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C76" w:rsidRDefault="00761C76" w:rsidP="00761C76">
      <w:pPr>
        <w:spacing w:after="0"/>
        <w:jc w:val="center"/>
        <w:rPr>
          <w:rFonts w:ascii="Times New Roman" w:eastAsia="Times New Roman" w:hAnsi="Times New Roman" w:cs="Times New Roman"/>
          <w:noProof/>
          <w:color w:val="00000A"/>
          <w:sz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A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CEF3E36" wp14:editId="01328F4A">
            <wp:simplePos x="0" y="0"/>
            <wp:positionH relativeFrom="column">
              <wp:posOffset>-613410</wp:posOffset>
            </wp:positionH>
            <wp:positionV relativeFrom="paragraph">
              <wp:posOffset>-407670</wp:posOffset>
            </wp:positionV>
            <wp:extent cx="7383780" cy="10378440"/>
            <wp:effectExtent l="0" t="0" r="7620" b="3810"/>
            <wp:wrapTight wrapText="bothSides">
              <wp:wrapPolygon edited="0">
                <wp:start x="0" y="0"/>
                <wp:lineTo x="0" y="21568"/>
                <wp:lineTo x="21567" y="21568"/>
                <wp:lineTo x="215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5"/>
                    <a:stretch/>
                  </pic:blipFill>
                  <pic:spPr bwMode="auto">
                    <a:xfrm>
                      <a:off x="0" y="0"/>
                      <a:ext cx="73837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86A" w:rsidRPr="00C723A0" w:rsidRDefault="00EF086A" w:rsidP="00761C76">
      <w:pPr>
        <w:spacing w:after="0"/>
        <w:rPr>
          <w:rFonts w:ascii="Times New Roman" w:eastAsia="Times New Roman" w:hAnsi="Times New Roman" w:cs="Times New Roman"/>
          <w:color w:val="00000A"/>
          <w:sz w:val="28"/>
        </w:rPr>
      </w:pPr>
    </w:p>
    <w:tbl>
      <w:tblPr>
        <w:tblpPr w:leftFromText="180" w:rightFromText="180" w:vertAnchor="page" w:horzAnchor="margin" w:tblpY="211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7118"/>
      </w:tblGrid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1. Учреждение </w:t>
            </w:r>
          </w:p>
          <w:p w:rsidR="00EF086A" w:rsidRPr="009C1715" w:rsidRDefault="00EF086A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8" w:type="dxa"/>
          </w:tcPr>
          <w:p w:rsidR="00EF086A" w:rsidRPr="009C1715" w:rsidRDefault="00C723A0" w:rsidP="00116E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«СОШ №5 «НТЦ им. И.В. Мичурина»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2. Полное название программы </w:t>
            </w:r>
          </w:p>
        </w:tc>
        <w:tc>
          <w:tcPr>
            <w:tcW w:w="7118" w:type="dxa"/>
          </w:tcPr>
          <w:p w:rsidR="00EF086A" w:rsidRPr="009C1715" w:rsidRDefault="00EF086A" w:rsidP="007A7E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10C">
              <w:rPr>
                <w:rFonts w:ascii="Times New Roman" w:hAnsi="Times New Roman"/>
                <w:sz w:val="24"/>
                <w:szCs w:val="24"/>
              </w:rPr>
              <w:t>Дополнительная общеобразовате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льная общеразвивающая программа технической направленности </w:t>
            </w:r>
            <w:r w:rsidRPr="00D5410C">
              <w:rPr>
                <w:rFonts w:ascii="Times New Roman" w:hAnsi="Times New Roman"/>
                <w:sz w:val="24"/>
                <w:szCs w:val="24"/>
              </w:rPr>
              <w:t>«</w:t>
            </w:r>
            <w:r w:rsidR="00F6742E" w:rsidRPr="00F6742E">
              <w:rPr>
                <w:rFonts w:ascii="Times New Roman" w:hAnsi="Times New Roman"/>
                <w:sz w:val="24"/>
                <w:szCs w:val="24"/>
              </w:rPr>
              <w:t>Интеллектуальные системы робототехнических систем</w:t>
            </w:r>
            <w:r w:rsidRPr="00D541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Cs/>
                <w:iCs/>
                <w:kern w:val="24"/>
              </w:rPr>
            </w:pPr>
            <w:r>
              <w:rPr>
                <w:rFonts w:eastAsia="Microsoft YaHei"/>
                <w:bCs/>
                <w:iCs/>
                <w:kern w:val="24"/>
              </w:rPr>
              <w:t>3. Сведения об авторах</w:t>
            </w:r>
          </w:p>
        </w:tc>
        <w:tc>
          <w:tcPr>
            <w:tcW w:w="7118" w:type="dxa"/>
          </w:tcPr>
          <w:p w:rsidR="00EF086A" w:rsidRDefault="00EF086A" w:rsidP="00116E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>3.</w:t>
            </w:r>
            <w:r>
              <w:rPr>
                <w:rFonts w:eastAsia="Microsoft YaHei"/>
                <w:bCs/>
                <w:iCs/>
                <w:kern w:val="24"/>
              </w:rPr>
              <w:t>1.</w:t>
            </w:r>
            <w:r w:rsidRPr="009C1715">
              <w:rPr>
                <w:rFonts w:eastAsia="Microsoft YaHei"/>
                <w:bCs/>
                <w:iCs/>
                <w:kern w:val="24"/>
              </w:rPr>
              <w:t xml:space="preserve"> Ф.И.О., должность автора </w:t>
            </w:r>
          </w:p>
        </w:tc>
        <w:tc>
          <w:tcPr>
            <w:tcW w:w="7118" w:type="dxa"/>
          </w:tcPr>
          <w:p w:rsidR="00EF086A" w:rsidRPr="009C1715" w:rsidRDefault="00123015" w:rsidP="00116E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Хатунцев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 Дмитриевич</w:t>
            </w:r>
            <w:r w:rsidR="00EF086A">
              <w:rPr>
                <w:rFonts w:ascii="Times New Roman" w:hAnsi="Times New Roman"/>
                <w:sz w:val="24"/>
                <w:szCs w:val="24"/>
              </w:rPr>
              <w:t>, педагог дополнительного образования</w:t>
            </w:r>
          </w:p>
        </w:tc>
      </w:tr>
      <w:tr w:rsidR="00EF086A" w:rsidRPr="00640B47" w:rsidTr="0009725E">
        <w:trPr>
          <w:trHeight w:val="254"/>
        </w:trPr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  Сведения о программе: </w:t>
            </w:r>
          </w:p>
        </w:tc>
        <w:tc>
          <w:tcPr>
            <w:tcW w:w="7118" w:type="dxa"/>
          </w:tcPr>
          <w:p w:rsidR="00EF086A" w:rsidRPr="009C1715" w:rsidRDefault="00EF086A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Cs/>
                <w:iCs/>
                <w:kern w:val="24"/>
              </w:rPr>
            </w:pPr>
            <w:r w:rsidRPr="009C1715">
              <w:rPr>
                <w:rFonts w:eastAsia="Microsoft YaHei"/>
                <w:bCs/>
                <w:iCs/>
                <w:kern w:val="24"/>
              </w:rPr>
              <w:t>4.1. Дата разработки</w:t>
            </w:r>
          </w:p>
        </w:tc>
        <w:tc>
          <w:tcPr>
            <w:tcW w:w="7118" w:type="dxa"/>
          </w:tcPr>
          <w:p w:rsidR="00EF086A" w:rsidRPr="009C1715" w:rsidRDefault="00C723A0" w:rsidP="00123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123015">
              <w:rPr>
                <w:rFonts w:ascii="Times New Roman" w:hAnsi="Times New Roman"/>
                <w:sz w:val="24"/>
                <w:szCs w:val="24"/>
              </w:rPr>
              <w:t>2</w:t>
            </w:r>
            <w:r w:rsidR="00EF086A" w:rsidRPr="009C171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F086A" w:rsidRPr="00640B47" w:rsidTr="0009725E">
        <w:trPr>
          <w:trHeight w:val="979"/>
        </w:trPr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4.2. Нормативная база: </w:t>
            </w:r>
          </w:p>
        </w:tc>
        <w:tc>
          <w:tcPr>
            <w:tcW w:w="7118" w:type="dxa"/>
          </w:tcPr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1.Федеральный закон от 29 декабря 2012 года № 273-ФЗ «Об образовании в Российской Федерации»;</w:t>
            </w:r>
          </w:p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2.Приказ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 xml:space="preserve">3.Распоряжение Правительства Российской Федерации от </w:t>
            </w:r>
            <w:r w:rsidR="00FC4E68">
              <w:rPr>
                <w:rFonts w:ascii="Times New Roman" w:hAnsi="Times New Roman"/>
                <w:bCs/>
                <w:sz w:val="24"/>
                <w:szCs w:val="28"/>
              </w:rPr>
              <w:t>31</w:t>
            </w: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="00FC4E68">
              <w:rPr>
                <w:rFonts w:ascii="Times New Roman" w:hAnsi="Times New Roman"/>
                <w:bCs/>
                <w:sz w:val="24"/>
                <w:szCs w:val="28"/>
              </w:rPr>
              <w:t>марта</w:t>
            </w: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 xml:space="preserve"> 20</w:t>
            </w:r>
            <w:r w:rsidR="00FC4E68">
              <w:rPr>
                <w:rFonts w:ascii="Times New Roman" w:hAnsi="Times New Roman"/>
                <w:bCs/>
                <w:sz w:val="24"/>
                <w:szCs w:val="28"/>
              </w:rPr>
              <w:t>22</w:t>
            </w: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 xml:space="preserve"> года № </w:t>
            </w:r>
            <w:r w:rsidR="00FC4E68">
              <w:rPr>
                <w:rFonts w:ascii="Times New Roman" w:hAnsi="Times New Roman"/>
                <w:bCs/>
                <w:sz w:val="24"/>
                <w:szCs w:val="28"/>
              </w:rPr>
              <w:t>678</w:t>
            </w: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-р «Концепция развития дополнительного образования детей</w:t>
            </w:r>
            <w:r w:rsidR="00FC4E68">
              <w:rPr>
                <w:rFonts w:ascii="Times New Roman" w:hAnsi="Times New Roman"/>
                <w:bCs/>
                <w:sz w:val="24"/>
                <w:szCs w:val="28"/>
              </w:rPr>
              <w:t xml:space="preserve"> до 2030 года</w:t>
            </w: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»;</w:t>
            </w:r>
          </w:p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4.Распоряжение Правительства Российской Федерации от 29 мая 2015 года № 996-р «Стратегия развития воспитания в Российской Федерации на период до 2025 года»;</w:t>
            </w:r>
          </w:p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5.Постановление Главного государственного санитарного врача РФ от 28.09.2020 г. № 41 «Об утверждении СанПиН 2.4.3648-20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образования»;</w:t>
            </w:r>
          </w:p>
          <w:p w:rsidR="005F661B" w:rsidRPr="005F661B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6.Устав центра цифрового образования детей «IT-КУБ» структурного подразделения МАОУ «СОШ № 5 НТЦ имени И. В. Мичурина»;</w:t>
            </w:r>
          </w:p>
          <w:p w:rsidR="00EF086A" w:rsidRPr="00135204" w:rsidRDefault="005F661B" w:rsidP="005F661B">
            <w:pPr>
              <w:spacing w:after="0" w:line="240" w:lineRule="auto"/>
              <w:ind w:right="-1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F661B">
              <w:rPr>
                <w:rFonts w:ascii="Times New Roman" w:hAnsi="Times New Roman"/>
                <w:bCs/>
                <w:sz w:val="24"/>
                <w:szCs w:val="28"/>
              </w:rPr>
              <w:t>7. Локальные акты, регламентирующие образовательную деятельность центра цифрового образования детей «IT-КУБ» структурного подразделения МАОУ «СОШ № 5 НТЦ имени И. В. Мичурина».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Cs/>
                <w:iCs/>
                <w:kern w:val="24"/>
              </w:rPr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43. Область применения </w:t>
            </w:r>
          </w:p>
        </w:tc>
        <w:tc>
          <w:tcPr>
            <w:tcW w:w="7118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kern w:val="24"/>
              </w:rPr>
              <w:t xml:space="preserve">дополнительное образование 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4.3. Направленность </w:t>
            </w:r>
          </w:p>
        </w:tc>
        <w:tc>
          <w:tcPr>
            <w:tcW w:w="7118" w:type="dxa"/>
          </w:tcPr>
          <w:p w:rsidR="00EF086A" w:rsidRPr="009C1715" w:rsidRDefault="0005224C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F086A">
              <w:rPr>
                <w:rFonts w:ascii="Times New Roman" w:hAnsi="Times New Roman"/>
                <w:sz w:val="24"/>
                <w:szCs w:val="24"/>
              </w:rPr>
              <w:t>ехническая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4.4. Тип программы </w:t>
            </w:r>
          </w:p>
        </w:tc>
        <w:tc>
          <w:tcPr>
            <w:tcW w:w="7118" w:type="dxa"/>
          </w:tcPr>
          <w:p w:rsidR="00EF086A" w:rsidRPr="009C1715" w:rsidRDefault="0005224C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15">
              <w:rPr>
                <w:rFonts w:ascii="Times New Roman" w:hAnsi="Times New Roman"/>
                <w:sz w:val="24"/>
                <w:szCs w:val="24"/>
              </w:rPr>
              <w:t>М</w:t>
            </w:r>
            <w:r w:rsidR="00EF086A" w:rsidRPr="009C1715">
              <w:rPr>
                <w:rFonts w:ascii="Times New Roman" w:hAnsi="Times New Roman"/>
                <w:sz w:val="24"/>
                <w:szCs w:val="24"/>
              </w:rPr>
              <w:t>одифицированная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4.5. Вид программы </w:t>
            </w:r>
          </w:p>
        </w:tc>
        <w:tc>
          <w:tcPr>
            <w:tcW w:w="7118" w:type="dxa"/>
          </w:tcPr>
          <w:p w:rsidR="00EF086A" w:rsidRPr="009C1715" w:rsidRDefault="00EF086A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15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</w:tc>
      </w:tr>
      <w:tr w:rsidR="00EF086A" w:rsidRPr="00640B47" w:rsidTr="0009725E">
        <w:trPr>
          <w:trHeight w:val="406"/>
        </w:trPr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Cs/>
                <w:iCs/>
                <w:kern w:val="24"/>
              </w:rPr>
            </w:pPr>
            <w:r w:rsidRPr="009C1715">
              <w:rPr>
                <w:rFonts w:eastAsia="Microsoft YaHei"/>
                <w:bCs/>
                <w:iCs/>
                <w:kern w:val="24"/>
              </w:rPr>
              <w:t>4.6. Образовательная область</w:t>
            </w:r>
          </w:p>
        </w:tc>
        <w:tc>
          <w:tcPr>
            <w:tcW w:w="7118" w:type="dxa"/>
          </w:tcPr>
          <w:p w:rsidR="00EF086A" w:rsidRPr="00E4304D" w:rsidRDefault="0005224C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F086A">
              <w:rPr>
                <w:rFonts w:ascii="Times New Roman" w:hAnsi="Times New Roman"/>
                <w:sz w:val="24"/>
                <w:szCs w:val="24"/>
              </w:rPr>
              <w:t>рограммирование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Cs/>
                <w:iCs/>
                <w:kern w:val="24"/>
              </w:rPr>
            </w:pPr>
            <w:r w:rsidRPr="009C1715">
              <w:rPr>
                <w:rFonts w:eastAsia="Microsoft YaHei"/>
                <w:bCs/>
                <w:iCs/>
                <w:kern w:val="24"/>
              </w:rPr>
              <w:t>4.7.Уровень освоения</w:t>
            </w:r>
          </w:p>
        </w:tc>
        <w:tc>
          <w:tcPr>
            <w:tcW w:w="7118" w:type="dxa"/>
          </w:tcPr>
          <w:p w:rsidR="00EF086A" w:rsidRPr="009C1715" w:rsidRDefault="0005224C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EF086A">
              <w:rPr>
                <w:rFonts w:ascii="Times New Roman" w:hAnsi="Times New Roman"/>
                <w:sz w:val="24"/>
                <w:szCs w:val="24"/>
              </w:rPr>
              <w:t>знакомительный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>4.8. Возраст учащихся</w:t>
            </w:r>
          </w:p>
        </w:tc>
        <w:tc>
          <w:tcPr>
            <w:tcW w:w="7118" w:type="dxa"/>
          </w:tcPr>
          <w:p w:rsidR="00EF086A" w:rsidRPr="009C1715" w:rsidRDefault="00EF086A" w:rsidP="007A7E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F2C4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C171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A7E8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9C1715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EF086A" w:rsidRPr="00640B47" w:rsidTr="0009725E">
        <w:tc>
          <w:tcPr>
            <w:tcW w:w="2913" w:type="dxa"/>
          </w:tcPr>
          <w:p w:rsidR="00EF086A" w:rsidRPr="009C1715" w:rsidRDefault="00EF086A" w:rsidP="00116ED6">
            <w:pPr>
              <w:pStyle w:val="a4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>4.7. Продолжительность обучения</w:t>
            </w:r>
          </w:p>
        </w:tc>
        <w:tc>
          <w:tcPr>
            <w:tcW w:w="7118" w:type="dxa"/>
          </w:tcPr>
          <w:p w:rsidR="00EF086A" w:rsidRPr="009C1715" w:rsidRDefault="00EF086A" w:rsidP="00116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</w:tbl>
    <w:p w:rsidR="00EF086A" w:rsidRDefault="00EF086A" w:rsidP="00EF086A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Информационная карта программы</w:t>
      </w:r>
    </w:p>
    <w:p w:rsidR="0009725E" w:rsidRPr="009F098A" w:rsidRDefault="0009725E" w:rsidP="00EF08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D40" w:rsidRDefault="00325D40" w:rsidP="00325D40">
      <w:pPr>
        <w:tabs>
          <w:tab w:val="left" w:pos="7275"/>
        </w:tabs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br w:type="page"/>
      </w:r>
    </w:p>
    <w:p w:rsidR="00EF086A" w:rsidRDefault="00EF086A" w:rsidP="00EF086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>Блок № 1. «Комплекс основных характеристик дополнительной общеобразовательной общеразвивающей программы»</w:t>
      </w:r>
    </w:p>
    <w:p w:rsidR="00EF086A" w:rsidRDefault="00EF086A" w:rsidP="00EF086A">
      <w:pPr>
        <w:spacing w:after="22"/>
      </w:pPr>
    </w:p>
    <w:p w:rsidR="007E3562" w:rsidRPr="004044B7" w:rsidRDefault="00EF086A" w:rsidP="004044B7">
      <w:pPr>
        <w:pStyle w:val="1"/>
        <w:numPr>
          <w:ilvl w:val="1"/>
          <w:numId w:val="50"/>
        </w:numPr>
        <w:spacing w:after="240" w:line="240" w:lineRule="auto"/>
        <w:jc w:val="center"/>
        <w:rPr>
          <w:color w:val="00000A"/>
        </w:rPr>
      </w:pPr>
      <w:r>
        <w:rPr>
          <w:color w:val="00000A"/>
        </w:rPr>
        <w:t>Пояснительная записка</w:t>
      </w:r>
    </w:p>
    <w:p w:rsidR="00EF086A" w:rsidRDefault="00EF086A" w:rsidP="00EF08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Актуальность и практическая значимость программы</w:t>
      </w:r>
    </w:p>
    <w:p w:rsidR="00785EBE" w:rsidRDefault="00785EBE" w:rsidP="00785E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Робототехника — прикладная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наука, занимающаяся разработкой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автоматизированных технических систем. Робототехника опирается на электронику,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механику и программирование. Для обучения учащихся, склонных к естественным наукам,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 или прикладным исследованиям, важно вовлечь их в такую учебно</w:t>
      </w:r>
      <w:r w:rsidR="000058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 деятельность и развить их способности в дальнейшем.</w:t>
      </w:r>
    </w:p>
    <w:p w:rsidR="00785EBE" w:rsidRPr="00785EBE" w:rsidRDefault="00785EBE" w:rsidP="00785E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роботостроения, позволяет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существенно повысить мотивацию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 организовать их творческую и исследовательскую работу.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школьникам в форме познавательной игры узнать многие важные идеи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необходимые в дальнейшей жизни навыки.</w:t>
      </w:r>
    </w:p>
    <w:p w:rsidR="00785EBE" w:rsidRDefault="00785EBE" w:rsidP="00785E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LEGO роботов, которые соби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раются из блоков, робототехника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</w:t>
      </w:r>
      <w:proofErr w:type="spellStart"/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Arduino</w:t>
      </w:r>
      <w:proofErr w:type="spellEnd"/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больше возможностей, где можно 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есть под руками.</w:t>
      </w:r>
    </w:p>
    <w:p w:rsidR="0024169D" w:rsidRPr="0024169D" w:rsidRDefault="0024169D" w:rsidP="002416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занятий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научатся проектирова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создавать и программировать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роботов. Командная работа над практическ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заданиями способствует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глубокому изучению составляющих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временных роботов, а визуальная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программная среда позволит легко и эффективно изучить алгоритмизацию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программирование. Данная программа подразумевает реализацию большого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 мини-проектов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решения задач олимпиадного уровня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 примерах становятся понятны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знания, приобретённые на уроках физики и информатики.</w:t>
      </w:r>
    </w:p>
    <w:p w:rsidR="00785EBE" w:rsidRDefault="0024169D" w:rsidP="002416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программе закладываются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исследовательской работы и проектного мышления при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 идей. Обучение по данной программе предусматривает участие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соревнованиях, что в свою очередь 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огает узнать и развить характер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обучающегося. Обучение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бототехнике способствует ранней </w:t>
      </w:r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профориентации, успешной реализации будущих инжен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еров особенно в </w:t>
      </w:r>
      <w:proofErr w:type="spellStart"/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метапредметной</w:t>
      </w:r>
      <w:proofErr w:type="spellEnd"/>
      <w:r w:rsidRPr="00241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на стыке дисциплин.</w:t>
      </w:r>
    </w:p>
    <w:p w:rsidR="007818F0" w:rsidRPr="00785EBE" w:rsidRDefault="00785EBE" w:rsidP="00785EB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роботостроения в школе, позволяет существенно повысить мотивацию учащихся, организовать их творческую и исследовательскую работу. А также позволяет школьникам в форме познавательной игр.</w:t>
      </w:r>
    </w:p>
    <w:p w:rsidR="007818F0" w:rsidRDefault="007818F0" w:rsidP="007818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появлению и развитию 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Кружкового движения Национальной технологической инициативы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(НТИ) ученикам представляется возможность </w:t>
      </w:r>
      <w:r w:rsid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встать на пути становления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частью 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энтузиастов 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технического творчества, построенно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принципе горизонтальных связей людей, идей и ресурсов.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Целями этого движения является 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вырастить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среду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объединит технологических энтузиастов, крупные компании, </w:t>
      </w:r>
      <w:proofErr w:type="spellStart"/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госкорпорации</w:t>
      </w:r>
      <w:proofErr w:type="spellEnd"/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проекты на стыке образования, науки и технологического бизнеса.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экосистема п</w:t>
      </w:r>
      <w:r w:rsidRPr="007818F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озволит создавать работающие форматы для взаимодействия между всеми участниками Кружкового движения.</w:t>
      </w:r>
    </w:p>
    <w:p w:rsidR="007818F0" w:rsidRDefault="007818F0" w:rsidP="003F1E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дальнейшем, на пути освоения знани</w:t>
      </w:r>
      <w:r w:rsidR="00894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реализации собственного творческого потенциала, под руководством наставников, ученикам предстоит </w:t>
      </w:r>
      <w:r w:rsid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испытать</w:t>
      </w:r>
      <w:r w:rsidR="00894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силы в решении задач </w:t>
      </w:r>
      <w:r w:rsidR="003F1EA7" w:rsidRP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</w:t>
      </w:r>
      <w:r w:rsid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технологической олимпиады </w:t>
      </w:r>
      <w:r w:rsidR="003F1EA7" w:rsidRP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учащихся </w:t>
      </w:r>
      <w:r w:rsid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F1EA7" w:rsidRP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5EB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3F1EA7" w:rsidRP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классов)</w:t>
      </w:r>
      <w:r w:rsidR="00894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непосре</w:t>
      </w:r>
      <w:r w:rsidR="00325D4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дственно принять в ней участие.</w:t>
      </w:r>
    </w:p>
    <w:p w:rsidR="00325D40" w:rsidRDefault="00EF086A" w:rsidP="00325D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09F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предоставлении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возможности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каждому ребенку попробовать свои силы в программировании,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использовании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проектной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занятиях, а также возможности подобрать для каждого ребенка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оптимальное продвижение в изучении материала по своим способностям.</w:t>
      </w:r>
      <w:r w:rsidR="003F1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4D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54D8" w:rsidRPr="004154D8">
        <w:rPr>
          <w:rFonts w:ascii="Times New Roman" w:eastAsia="Times New Roman" w:hAnsi="Times New Roman" w:cs="Times New Roman"/>
          <w:sz w:val="28"/>
          <w:szCs w:val="28"/>
        </w:rPr>
        <w:t>недрение современных научно-практическ</w:t>
      </w:r>
      <w:r w:rsidR="004154D8">
        <w:rPr>
          <w:rFonts w:ascii="Times New Roman" w:eastAsia="Times New Roman" w:hAnsi="Times New Roman" w:cs="Times New Roman"/>
          <w:sz w:val="28"/>
          <w:szCs w:val="28"/>
        </w:rPr>
        <w:t xml:space="preserve">их технологий в учебный процесс, </w:t>
      </w:r>
      <w:r w:rsidR="004154D8" w:rsidRPr="004154D8"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детского </w:t>
      </w:r>
      <w:r w:rsidR="004154D8">
        <w:rPr>
          <w:rFonts w:ascii="Times New Roman" w:eastAsia="Times New Roman" w:hAnsi="Times New Roman" w:cs="Times New Roman"/>
          <w:sz w:val="28"/>
          <w:szCs w:val="28"/>
        </w:rPr>
        <w:t xml:space="preserve">научно-технического творчества, </w:t>
      </w:r>
      <w:r w:rsidR="004154D8" w:rsidRPr="004154D8">
        <w:rPr>
          <w:rFonts w:ascii="Times New Roman" w:eastAsia="Times New Roman" w:hAnsi="Times New Roman" w:cs="Times New Roman"/>
          <w:sz w:val="28"/>
          <w:szCs w:val="28"/>
        </w:rPr>
        <w:t>популяризация профессии инженера и достижений в области робототехники.</w:t>
      </w:r>
      <w:r w:rsidR="004154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1EA7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свободного </w:t>
      </w:r>
      <w:r w:rsidR="00E32FF9">
        <w:rPr>
          <w:rFonts w:ascii="Times New Roman" w:eastAsia="Times New Roman" w:hAnsi="Times New Roman" w:cs="Times New Roman"/>
          <w:sz w:val="28"/>
          <w:szCs w:val="28"/>
        </w:rPr>
        <w:t xml:space="preserve">творческого пространства с использованием сетевых технологий и других доступных ресурсов. Подготовка кандидатов для участия в </w:t>
      </w:r>
      <w:r w:rsidR="00E32FF9" w:rsidRPr="003F1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 технологической олимпиад</w:t>
      </w:r>
      <w:r w:rsidR="00E32FF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2FF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F1EA7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акже ос</w:t>
      </w:r>
      <w:r>
        <w:rPr>
          <w:rFonts w:ascii="Times New Roman" w:eastAsia="Times New Roman" w:hAnsi="Times New Roman" w:cs="Times New Roman"/>
          <w:sz w:val="28"/>
          <w:szCs w:val="24"/>
        </w:rPr>
        <w:t>об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 xml:space="preserve">ое внимание </w:t>
      </w:r>
      <w:r>
        <w:rPr>
          <w:rFonts w:ascii="Times New Roman" w:eastAsia="Times New Roman" w:hAnsi="Times New Roman" w:cs="Times New Roman"/>
          <w:sz w:val="28"/>
          <w:szCs w:val="24"/>
        </w:rPr>
        <w:t>следует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 xml:space="preserve"> уделить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использованию практико-ориентированного подхода </w:t>
      </w:r>
      <w:r w:rsidR="00E32FF9">
        <w:rPr>
          <w:rFonts w:ascii="Times New Roman" w:eastAsia="Times New Roman" w:hAnsi="Times New Roman" w:cs="Times New Roman"/>
          <w:sz w:val="28"/>
          <w:szCs w:val="24"/>
        </w:rPr>
        <w:t>в построении занятий.</w:t>
      </w:r>
    </w:p>
    <w:p w:rsidR="00EF086A" w:rsidRPr="00325D40" w:rsidRDefault="00EF086A" w:rsidP="00325D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Отличительная особенность программы </w:t>
      </w:r>
      <w:r w:rsidRPr="00FF6112">
        <w:rPr>
          <w:rFonts w:ascii="Times New Roman" w:eastAsia="Times New Roman" w:hAnsi="Times New Roman" w:cs="Times New Roman"/>
          <w:sz w:val="28"/>
        </w:rPr>
        <w:t>я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 xml:space="preserve">вляется использование </w:t>
      </w:r>
      <w:r>
        <w:rPr>
          <w:rFonts w:ascii="Times New Roman" w:eastAsia="Times New Roman" w:hAnsi="Times New Roman" w:cs="Times New Roman"/>
          <w:sz w:val="28"/>
          <w:szCs w:val="24"/>
        </w:rPr>
        <w:t>кейс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>-метода, который основан на обучении путем решения конкретных задач-ситуаций (</w:t>
      </w:r>
      <w:r>
        <w:rPr>
          <w:rFonts w:ascii="Times New Roman" w:eastAsia="Times New Roman" w:hAnsi="Times New Roman" w:cs="Times New Roman"/>
          <w:sz w:val="28"/>
          <w:szCs w:val="24"/>
        </w:rPr>
        <w:t>кейс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 xml:space="preserve">ов) и ориентирован на формирование готовности обучающихся решать практические задачи и находить решение </w:t>
      </w:r>
      <w:r w:rsidR="00CB0755">
        <w:rPr>
          <w:rFonts w:ascii="Times New Roman" w:eastAsia="Times New Roman" w:hAnsi="Times New Roman" w:cs="Times New Roman"/>
          <w:sz w:val="28"/>
          <w:szCs w:val="24"/>
        </w:rPr>
        <w:t xml:space="preserve">актуальных вопросов, связанных с </w:t>
      </w:r>
      <w:proofErr w:type="spellStart"/>
      <w:r w:rsidR="00CB0755">
        <w:rPr>
          <w:rFonts w:ascii="Times New Roman" w:eastAsia="Times New Roman" w:hAnsi="Times New Roman" w:cs="Times New Roman"/>
          <w:sz w:val="28"/>
          <w:szCs w:val="24"/>
        </w:rPr>
        <w:t>роботехнической</w:t>
      </w:r>
      <w:proofErr w:type="spellEnd"/>
      <w:r w:rsidR="00CB0755">
        <w:rPr>
          <w:rFonts w:ascii="Times New Roman" w:eastAsia="Times New Roman" w:hAnsi="Times New Roman" w:cs="Times New Roman"/>
          <w:sz w:val="28"/>
          <w:szCs w:val="24"/>
        </w:rPr>
        <w:t xml:space="preserve"> сферой, также приобщение к Кружковому движению НТИ.</w:t>
      </w:r>
    </w:p>
    <w:p w:rsidR="00EF086A" w:rsidRDefault="00EF086A" w:rsidP="00E0299B">
      <w:pPr>
        <w:spacing w:after="0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421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B411A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>рограммы заключается</w:t>
      </w:r>
      <w:r w:rsidR="00E0299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>учете возрастных особенностей обучающихся</w:t>
      </w:r>
      <w:r w:rsidR="00E029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>широкими возможностями социализации</w:t>
      </w:r>
      <w:r w:rsidR="00E0299B">
        <w:rPr>
          <w:rFonts w:ascii="Times New Roman" w:eastAsia="Times New Roman" w:hAnsi="Times New Roman" w:cs="Times New Roman"/>
          <w:sz w:val="28"/>
          <w:szCs w:val="28"/>
        </w:rPr>
        <w:t>, получения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299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>в процессе развития</w:t>
      </w:r>
      <w:r w:rsidR="00E0299B">
        <w:rPr>
          <w:rFonts w:ascii="Times New Roman" w:eastAsia="Times New Roman" w:hAnsi="Times New Roman" w:cs="Times New Roman"/>
          <w:sz w:val="28"/>
          <w:szCs w:val="28"/>
        </w:rPr>
        <w:t xml:space="preserve">) трудовых навыков и </w:t>
      </w:r>
      <w:r w:rsidRPr="009F098A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пространственного мышления. Отличительной особенностью данной программы является наличие механизма формирования творческой личности, формирование навыков в области начального технического конструирования, развитие мелкой моторики, а также овладение навыками работы в коллективе. </w:t>
      </w:r>
    </w:p>
    <w:p w:rsidR="00673205" w:rsidRDefault="00673205" w:rsidP="00EF086A">
      <w:pPr>
        <w:spacing w:after="0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Общепедагогическая направленность занятий – сопряжение социализации и индивидуализации обучения. Знания, умения, навыки проектирования, конструирования и программирования всевозможных интеллектуальных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механизмов являются элементами информационной компетенции – одной из ключевых компетенций средней и старшей школы.</w:t>
      </w:r>
    </w:p>
    <w:p w:rsidR="00EF086A" w:rsidRDefault="00EF086A" w:rsidP="00EF086A">
      <w:pPr>
        <w:spacing w:after="0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421">
        <w:rPr>
          <w:rFonts w:ascii="Times New Roman" w:eastAsia="Times New Roman" w:hAnsi="Times New Roman" w:cs="Times New Roman"/>
          <w:sz w:val="28"/>
          <w:szCs w:val="28"/>
        </w:rPr>
        <w:t>В организуемой деятельности детям предоставляется право выбирать самостоятельно тот или иной конкретный объект конструирования в рамках темы. Программа учит детей осмысленному, творческому подходу к техническому конструированию. В основе обучения конструированию лежит индивидуальный и дифференцированный подход.</w:t>
      </w:r>
    </w:p>
    <w:p w:rsidR="00EF086A" w:rsidRDefault="001F05B0" w:rsidP="00EF086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Возраст учащихся, на которых рассчитана образовательная программа</w:t>
      </w:r>
      <w:r w:rsidR="00EF086A">
        <w:rPr>
          <w:rFonts w:ascii="Times New Roman" w:eastAsia="Times New Roman" w:hAnsi="Times New Roman" w:cs="Times New Roman"/>
          <w:b/>
          <w:color w:val="00000A"/>
          <w:sz w:val="28"/>
        </w:rPr>
        <w:t xml:space="preserve">: </w:t>
      </w:r>
      <w:r w:rsidR="00EF086A" w:rsidRPr="00FF6112">
        <w:rPr>
          <w:rFonts w:ascii="Times New Roman" w:eastAsia="Times New Roman" w:hAnsi="Times New Roman" w:cs="Times New Roman"/>
          <w:color w:val="00000A"/>
          <w:sz w:val="28"/>
        </w:rPr>
        <w:t>программа предназначена</w:t>
      </w:r>
      <w:r w:rsidR="00EF086A">
        <w:rPr>
          <w:rFonts w:ascii="Times New Roman" w:eastAsia="Times New Roman" w:hAnsi="Times New Roman" w:cs="Times New Roman"/>
          <w:color w:val="00000A"/>
          <w:sz w:val="28"/>
        </w:rPr>
        <w:t xml:space="preserve"> для детей в возрасте от </w:t>
      </w:r>
      <w:r w:rsidR="00E7344F">
        <w:rPr>
          <w:rFonts w:ascii="Times New Roman" w:eastAsia="Times New Roman" w:hAnsi="Times New Roman" w:cs="Times New Roman"/>
          <w:color w:val="00000A"/>
          <w:sz w:val="28"/>
        </w:rPr>
        <w:t>1</w:t>
      </w:r>
      <w:r w:rsidR="005F2C49">
        <w:rPr>
          <w:rFonts w:ascii="Times New Roman" w:eastAsia="Times New Roman" w:hAnsi="Times New Roman" w:cs="Times New Roman"/>
          <w:color w:val="00000A"/>
          <w:sz w:val="28"/>
        </w:rPr>
        <w:t>2</w:t>
      </w:r>
      <w:r w:rsidR="00E7344F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="00EF086A">
        <w:rPr>
          <w:rFonts w:ascii="Times New Roman" w:eastAsia="Times New Roman" w:hAnsi="Times New Roman" w:cs="Times New Roman"/>
          <w:color w:val="00000A"/>
          <w:sz w:val="28"/>
        </w:rPr>
        <w:t>до 1</w:t>
      </w:r>
      <w:r w:rsidR="00F444F1">
        <w:rPr>
          <w:rFonts w:ascii="Times New Roman" w:eastAsia="Times New Roman" w:hAnsi="Times New Roman" w:cs="Times New Roman"/>
          <w:color w:val="00000A"/>
          <w:sz w:val="28"/>
        </w:rPr>
        <w:t>7</w:t>
      </w:r>
      <w:r w:rsidR="00EF086A" w:rsidRPr="00FF6112">
        <w:rPr>
          <w:rFonts w:ascii="Times New Roman" w:eastAsia="Times New Roman" w:hAnsi="Times New Roman" w:cs="Times New Roman"/>
          <w:color w:val="00000A"/>
          <w:sz w:val="28"/>
        </w:rPr>
        <w:t xml:space="preserve"> лет.</w:t>
      </w:r>
      <w:r w:rsidR="00EF086A" w:rsidRPr="00FF6112">
        <w:t xml:space="preserve"> </w:t>
      </w:r>
    </w:p>
    <w:p w:rsidR="00EF086A" w:rsidRDefault="00EF086A" w:rsidP="00EF08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FF6112">
        <w:rPr>
          <w:rFonts w:ascii="Times New Roman" w:eastAsia="Times New Roman" w:hAnsi="Times New Roman" w:cs="Times New Roman"/>
          <w:b/>
          <w:color w:val="00000A"/>
          <w:sz w:val="28"/>
        </w:rPr>
        <w:t>Условия набора обучающихся:</w:t>
      </w:r>
      <w:r w:rsidRPr="00FF6112">
        <w:rPr>
          <w:rFonts w:ascii="Times New Roman" w:eastAsia="Times New Roman" w:hAnsi="Times New Roman" w:cs="Times New Roman"/>
          <w:color w:val="00000A"/>
          <w:sz w:val="28"/>
        </w:rPr>
        <w:t xml:space="preserve"> для обучения в объединении принимаются все желающие, независимо от уровня первоначальных знаний.</w:t>
      </w:r>
    </w:p>
    <w:p w:rsidR="00EF086A" w:rsidRPr="00FF6112" w:rsidRDefault="00EF086A" w:rsidP="00EF08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FF6112">
        <w:rPr>
          <w:rFonts w:ascii="Times New Roman" w:eastAsia="Times New Roman" w:hAnsi="Times New Roman" w:cs="Times New Roman"/>
          <w:b/>
          <w:color w:val="00000A"/>
          <w:sz w:val="28"/>
        </w:rPr>
        <w:t>Состав группы:</w:t>
      </w:r>
      <w:r>
        <w:rPr>
          <w:rFonts w:ascii="Times New Roman" w:eastAsia="Times New Roman" w:hAnsi="Times New Roman" w:cs="Times New Roman"/>
          <w:color w:val="00000A"/>
          <w:sz w:val="28"/>
        </w:rPr>
        <w:t xml:space="preserve"> постоянный. Нормы наполнения групп – 10 – 12 человек.</w:t>
      </w:r>
    </w:p>
    <w:p w:rsidR="00EF086A" w:rsidRDefault="00EF086A" w:rsidP="00EF086A">
      <w:pPr>
        <w:pStyle w:val="20"/>
        <w:shd w:val="clear" w:color="auto" w:fill="auto"/>
        <w:spacing w:after="0" w:line="322" w:lineRule="exact"/>
        <w:ind w:right="-1" w:firstLine="709"/>
        <w:jc w:val="both"/>
      </w:pPr>
      <w:r w:rsidRPr="007605F6">
        <w:rPr>
          <w:b/>
        </w:rPr>
        <w:t>Объем и срок освоения программы:</w:t>
      </w:r>
      <w:r>
        <w:t xml:space="preserve"> программа реализуется в течение 1 учебного года (</w:t>
      </w:r>
      <w:r w:rsidR="00F444F1">
        <w:t>72</w:t>
      </w:r>
      <w:r>
        <w:t xml:space="preserve"> ака</w:t>
      </w:r>
      <w:r w:rsidR="00F444F1">
        <w:t>демических часа</w:t>
      </w:r>
      <w:r>
        <w:t>).</w:t>
      </w:r>
    </w:p>
    <w:p w:rsidR="00EF086A" w:rsidRDefault="00EF086A" w:rsidP="00EF086A">
      <w:pPr>
        <w:pStyle w:val="20"/>
        <w:shd w:val="clear" w:color="auto" w:fill="auto"/>
        <w:spacing w:after="0" w:line="322" w:lineRule="exact"/>
        <w:ind w:right="-1" w:firstLine="709"/>
        <w:jc w:val="both"/>
      </w:pPr>
      <w:r w:rsidRPr="007605F6">
        <w:rPr>
          <w:b/>
        </w:rPr>
        <w:t>Формы обучения:</w:t>
      </w:r>
      <w:r>
        <w:t xml:space="preserve"> программа предполагает использование очной и дистанционной формы обучения и направлена на обогащение творческого во</w:t>
      </w:r>
      <w:r w:rsidR="0005224C">
        <w:t xml:space="preserve">ображения, мышления и развития </w:t>
      </w:r>
      <w:r>
        <w:t>первоначальных навыков программирования.</w:t>
      </w:r>
    </w:p>
    <w:p w:rsidR="00733791" w:rsidRDefault="00EF086A" w:rsidP="00733791">
      <w:pPr>
        <w:pStyle w:val="20"/>
        <w:spacing w:after="0" w:line="322" w:lineRule="exact"/>
        <w:ind w:right="-1" w:firstLine="709"/>
        <w:jc w:val="both"/>
      </w:pPr>
      <w:r w:rsidRPr="007605F6">
        <w:rPr>
          <w:b/>
        </w:rPr>
        <w:t>Режим занятий, периодичность и продолжительность занятий:</w:t>
      </w:r>
      <w:r>
        <w:t xml:space="preserve"> </w:t>
      </w:r>
      <w:r w:rsidR="00733791">
        <w:t xml:space="preserve">для учащихся: по </w:t>
      </w:r>
      <w:r w:rsidR="00157B85">
        <w:t>2 академических часа</w:t>
      </w:r>
      <w:r w:rsidR="00733791">
        <w:t xml:space="preserve"> в день 1 раза в неделю. Продолжительность академического часа – 45 минут, перерыв между академическими часами – 10 минут.</w:t>
      </w:r>
    </w:p>
    <w:p w:rsidR="00EF086A" w:rsidRDefault="00733791" w:rsidP="00733791">
      <w:pPr>
        <w:pStyle w:val="20"/>
        <w:spacing w:after="0" w:line="322" w:lineRule="exact"/>
        <w:ind w:right="-1" w:firstLine="709"/>
        <w:jc w:val="both"/>
      </w:pPr>
      <w:r>
        <w:t>Для организации продуктивной совместной деятельности и соблюдения необходимого баланса между обучением и развитием учащихся используются многообразные формы работы: учебное занятие, индивидуальные и коллективные творческие проекты, выставки, соревнования.</w:t>
      </w:r>
    </w:p>
    <w:p w:rsidR="00EF086A" w:rsidRDefault="00EF086A" w:rsidP="00EF086A">
      <w:pPr>
        <w:pStyle w:val="20"/>
        <w:shd w:val="clear" w:color="auto" w:fill="auto"/>
        <w:spacing w:after="0" w:line="322" w:lineRule="exact"/>
        <w:ind w:right="-1" w:firstLine="709"/>
        <w:jc w:val="both"/>
        <w:sectPr w:rsidR="00EF086A" w:rsidSect="00FE3EC4">
          <w:footerReference w:type="default" r:id="rId9"/>
          <w:pgSz w:w="11900" w:h="16840"/>
          <w:pgMar w:top="1134" w:right="1134" w:bottom="1134" w:left="1134" w:header="0" w:footer="3" w:gutter="0"/>
          <w:pgNumType w:start="1"/>
          <w:cols w:space="720"/>
          <w:noEndnote/>
          <w:titlePg/>
          <w:docGrid w:linePitch="360"/>
        </w:sectPr>
      </w:pPr>
    </w:p>
    <w:p w:rsidR="00C723A0" w:rsidRPr="00721886" w:rsidRDefault="00EF086A" w:rsidP="00721886">
      <w:pPr>
        <w:pStyle w:val="20"/>
        <w:spacing w:after="0" w:line="322" w:lineRule="exact"/>
        <w:ind w:right="-1" w:firstLine="709"/>
        <w:jc w:val="center"/>
        <w:rPr>
          <w:b/>
        </w:rPr>
      </w:pPr>
      <w:r w:rsidRPr="003D3631">
        <w:rPr>
          <w:b/>
        </w:rPr>
        <w:lastRenderedPageBreak/>
        <w:t>1.2 Цель и задачи программы</w:t>
      </w:r>
      <w:r w:rsidR="00C723A0">
        <w:t xml:space="preserve"> </w:t>
      </w:r>
    </w:p>
    <w:p w:rsidR="00C723A0" w:rsidRDefault="00C723A0" w:rsidP="00C723A0">
      <w:pPr>
        <w:pStyle w:val="20"/>
        <w:spacing w:after="0" w:line="322" w:lineRule="exact"/>
        <w:ind w:right="300" w:firstLine="709"/>
        <w:jc w:val="both"/>
        <w:rPr>
          <w:b/>
        </w:rPr>
      </w:pPr>
    </w:p>
    <w:p w:rsidR="00721886" w:rsidRPr="00721886" w:rsidRDefault="00721886" w:rsidP="00721886">
      <w:pPr>
        <w:pStyle w:val="11"/>
        <w:spacing w:after="260" w:line="233" w:lineRule="auto"/>
        <w:ind w:firstLine="740"/>
        <w:jc w:val="both"/>
        <w:rPr>
          <w:sz w:val="32"/>
        </w:rPr>
      </w:pPr>
      <w:r w:rsidRPr="00721886">
        <w:rPr>
          <w:b/>
          <w:bCs/>
          <w:color w:val="00000A"/>
          <w:szCs w:val="24"/>
          <w:lang w:eastAsia="ru-RU" w:bidi="ru-RU"/>
        </w:rPr>
        <w:t xml:space="preserve">Цель: </w:t>
      </w:r>
      <w:r w:rsidRPr="00721886">
        <w:rPr>
          <w:color w:val="00000A"/>
          <w:szCs w:val="24"/>
          <w:lang w:eastAsia="ru-RU" w:bidi="ru-RU"/>
        </w:rPr>
        <w:t>формирование инженерно-конструкторской компетентности учащихся в процессе проектирования, конструирования и программирования робототехнических устройств</w:t>
      </w:r>
      <w:r w:rsidR="008A6854" w:rsidRPr="008A6854">
        <w:rPr>
          <w:color w:val="00000A"/>
          <w:szCs w:val="24"/>
          <w:lang w:eastAsia="ru-RU" w:bidi="ru-RU"/>
        </w:rPr>
        <w:t xml:space="preserve"> </w:t>
      </w:r>
      <w:r w:rsidR="008A6854" w:rsidRPr="001F2802">
        <w:t xml:space="preserve">на базе вычислительной платформы </w:t>
      </w:r>
      <w:r w:rsidR="008A6854" w:rsidRPr="001F2802">
        <w:rPr>
          <w:lang w:val="en-US" w:bidi="en-US"/>
        </w:rPr>
        <w:t>Arduino</w:t>
      </w:r>
      <w:r w:rsidRPr="00721886">
        <w:rPr>
          <w:color w:val="00000A"/>
          <w:szCs w:val="24"/>
          <w:lang w:eastAsia="ru-RU" w:bidi="ru-RU"/>
        </w:rPr>
        <w:t>.</w:t>
      </w:r>
    </w:p>
    <w:p w:rsidR="00721886" w:rsidRPr="00721886" w:rsidRDefault="00721886" w:rsidP="00721886">
      <w:pPr>
        <w:pStyle w:val="11"/>
        <w:spacing w:after="260" w:line="233" w:lineRule="auto"/>
        <w:ind w:firstLine="740"/>
        <w:jc w:val="both"/>
        <w:rPr>
          <w:sz w:val="32"/>
        </w:rPr>
      </w:pPr>
      <w:r w:rsidRPr="00721886">
        <w:rPr>
          <w:b/>
          <w:bCs/>
          <w:color w:val="000000"/>
          <w:szCs w:val="24"/>
          <w:lang w:eastAsia="ru-RU" w:bidi="ru-RU"/>
        </w:rPr>
        <w:t>Задачи</w:t>
      </w:r>
      <w:r w:rsidRPr="00721886">
        <w:rPr>
          <w:color w:val="000000"/>
          <w:szCs w:val="24"/>
          <w:lang w:eastAsia="ru-RU" w:bidi="ru-RU"/>
        </w:rPr>
        <w:t>: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b/>
          <w:bCs/>
          <w:i/>
          <w:iCs/>
          <w:color w:val="000000"/>
          <w:szCs w:val="24"/>
          <w:lang w:eastAsia="ru-RU" w:bidi="ru-RU"/>
        </w:rPr>
        <w:t>Обучающие: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дать первоначальные знания об устройстве робототехнических систем;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сформировать первоначальные представления о достижениях современной науки в сфере робототехники и </w:t>
      </w:r>
      <w:proofErr w:type="spellStart"/>
      <w:r w:rsidRPr="00721886">
        <w:rPr>
          <w:color w:val="000000"/>
          <w:szCs w:val="24"/>
          <w:lang w:eastAsia="ru-RU" w:bidi="ru-RU"/>
        </w:rPr>
        <w:t>мехатроники</w:t>
      </w:r>
      <w:proofErr w:type="spellEnd"/>
      <w:r w:rsidRPr="00721886">
        <w:rPr>
          <w:color w:val="000000"/>
          <w:szCs w:val="24"/>
          <w:lang w:eastAsia="ru-RU" w:bidi="ru-RU"/>
        </w:rPr>
        <w:t>;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научить основным приемам сборки и программирования робототехнических систем</w:t>
      </w:r>
      <w:r w:rsidR="000C5BDE">
        <w:rPr>
          <w:color w:val="000000"/>
          <w:szCs w:val="24"/>
          <w:lang w:eastAsia="ru-RU" w:bidi="ru-RU"/>
        </w:rPr>
        <w:t xml:space="preserve"> с использованием </w:t>
      </w:r>
      <w:r w:rsidR="000C5BDE">
        <w:rPr>
          <w:color w:val="000000"/>
          <w:szCs w:val="24"/>
          <w:lang w:val="en-US" w:eastAsia="ru-RU" w:bidi="ru-RU"/>
        </w:rPr>
        <w:t>Arduino</w:t>
      </w:r>
      <w:r w:rsidRPr="00721886">
        <w:rPr>
          <w:color w:val="000000"/>
          <w:szCs w:val="24"/>
          <w:lang w:eastAsia="ru-RU" w:bidi="ru-RU"/>
        </w:rPr>
        <w:t>;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изучить основы электроники, устройства и принципы работы отдельных узлов и элементов, входящих в состав робототехнических систем, процесс разработки, изготовления и сборки базовых моделей;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познакомить учащихся с учебной визуальной средой программирования </w:t>
      </w:r>
      <w:proofErr w:type="spellStart"/>
      <w:r w:rsidR="000C5BDE" w:rsidRPr="000C5BDE">
        <w:rPr>
          <w:color w:val="000000"/>
          <w:szCs w:val="24"/>
          <w:lang w:eastAsia="ru-RU" w:bidi="ru-RU"/>
        </w:rPr>
        <w:t>Arduino</w:t>
      </w:r>
      <w:proofErr w:type="spellEnd"/>
      <w:r w:rsidR="000C5BDE" w:rsidRPr="000C5BDE">
        <w:rPr>
          <w:color w:val="000000"/>
          <w:szCs w:val="24"/>
          <w:lang w:eastAsia="ru-RU" w:bidi="ru-RU"/>
        </w:rPr>
        <w:t xml:space="preserve"> IDE</w:t>
      </w:r>
      <w:r w:rsidRPr="00721886">
        <w:rPr>
          <w:color w:val="000000"/>
          <w:szCs w:val="24"/>
          <w:lang w:eastAsia="ru-RU" w:bidi="ru-RU"/>
        </w:rPr>
        <w:t>;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общенаучные и технологические навыки конструирования и проектирования;</w:t>
      </w:r>
    </w:p>
    <w:p w:rsidR="00721886" w:rsidRPr="00721886" w:rsidRDefault="00721886" w:rsidP="00721886">
      <w:pPr>
        <w:pStyle w:val="11"/>
        <w:spacing w:line="233" w:lineRule="auto"/>
        <w:ind w:firstLine="72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сформировать представления об основных компонентах конструкторов </w:t>
      </w:r>
      <w:r w:rsidR="000C5BDE">
        <w:rPr>
          <w:color w:val="000000"/>
          <w:szCs w:val="24"/>
          <w:lang w:val="en-US" w:bidi="en-US"/>
        </w:rPr>
        <w:t>Applied</w:t>
      </w:r>
      <w:r w:rsidR="000C5BDE" w:rsidRPr="000C5BDE">
        <w:rPr>
          <w:color w:val="000000"/>
          <w:szCs w:val="24"/>
          <w:lang w:bidi="en-US"/>
        </w:rPr>
        <w:t xml:space="preserve"> </w:t>
      </w:r>
      <w:r w:rsidR="000C5BDE">
        <w:rPr>
          <w:color w:val="000000"/>
          <w:szCs w:val="24"/>
          <w:lang w:val="en-US" w:bidi="en-US"/>
        </w:rPr>
        <w:t>Robotics</w:t>
      </w:r>
      <w:r w:rsidRPr="00721886">
        <w:rPr>
          <w:color w:val="000000"/>
          <w:szCs w:val="24"/>
          <w:lang w:bidi="en-US"/>
        </w:rPr>
        <w:t>;</w:t>
      </w:r>
    </w:p>
    <w:p w:rsidR="00721886" w:rsidRPr="00721886" w:rsidRDefault="00721886" w:rsidP="00721886">
      <w:pPr>
        <w:pStyle w:val="11"/>
        <w:spacing w:line="233" w:lineRule="auto"/>
        <w:ind w:firstLine="72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сформировать понятие об основных положениях и принципах </w:t>
      </w:r>
      <w:proofErr w:type="spellStart"/>
      <w:r w:rsidRPr="00721886">
        <w:rPr>
          <w:color w:val="000000"/>
          <w:szCs w:val="24"/>
          <w:lang w:eastAsia="ru-RU" w:bidi="ru-RU"/>
        </w:rPr>
        <w:t>мехатроники</w:t>
      </w:r>
      <w:proofErr w:type="spellEnd"/>
      <w:r w:rsidRPr="00721886">
        <w:rPr>
          <w:color w:val="000000"/>
          <w:szCs w:val="24"/>
          <w:lang w:eastAsia="ru-RU" w:bidi="ru-RU"/>
        </w:rPr>
        <w:t>;</w:t>
      </w:r>
    </w:p>
    <w:p w:rsidR="00721886" w:rsidRDefault="00721886" w:rsidP="00721886">
      <w:pPr>
        <w:pStyle w:val="11"/>
        <w:spacing w:line="233" w:lineRule="auto"/>
        <w:ind w:firstLine="72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освоить основные</w:t>
      </w:r>
      <w:r>
        <w:rPr>
          <w:color w:val="000000"/>
          <w:szCs w:val="24"/>
          <w:lang w:eastAsia="ru-RU" w:bidi="ru-RU"/>
        </w:rPr>
        <w:t xml:space="preserve"> приемы конструирования роботов;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углубить и расширить знания об устройстве робототехнических систем;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навыки практической работы по сборке и отладке робототехнических систем;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научить оперировать понятийно-терминологическим аппаратом, который используется специалистами в сфере робототехники и </w:t>
      </w:r>
      <w:proofErr w:type="spellStart"/>
      <w:r w:rsidRPr="00721886">
        <w:rPr>
          <w:color w:val="000000"/>
          <w:szCs w:val="24"/>
          <w:lang w:eastAsia="ru-RU" w:bidi="ru-RU"/>
        </w:rPr>
        <w:t>мехатроники</w:t>
      </w:r>
      <w:proofErr w:type="spellEnd"/>
      <w:r w:rsidRPr="00721886">
        <w:rPr>
          <w:color w:val="000000"/>
          <w:szCs w:val="24"/>
          <w:lang w:eastAsia="ru-RU" w:bidi="ru-RU"/>
        </w:rPr>
        <w:t>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формировать умение творчески подходить к решению задачи по конструированию и программированию робота;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способствовать формированию инженерно-технической грамотности;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умение самостоятельно решать технические задачи в процессе конструирования роботов (планирование предстоящих действий, самоконтроль, умение применять полученные знания, приемы и опыт конструирования и т.д.);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умение создавать модели робототехнических систем, предназначенные для решения практических задач;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 xml:space="preserve">познакомить учащихся с различными </w:t>
      </w:r>
      <w:r w:rsidR="000C5BDE">
        <w:rPr>
          <w:color w:val="000000"/>
          <w:szCs w:val="24"/>
          <w:lang w:eastAsia="ru-RU" w:bidi="ru-RU"/>
        </w:rPr>
        <w:t>приемами и алгоритмами в программировании роботов</w:t>
      </w:r>
      <w:r w:rsidRPr="00721886">
        <w:rPr>
          <w:color w:val="000000"/>
          <w:szCs w:val="24"/>
          <w:lang w:eastAsia="ru-RU" w:bidi="ru-RU"/>
        </w:rPr>
        <w:t>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lastRenderedPageBreak/>
        <w:t>изучить основы теории автоматического управления;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познакомить учащихся с основными видами и категориями робототехнических соревнований;</w:t>
      </w:r>
    </w:p>
    <w:p w:rsidR="00721886" w:rsidRDefault="00721886" w:rsidP="00721886">
      <w:pPr>
        <w:pStyle w:val="11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познакомить учащихся с различны</w:t>
      </w:r>
      <w:r>
        <w:rPr>
          <w:color w:val="000000"/>
          <w:szCs w:val="24"/>
          <w:lang w:eastAsia="ru-RU" w:bidi="ru-RU"/>
        </w:rPr>
        <w:t>ми способами управления роботом;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познакомить учащихся с профессиональными средами и языками программирования робототехнических систем;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навыки применения математического аппарата для решения робототехнических задач;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навыки решения соревновательных задач различных типов и уровней сложности;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умение находить решения творческих, нестандартных задач на практике при конструировании и моделировании робототехнических систем;</w:t>
      </w: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способствовать профессиональной ориентации учащихся и расширению кругозора в сфере современных профессий наукоемких отраслей производства;</w:t>
      </w:r>
    </w:p>
    <w:p w:rsidR="00721886" w:rsidRPr="00935500" w:rsidRDefault="00721886" w:rsidP="00935500">
      <w:pPr>
        <w:pStyle w:val="11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сформировать навыки творческой проектной и конструкторской деятельности в сфере технического и инженерного творчества.</w:t>
      </w:r>
    </w:p>
    <w:p w:rsidR="00721886" w:rsidRPr="00721886" w:rsidRDefault="00721886" w:rsidP="00721886">
      <w:pPr>
        <w:pStyle w:val="11"/>
        <w:spacing w:line="233" w:lineRule="auto"/>
        <w:ind w:firstLine="720"/>
        <w:jc w:val="both"/>
        <w:rPr>
          <w:sz w:val="32"/>
        </w:rPr>
      </w:pP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b/>
          <w:bCs/>
          <w:i/>
          <w:iCs/>
          <w:color w:val="000000"/>
          <w:szCs w:val="24"/>
          <w:lang w:eastAsia="ru-RU" w:bidi="ru-RU"/>
        </w:rPr>
        <w:t>Развивающие:</w:t>
      </w:r>
    </w:p>
    <w:p w:rsidR="00721886" w:rsidRPr="00721886" w:rsidRDefault="00721886" w:rsidP="00721886">
      <w:pPr>
        <w:pStyle w:val="11"/>
        <w:spacing w:line="233" w:lineRule="auto"/>
        <w:ind w:firstLine="740"/>
        <w:jc w:val="both"/>
        <w:rPr>
          <w:sz w:val="32"/>
        </w:rPr>
      </w:pPr>
      <w:r w:rsidRPr="00721886">
        <w:rPr>
          <w:color w:val="000000"/>
          <w:szCs w:val="24"/>
          <w:lang w:eastAsia="ru-RU" w:bidi="ru-RU"/>
        </w:rPr>
        <w:t>развивать творческую инициативу и самостоятельность;</w:t>
      </w:r>
    </w:p>
    <w:p w:rsidR="00721886" w:rsidRPr="00935500" w:rsidRDefault="00721886" w:rsidP="00721886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память, внимание, способность логически мыслить, анализировать, концентрировать внимание на главном;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творческие способности и логическое мышление учащихся;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коммуникативные способности учащихся, умение работать в группе;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словарный запас,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721886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самостоятельность в решении технических задач</w:t>
      </w:r>
      <w:r w:rsidRPr="00721886">
        <w:rPr>
          <w:color w:val="000000"/>
          <w:szCs w:val="24"/>
          <w:lang w:eastAsia="ru-RU" w:bidi="ru-RU"/>
        </w:rPr>
        <w:tab/>
        <w:t>в процессе</w:t>
      </w:r>
      <w:r w:rsidR="00935500">
        <w:rPr>
          <w:color w:val="000000"/>
          <w:szCs w:val="24"/>
          <w:lang w:eastAsia="ru-RU" w:bidi="ru-RU"/>
        </w:rPr>
        <w:t xml:space="preserve"> </w:t>
      </w:r>
      <w:r>
        <w:rPr>
          <w:color w:val="000000"/>
          <w:szCs w:val="24"/>
          <w:lang w:eastAsia="ru-RU" w:bidi="ru-RU"/>
        </w:rPr>
        <w:t>конструирования роботов;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умения по конструированию робототехнических систем с использованием различного набора деталей;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умение осуществлять простейшие операции с программируемыми файлами;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моторные навыки учащихся, образное мышление, внимание, фантазию, пространственное воображение, творческие способности;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умение довести решение задачи до работающей модели;</w:t>
      </w:r>
    </w:p>
    <w:p w:rsidR="00721886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</w:t>
      </w:r>
      <w:r>
        <w:rPr>
          <w:color w:val="000000"/>
          <w:szCs w:val="24"/>
          <w:lang w:eastAsia="ru-RU" w:bidi="ru-RU"/>
        </w:rPr>
        <w:t>сы путем логических рассуждений;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lastRenderedPageBreak/>
        <w:t>развивать навыки программирования с использованием различных программных сред и языков;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умение творчески подходить к решению задачи;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умения решать нестандартные соревновательные и творческие задачи с использованием базовых знаний по математике, физике и информатике;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развивать навыки презентационной деятельности.</w:t>
      </w:r>
    </w:p>
    <w:p w:rsidR="00721886" w:rsidRPr="00721886" w:rsidRDefault="00721886" w:rsidP="00721886">
      <w:pPr>
        <w:pStyle w:val="11"/>
        <w:ind w:firstLine="0"/>
        <w:jc w:val="both"/>
        <w:rPr>
          <w:sz w:val="32"/>
        </w:rPr>
      </w:pPr>
    </w:p>
    <w:p w:rsidR="00721886" w:rsidRPr="00721886" w:rsidRDefault="00721886" w:rsidP="00721886">
      <w:pPr>
        <w:pStyle w:val="11"/>
        <w:ind w:firstLine="740"/>
        <w:jc w:val="both"/>
        <w:rPr>
          <w:sz w:val="32"/>
        </w:rPr>
      </w:pPr>
      <w:r w:rsidRPr="00721886">
        <w:rPr>
          <w:b/>
          <w:bCs/>
          <w:i/>
          <w:iCs/>
          <w:color w:val="000000"/>
          <w:szCs w:val="24"/>
          <w:lang w:eastAsia="ru-RU" w:bidi="ru-RU"/>
        </w:rPr>
        <w:t>Воспитательные: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формировать творческое отношение к выполняемой работе;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содействовать формированию информационной культуры посредством работы с программным продуктом;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воспитывать чувство ответственности за результаты своего труда;</w:t>
      </w:r>
    </w:p>
    <w:p w:rsidR="00721886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способствовать внедрению представлений об инженерно-техническом творчестве как престижной сфере деятельности, способствующей эффективной реализации</w:t>
      </w:r>
      <w:r>
        <w:rPr>
          <w:color w:val="000000"/>
          <w:szCs w:val="24"/>
          <w:lang w:eastAsia="ru-RU" w:bidi="ru-RU"/>
        </w:rPr>
        <w:t xml:space="preserve"> личностных жизненных стратегий;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формировать коммуникативную и общекультурную компетенции;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формировать культуру общения в группе;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способствовать формированию установки на позитивную социальную деятельность в информационном обществе, на недопустимость действий, нарушающих правовые, этические нормы работы с информацией;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создавать условия для овладения основами продуктивного взаимодействия и сотрудничества со сверстниками и взрослыми;</w:t>
      </w:r>
    </w:p>
    <w:p w:rsidR="00721886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сформировать понимание принципов действия различных средств информатизации</w:t>
      </w:r>
      <w:r>
        <w:rPr>
          <w:color w:val="000000"/>
          <w:szCs w:val="24"/>
          <w:lang w:eastAsia="ru-RU" w:bidi="ru-RU"/>
        </w:rPr>
        <w:t>, их возможностей и ограничений;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сформировать умение добиваться успеха и правильно относиться к успехам и неудачам, развить уверенность в себе;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 xml:space="preserve">сформировать умение обосновывать принятые решения, в </w:t>
      </w:r>
      <w:proofErr w:type="spellStart"/>
      <w:r w:rsidRPr="00721886">
        <w:rPr>
          <w:color w:val="000000"/>
          <w:szCs w:val="24"/>
          <w:lang w:eastAsia="ru-RU" w:bidi="ru-RU"/>
        </w:rPr>
        <w:t>т.ч</w:t>
      </w:r>
      <w:proofErr w:type="spellEnd"/>
      <w:r w:rsidRPr="00721886">
        <w:rPr>
          <w:color w:val="000000"/>
          <w:szCs w:val="24"/>
          <w:lang w:eastAsia="ru-RU" w:bidi="ru-RU"/>
        </w:rPr>
        <w:t>. технические;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воспитать личную ответственность за порученное дело;</w:t>
      </w:r>
    </w:p>
    <w:p w:rsid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сформировать навыки работы в команде</w:t>
      </w:r>
      <w:r w:rsidR="001E2C68">
        <w:rPr>
          <w:color w:val="000000"/>
          <w:szCs w:val="24"/>
          <w:lang w:eastAsia="ru-RU" w:bidi="ru-RU"/>
        </w:rPr>
        <w:t xml:space="preserve"> (коллективе)</w:t>
      </w:r>
      <w:r w:rsidRPr="00721886">
        <w:rPr>
          <w:color w:val="000000"/>
          <w:szCs w:val="24"/>
          <w:lang w:eastAsia="ru-RU" w:bidi="ru-RU"/>
        </w:rPr>
        <w:t>;</w:t>
      </w:r>
    </w:p>
    <w:p w:rsidR="00721886" w:rsidRPr="00935500" w:rsidRDefault="00721886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721886">
        <w:rPr>
          <w:color w:val="000000"/>
          <w:szCs w:val="24"/>
          <w:lang w:eastAsia="ru-RU" w:bidi="ru-RU"/>
        </w:rPr>
        <w:t>способствовать получению опыта тв</w:t>
      </w:r>
      <w:r>
        <w:rPr>
          <w:color w:val="000000"/>
          <w:szCs w:val="24"/>
          <w:lang w:eastAsia="ru-RU" w:bidi="ru-RU"/>
        </w:rPr>
        <w:t xml:space="preserve">орческой деятельности с </w:t>
      </w:r>
      <w:r w:rsidRPr="00721886">
        <w:rPr>
          <w:color w:val="000000"/>
          <w:szCs w:val="24"/>
          <w:lang w:eastAsia="ru-RU" w:bidi="ru-RU"/>
        </w:rPr>
        <w:t>использованием современных технологий.</w:t>
      </w:r>
    </w:p>
    <w:p w:rsidR="00935500" w:rsidRPr="00935500" w:rsidRDefault="00935500" w:rsidP="00935500">
      <w:pPr>
        <w:pStyle w:val="11"/>
        <w:spacing w:line="233" w:lineRule="auto"/>
        <w:ind w:firstLine="740"/>
        <w:jc w:val="both"/>
        <w:rPr>
          <w:color w:val="000000"/>
          <w:szCs w:val="24"/>
          <w:lang w:eastAsia="ru-RU" w:bidi="ru-RU"/>
        </w:rPr>
      </w:pPr>
      <w:r w:rsidRPr="00935500">
        <w:rPr>
          <w:color w:val="000000"/>
          <w:szCs w:val="24"/>
          <w:lang w:eastAsia="ru-RU" w:bidi="ru-RU"/>
        </w:rPr>
        <w:br w:type="page"/>
      </w:r>
    </w:p>
    <w:p w:rsidR="004B4B7C" w:rsidRPr="00045A32" w:rsidRDefault="004B4B7C" w:rsidP="00721886">
      <w:pPr>
        <w:pStyle w:val="20"/>
        <w:tabs>
          <w:tab w:val="left" w:pos="5781"/>
        </w:tabs>
        <w:spacing w:after="0" w:line="322" w:lineRule="exact"/>
        <w:ind w:right="300" w:firstLine="0"/>
        <w:jc w:val="center"/>
        <w:rPr>
          <w:b/>
          <w:color w:val="00000A"/>
          <w:szCs w:val="22"/>
          <w:lang w:eastAsia="ru-RU"/>
        </w:rPr>
      </w:pPr>
      <w:r w:rsidRPr="003D3631">
        <w:rPr>
          <w:b/>
          <w:iCs/>
          <w:lang w:eastAsia="ru-RU" w:bidi="ru-RU"/>
        </w:rPr>
        <w:lastRenderedPageBreak/>
        <w:t>1</w:t>
      </w:r>
      <w:r w:rsidRPr="00045A32">
        <w:rPr>
          <w:b/>
          <w:color w:val="00000A"/>
          <w:szCs w:val="22"/>
          <w:lang w:eastAsia="ru-RU"/>
        </w:rPr>
        <w:t>.3 Содержание программы</w:t>
      </w:r>
    </w:p>
    <w:p w:rsidR="004B4B7C" w:rsidRPr="003D3631" w:rsidRDefault="004B4B7C" w:rsidP="004B4B7C">
      <w:pPr>
        <w:pStyle w:val="20"/>
        <w:spacing w:after="0" w:line="322" w:lineRule="exact"/>
        <w:ind w:left="851" w:right="300"/>
        <w:jc w:val="center"/>
        <w:rPr>
          <w:b/>
          <w:iCs/>
          <w:lang w:eastAsia="ru-RU" w:bidi="ru-RU"/>
        </w:rPr>
      </w:pPr>
    </w:p>
    <w:p w:rsidR="004B4B7C" w:rsidRDefault="004B4B7C" w:rsidP="004B4B7C">
      <w:pPr>
        <w:pStyle w:val="20"/>
        <w:spacing w:after="0" w:line="322" w:lineRule="exact"/>
        <w:ind w:left="851" w:right="300"/>
        <w:jc w:val="center"/>
        <w:rPr>
          <w:b/>
          <w:iCs/>
          <w:lang w:eastAsia="ru-RU" w:bidi="ru-RU"/>
        </w:rPr>
      </w:pPr>
      <w:r w:rsidRPr="003D3631">
        <w:rPr>
          <w:b/>
          <w:iCs/>
          <w:lang w:eastAsia="ru-RU" w:bidi="ru-RU"/>
        </w:rPr>
        <w:t xml:space="preserve">Учебный план </w:t>
      </w:r>
    </w:p>
    <w:tbl>
      <w:tblPr>
        <w:tblOverlap w:val="never"/>
        <w:tblW w:w="96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242"/>
        <w:gridCol w:w="850"/>
        <w:gridCol w:w="994"/>
        <w:gridCol w:w="1272"/>
        <w:gridCol w:w="2592"/>
      </w:tblGrid>
      <w:tr w:rsidR="00EE32CD" w:rsidTr="00045A32">
        <w:trPr>
          <w:trHeight w:hRule="exact" w:val="293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spacing w:line="233" w:lineRule="auto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Всего часов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 том числе</w:t>
            </w:r>
          </w:p>
        </w:tc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Формы аттестации/контроля</w:t>
            </w:r>
          </w:p>
        </w:tc>
      </w:tr>
      <w:tr w:rsidR="00EE32CD" w:rsidTr="00045A32">
        <w:trPr>
          <w:trHeight w:hRule="exact" w:val="283"/>
          <w:jc w:val="center"/>
        </w:trPr>
        <w:tc>
          <w:tcPr>
            <w:tcW w:w="70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/>
        </w:tc>
        <w:tc>
          <w:tcPr>
            <w:tcW w:w="324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/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2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/>
        </w:tc>
      </w:tr>
      <w:tr w:rsidR="00EE32CD" w:rsidTr="00045A32">
        <w:trPr>
          <w:trHeight w:hRule="exact" w:val="15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Вводное занятие</w:t>
            </w:r>
            <w:r w:rsidR="00075F69">
              <w:rPr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="00075F69" w:rsidRPr="00AD4528">
              <w:rPr>
                <w:iCs/>
                <w:sz w:val="24"/>
                <w:szCs w:val="24"/>
                <w:lang w:bidi="ru-RU"/>
              </w:rPr>
              <w:t>Инструктаж по технике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915A57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32CD" w:rsidRDefault="00915A57" w:rsidP="00612640">
            <w:pPr>
              <w:pStyle w:val="ae"/>
              <w:tabs>
                <w:tab w:val="right" w:pos="2347"/>
              </w:tabs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Опрос учащихся, проверка текущих знаний о робототехнике, </w:t>
            </w:r>
            <w:r w:rsidR="00612640">
              <w:rPr>
                <w:color w:val="000000"/>
                <w:sz w:val="24"/>
                <w:szCs w:val="24"/>
                <w:lang w:val="en-US" w:eastAsia="ru-RU" w:bidi="ru-RU"/>
              </w:rPr>
              <w:t>Arduino</w:t>
            </w:r>
            <w:r w:rsidRPr="00915A57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и программировании</w:t>
            </w:r>
          </w:p>
        </w:tc>
      </w:tr>
      <w:tr w:rsidR="00915A57" w:rsidTr="00045A32">
        <w:trPr>
          <w:trHeight w:hRule="exact" w:val="15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5A57" w:rsidRDefault="00915A57" w:rsidP="00EE32CD">
            <w:pPr>
              <w:rPr>
                <w:sz w:val="10"/>
                <w:szCs w:val="1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5A57" w:rsidRDefault="00915A57" w:rsidP="00EE32C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Знакомство с кружковым движением </w:t>
            </w:r>
            <w:r w:rsidRPr="00915A57">
              <w:rPr>
                <w:color w:val="000000"/>
                <w:sz w:val="24"/>
                <w:szCs w:val="24"/>
                <w:lang w:eastAsia="ru-RU" w:bidi="ru-RU"/>
              </w:rPr>
              <w:t>Национальной технологической инициативы и Национ</w:t>
            </w:r>
            <w:r w:rsidR="00045A32">
              <w:rPr>
                <w:color w:val="000000"/>
                <w:sz w:val="24"/>
                <w:szCs w:val="24"/>
                <w:lang w:eastAsia="ru-RU" w:bidi="ru-RU"/>
              </w:rPr>
              <w:t>альной технологической олимпиадой</w:t>
            </w:r>
            <w:r w:rsidRPr="00915A57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5A57" w:rsidRDefault="00915A57" w:rsidP="00EE32CD">
            <w:pPr>
              <w:pStyle w:val="ae"/>
              <w:ind w:firstLine="32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5A57" w:rsidRDefault="00915A57" w:rsidP="00EE32CD">
            <w:pPr>
              <w:pStyle w:val="ae"/>
              <w:ind w:firstLine="38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5A57" w:rsidRDefault="00915A57" w:rsidP="00EE32CD">
            <w:pPr>
              <w:pStyle w:val="ae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5A57" w:rsidRDefault="00915A57" w:rsidP="00915A57">
            <w:pPr>
              <w:pStyle w:val="ae"/>
              <w:tabs>
                <w:tab w:val="right" w:pos="2342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Демонстрация целей и задач, предварительная проверка желания учеников принять участие в НТО</w:t>
            </w:r>
          </w:p>
        </w:tc>
      </w:tr>
      <w:tr w:rsidR="00EE32CD" w:rsidTr="00045A32">
        <w:trPr>
          <w:trHeight w:hRule="exact" w:val="193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Pr="00812F5D" w:rsidRDefault="00812F5D" w:rsidP="00812F5D">
            <w:pPr>
              <w:pStyle w:val="ae"/>
              <w:ind w:firstLine="0"/>
              <w:rPr>
                <w:lang w:val="en-US"/>
              </w:rPr>
            </w:pPr>
            <w:r w:rsidRPr="00812F5D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Зн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акомство с контроллером </w:t>
            </w:r>
            <w:r>
              <w:rPr>
                <w:b/>
                <w:bCs/>
                <w:color w:val="000000"/>
                <w:sz w:val="24"/>
                <w:szCs w:val="24"/>
                <w:lang w:val="en-US" w:eastAsia="ru-RU" w:bidi="ru-RU"/>
              </w:rPr>
              <w:t>Arduino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9B43A4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935C29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935C29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Опрос, педагогическое наблюдение, тестирование, выполнение заданий по конструированию и программированию роботов</w:t>
            </w:r>
          </w:p>
        </w:tc>
      </w:tr>
      <w:tr w:rsidR="00EE32CD" w:rsidTr="00045A32">
        <w:trPr>
          <w:trHeight w:hRule="exact" w:val="35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12F5D" w:rsidP="00812F5D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 xml:space="preserve">Микроконтроллеры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12F5D" w:rsidP="00EE32CD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Основы программирования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213C55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213C55" w:rsidP="00EE32CD">
            <w:pPr>
              <w:pStyle w:val="ae"/>
              <w:ind w:firstLine="0"/>
              <w:jc w:val="center"/>
            </w:pPr>
            <w: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62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1.3.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2F5D" w:rsidRPr="00812F5D" w:rsidRDefault="00812F5D" w:rsidP="00812F5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Широтно-импульсная</w:t>
            </w:r>
          </w:p>
          <w:p w:rsidR="00EE32CD" w:rsidRDefault="00812F5D" w:rsidP="00812F5D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модуляция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193D4A" w:rsidP="00EE32CD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64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1.4.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Pr="00812F5D" w:rsidRDefault="00193D4A" w:rsidP="00193D4A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Аналого-цифровой</w:t>
            </w:r>
          </w:p>
          <w:p w:rsidR="00193D4A" w:rsidRDefault="00193D4A" w:rsidP="00193D4A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преобразователь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1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1.5.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2F5D" w:rsidRPr="00812F5D" w:rsidRDefault="00812F5D" w:rsidP="00812F5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Делитель напряжения.</w:t>
            </w:r>
          </w:p>
          <w:p w:rsidR="00EE32CD" w:rsidRDefault="00812F5D" w:rsidP="00812F5D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Переменные сопротивления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1.6.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12F5D" w:rsidP="00EE32CD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Ветвление в программе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43539F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43539F" w:rsidP="00EE32CD">
            <w:pPr>
              <w:pStyle w:val="ae"/>
              <w:ind w:firstLine="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1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1.7.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Pr="00812F5D" w:rsidRDefault="00812F5D" w:rsidP="00812F5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Кнопка</w:t>
            </w:r>
            <w:r>
              <w:rPr>
                <w:color w:val="000000"/>
                <w:sz w:val="24"/>
                <w:szCs w:val="24"/>
                <w:lang w:val="en-US" w:eastAsia="ru-RU" w:bidi="ru-RU"/>
              </w:rPr>
              <w:t xml:space="preserve"> </w:t>
            </w: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– датчик нажатия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43539F" w:rsidTr="00045A32">
        <w:trPr>
          <w:trHeight w:hRule="exact" w:val="29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539F" w:rsidRDefault="0043539F" w:rsidP="0043539F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1.8.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539F" w:rsidRDefault="0043539F" w:rsidP="0043539F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Циклы и массивы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539F" w:rsidRDefault="0043539F" w:rsidP="0043539F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3539F" w:rsidRDefault="0043539F" w:rsidP="0043539F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3539F" w:rsidRDefault="0043539F" w:rsidP="0043539F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539F" w:rsidRDefault="0043539F" w:rsidP="0043539F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28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1.9.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Pr="00D57060" w:rsidRDefault="00193D4A" w:rsidP="00193D4A">
            <w:pPr>
              <w:pStyle w:val="ae"/>
              <w:ind w:firstLine="0"/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Библиотеки. Класс, объект.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3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199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D57060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</w:t>
            </w:r>
            <w:r w:rsidR="00D57060">
              <w:rPr>
                <w:color w:val="000000"/>
                <w:sz w:val="24"/>
                <w:szCs w:val="24"/>
                <w:lang w:eastAsia="ru-RU" w:bidi="ru-RU"/>
              </w:rPr>
              <w:t>0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2F5D" w:rsidRPr="00812F5D" w:rsidRDefault="00812F5D" w:rsidP="00812F5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12F5D">
              <w:rPr>
                <w:color w:val="000000"/>
                <w:sz w:val="24"/>
                <w:szCs w:val="24"/>
                <w:lang w:eastAsia="ru-RU" w:bidi="ru-RU"/>
              </w:rPr>
              <w:t>Транзистор. Управление нагрузками. Пульсар. Подключение моторов. Драйверы моторов. Коллекторные и шаговые</w:t>
            </w:r>
          </w:p>
          <w:p w:rsidR="00EE32CD" w:rsidRDefault="00812F5D" w:rsidP="00812F5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моторы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4F5830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4F5830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D57060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</w:t>
            </w:r>
            <w:r w:rsidR="00193D22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F418B" w:rsidRPr="008F418B" w:rsidRDefault="008F418B" w:rsidP="008F418B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Движение робота в заданном</w:t>
            </w:r>
          </w:p>
          <w:p w:rsidR="00EE32CD" w:rsidRDefault="008F418B" w:rsidP="008F418B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направлении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10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93D4A" w:rsidRPr="008F418B" w:rsidRDefault="00193D4A" w:rsidP="00045A32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 xml:space="preserve">Датчики и обработка сигналов. </w:t>
            </w:r>
            <w:r w:rsidR="00045A32">
              <w:rPr>
                <w:color w:val="000000"/>
                <w:sz w:val="24"/>
                <w:szCs w:val="24"/>
                <w:lang w:eastAsia="ru-RU" w:bidi="ru-RU"/>
              </w:rPr>
              <w:t>Движение</w:t>
            </w:r>
            <w:r w:rsidRPr="008F418B">
              <w:rPr>
                <w:color w:val="000000"/>
                <w:sz w:val="24"/>
                <w:szCs w:val="24"/>
                <w:lang w:eastAsia="ru-RU" w:bidi="ru-RU"/>
              </w:rPr>
              <w:t xml:space="preserve"> робота по линии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D4A" w:rsidRDefault="004F5830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D4A" w:rsidRDefault="004F5830" w:rsidP="00193D4A">
            <w:pPr>
              <w:pStyle w:val="ae"/>
              <w:ind w:firstLine="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D4A" w:rsidRDefault="00193D4A" w:rsidP="00193D4A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0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193D22" w:rsidP="00193D22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F418B" w:rsidRPr="008F418B" w:rsidRDefault="008F418B" w:rsidP="008F418B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Ввод данных с</w:t>
            </w:r>
          </w:p>
          <w:p w:rsidR="00EE32CD" w:rsidRDefault="008F418B" w:rsidP="008F418B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последовательного 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58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1.14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F418B" w:rsidP="00EE32CD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 xml:space="preserve">Измерение расстояния. </w:t>
            </w:r>
            <w:proofErr w:type="spellStart"/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Энкодер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3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F418B" w:rsidP="00EE32CD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Ультразвуковой дальномер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2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Pr="008F418B" w:rsidRDefault="008F418B" w:rsidP="008F418B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Передача данных между </w:t>
            </w: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двумя платами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F418B" w:rsidRPr="008F418B" w:rsidRDefault="008F418B" w:rsidP="008F418B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Счётчик нажатий. Сдвиговый</w:t>
            </w:r>
          </w:p>
          <w:p w:rsidR="00EE32CD" w:rsidRDefault="008F418B" w:rsidP="008F418B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регистр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575DA7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7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F418B" w:rsidRPr="008F418B" w:rsidRDefault="008F418B" w:rsidP="008F418B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Последовательное включение</w:t>
            </w:r>
          </w:p>
          <w:p w:rsidR="00EE32CD" w:rsidRDefault="008F418B" w:rsidP="008F418B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нескольких устройств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F418B" w:rsidP="00EE32CD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Динамическая индикация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3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0.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F418B" w:rsidP="00EE32CD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Светодиодная матрица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1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8F418B" w:rsidP="00EE32CD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 xml:space="preserve">Модуль </w:t>
            </w:r>
            <w:proofErr w:type="spellStart"/>
            <w:r w:rsidRPr="008F418B">
              <w:rPr>
                <w:color w:val="000000"/>
                <w:sz w:val="24"/>
                <w:szCs w:val="24"/>
                <w:lang w:eastAsia="ru-RU" w:bidi="ru-RU"/>
              </w:rPr>
              <w:t>Ethernet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1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Default="00177557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Управление по ИК-</w:t>
            </w:r>
            <w:r w:rsidR="008F418B" w:rsidRPr="008F418B">
              <w:rPr>
                <w:color w:val="000000"/>
                <w:sz w:val="24"/>
                <w:szCs w:val="24"/>
                <w:lang w:eastAsia="ru-RU" w:bidi="ru-RU"/>
              </w:rPr>
              <w:t>каналу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935C29" w:rsidP="00EE32CD">
            <w:pPr>
              <w:pStyle w:val="ae"/>
              <w:ind w:firstLine="0"/>
              <w:jc w:val="center"/>
            </w:pPr>
            <w: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44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</w:t>
            </w:r>
            <w:r w:rsidR="00EE32CD">
              <w:rPr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32CD" w:rsidRPr="008F418B" w:rsidRDefault="008F418B" w:rsidP="00EE32CD">
            <w:pPr>
              <w:pStyle w:val="ae"/>
              <w:ind w:firstLine="0"/>
              <w:rPr>
                <w:lang w:val="en-US"/>
              </w:rPr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 xml:space="preserve">Управление по </w:t>
            </w:r>
            <w:proofErr w:type="spellStart"/>
            <w:r w:rsidRPr="008F418B">
              <w:rPr>
                <w:color w:val="000000"/>
                <w:sz w:val="24"/>
                <w:szCs w:val="24"/>
                <w:lang w:eastAsia="ru-RU" w:bidi="ru-RU"/>
              </w:rPr>
              <w:t>Bluetooth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4A" w:rsidP="00EE32CD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EE32CD" w:rsidP="00EE32CD">
            <w:pPr>
              <w:pStyle w:val="ae"/>
              <w:ind w:firstLine="0"/>
              <w:jc w:val="center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935C29" w:rsidP="00EE32CD">
            <w:pPr>
              <w:pStyle w:val="ae"/>
              <w:ind w:firstLine="0"/>
              <w:jc w:val="center"/>
            </w:pPr>
            <w: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2CD" w:rsidRDefault="00EE32CD" w:rsidP="00EE32CD">
            <w:pPr>
              <w:rPr>
                <w:sz w:val="10"/>
                <w:szCs w:val="10"/>
              </w:rPr>
            </w:pPr>
          </w:p>
        </w:tc>
      </w:tr>
      <w:tr w:rsidR="00EE32CD" w:rsidTr="00045A32">
        <w:trPr>
          <w:trHeight w:hRule="exact" w:val="156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32CD" w:rsidRDefault="00193D4A" w:rsidP="00EE32CD">
            <w:pPr>
              <w:pStyle w:val="ae"/>
              <w:ind w:firstLine="36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193D22" w:rsidP="00EE32CD">
            <w:pPr>
              <w:pStyle w:val="ae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Сборка некоторых моделей роботов и их программирование. Знакомство с техническим зрением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0C0C40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01715C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32CD" w:rsidRDefault="0001715C" w:rsidP="00EE32C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3D22" w:rsidRPr="00193D22" w:rsidRDefault="00193D22" w:rsidP="00193D22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193D22">
              <w:rPr>
                <w:color w:val="000000"/>
                <w:sz w:val="24"/>
                <w:szCs w:val="24"/>
                <w:lang w:eastAsia="ru-RU" w:bidi="ru-RU"/>
              </w:rPr>
              <w:t>рактическая работа по составлению</w:t>
            </w:r>
          </w:p>
          <w:p w:rsidR="00EE32CD" w:rsidRDefault="00193D22" w:rsidP="00193D22">
            <w:pPr>
              <w:pStyle w:val="ae"/>
              <w:ind w:firstLine="0"/>
              <w:rPr>
                <w:sz w:val="22"/>
                <w:szCs w:val="22"/>
              </w:rPr>
            </w:pPr>
            <w:r w:rsidRPr="00193D22">
              <w:rPr>
                <w:color w:val="000000"/>
                <w:sz w:val="24"/>
                <w:szCs w:val="24"/>
                <w:lang w:eastAsia="ru-RU" w:bidi="ru-RU"/>
              </w:rPr>
              <w:t>программного кода для робототехнических проектов</w:t>
            </w:r>
          </w:p>
        </w:tc>
      </w:tr>
      <w:tr w:rsidR="00193D4A" w:rsidTr="00045A32">
        <w:trPr>
          <w:trHeight w:hRule="exact" w:val="28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2.1.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Сборка мобильной платформы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420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43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Сборка манипулятора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213C55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213C55" w:rsidP="00193D4A">
            <w:pPr>
              <w:pStyle w:val="ae"/>
              <w:ind w:firstLine="420"/>
            </w:pPr>
            <w: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7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2.3.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Программирование робота-манипулятора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213C55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213C55" w:rsidP="00193D4A">
            <w:pPr>
              <w:pStyle w:val="ae"/>
              <w:ind w:firstLine="420"/>
            </w:pPr>
            <w: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193D4A" w:rsidTr="00045A32">
        <w:trPr>
          <w:trHeight w:hRule="exact" w:val="6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Default="00193D4A" w:rsidP="00193D4A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2.4.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93D4A" w:rsidRPr="008F418B" w:rsidRDefault="00193D4A" w:rsidP="00193D4A">
            <w:pPr>
              <w:pStyle w:val="ae"/>
              <w:ind w:firstLine="0"/>
              <w:rPr>
                <w:sz w:val="24"/>
                <w:szCs w:val="24"/>
              </w:rPr>
            </w:pPr>
            <w:r w:rsidRPr="008F418B">
              <w:rPr>
                <w:sz w:val="24"/>
                <w:szCs w:val="24"/>
              </w:rPr>
              <w:t>Техническое зрение</w:t>
            </w:r>
            <w:r w:rsidR="000C0C40">
              <w:rPr>
                <w:sz w:val="24"/>
                <w:szCs w:val="24"/>
              </w:rPr>
              <w:t>. Сборка устройства с модулем камеры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0C0C40" w:rsidP="00193D4A">
            <w:pPr>
              <w:pStyle w:val="ae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0C0C40" w:rsidP="00193D4A">
            <w:pPr>
              <w:pStyle w:val="ae"/>
              <w:ind w:firstLine="4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93D4A" w:rsidRDefault="000C0C40" w:rsidP="00193D4A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3D4A" w:rsidRDefault="00193D4A" w:rsidP="00193D4A">
            <w:pPr>
              <w:rPr>
                <w:sz w:val="10"/>
                <w:szCs w:val="10"/>
              </w:rPr>
            </w:pPr>
          </w:p>
        </w:tc>
      </w:tr>
      <w:tr w:rsidR="008F418B" w:rsidTr="00045A32">
        <w:trPr>
          <w:trHeight w:hRule="exact" w:val="127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18B" w:rsidRDefault="00193D4A" w:rsidP="008F418B">
            <w:pPr>
              <w:pStyle w:val="ae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18B" w:rsidRPr="00FB2CA0" w:rsidRDefault="008F418B" w:rsidP="00F07A08">
            <w:pPr>
              <w:pStyle w:val="ae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Соревновательная робототехника, разбор олимпиадных заданий НТО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18B" w:rsidRDefault="001044E1" w:rsidP="008F418B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18B" w:rsidRDefault="001044E1" w:rsidP="008F418B">
            <w:pPr>
              <w:pStyle w:val="ae"/>
              <w:ind w:firstLine="38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18B" w:rsidRDefault="001044E1" w:rsidP="008F418B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18B" w:rsidRDefault="008F418B" w:rsidP="008F418B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робототехнических соревнований. Разбор олимпиадных заданий.</w:t>
            </w:r>
          </w:p>
        </w:tc>
      </w:tr>
      <w:tr w:rsidR="003204BD" w:rsidTr="00045A32">
        <w:trPr>
          <w:trHeight w:hRule="exact" w:val="9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3.1.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204BD" w:rsidRDefault="003204BD" w:rsidP="003204B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Pr="001044E1" w:rsidRDefault="003204BD" w:rsidP="003204BD">
            <w:pPr>
              <w:pStyle w:val="ae"/>
              <w:ind w:firstLine="3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38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Pr="001044E1" w:rsidRDefault="003204BD" w:rsidP="003204BD">
            <w:pPr>
              <w:pStyle w:val="ae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  <w:tr w:rsidR="003204BD" w:rsidTr="00045A32">
        <w:trPr>
          <w:trHeight w:hRule="exact" w:val="7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3.2.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204BD" w:rsidRDefault="003204BD" w:rsidP="003204BD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Соревнование роботов на тему выбранного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Pr="001044E1" w:rsidRDefault="003204BD" w:rsidP="003204BD">
            <w:pPr>
              <w:pStyle w:val="ae"/>
              <w:ind w:firstLine="3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38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Pr="001044E1" w:rsidRDefault="003204BD" w:rsidP="003204BD">
            <w:pPr>
              <w:pStyle w:val="ae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  <w:tr w:rsidR="003204BD" w:rsidTr="00045A32">
        <w:trPr>
          <w:trHeight w:hRule="exact" w:val="256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34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Pr="00CA340D" w:rsidRDefault="003204BD" w:rsidP="003204BD">
            <w:pPr>
              <w:pStyle w:val="ae"/>
              <w:spacing w:line="233" w:lineRule="auto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Проектирование робототехнических систем. Подготовка желающих к участию в НТО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26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9B43A4" w:rsidP="003204BD">
            <w:pPr>
              <w:pStyle w:val="ae"/>
              <w:ind w:firstLine="38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9B43A4" w:rsidP="003204B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04BD" w:rsidRDefault="003204BD" w:rsidP="003204BD">
            <w:pPr>
              <w:pStyle w:val="ae"/>
              <w:ind w:firstLine="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Выставка проектов робототехнических систем.</w:t>
            </w:r>
          </w:p>
          <w:p w:rsidR="003204BD" w:rsidRPr="00CA340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Презентация и защита творческого проекта. Дальнейшая подготовка по выбранному направлению НТО</w:t>
            </w:r>
          </w:p>
        </w:tc>
      </w:tr>
      <w:tr w:rsidR="003204BD" w:rsidTr="00045A32">
        <w:trPr>
          <w:trHeight w:hRule="exact" w:val="10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4.1.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Объект проектирования. Оценка возможностей для его выполнения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  <w:tr w:rsidR="003204BD" w:rsidTr="00045A32">
        <w:trPr>
          <w:trHeight w:hRule="exact" w:val="70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4.2.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Поиск информации.</w:t>
            </w:r>
          </w:p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Моделирование и дизайн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  <w:tr w:rsidR="003204BD" w:rsidTr="00045A32">
        <w:trPr>
          <w:trHeight w:hRule="exact" w:val="73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4.3.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204BD" w:rsidRDefault="003204BD" w:rsidP="003204BD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Процесс изготовления изделия. Технология сборки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3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  <w:tr w:rsidR="00294F74" w:rsidTr="00045A32">
        <w:trPr>
          <w:trHeight w:hRule="exact" w:val="124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4F74" w:rsidRDefault="00294F74" w:rsidP="00294F74">
            <w:pPr>
              <w:pStyle w:val="ae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94F74" w:rsidRPr="00294F74" w:rsidRDefault="00294F74" w:rsidP="00294F74">
            <w:pPr>
              <w:pStyle w:val="ae"/>
              <w:ind w:firstLine="0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294F74">
              <w:rPr>
                <w:b/>
                <w:color w:val="000000"/>
                <w:sz w:val="24"/>
                <w:szCs w:val="24"/>
                <w:lang w:eastAsia="ru-RU" w:bidi="ru-RU"/>
              </w:rPr>
              <w:t>Итоговое занятие. Защита творческих проектов. Фестиваль робототехники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94F74" w:rsidRDefault="00294F74" w:rsidP="00294F74">
            <w:pPr>
              <w:pStyle w:val="ae"/>
              <w:ind w:firstLine="3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4F74" w:rsidRDefault="00294F74" w:rsidP="00294F7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94F74" w:rsidRDefault="00294F74" w:rsidP="00294F74">
            <w:pPr>
              <w:pStyle w:val="ae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4F74" w:rsidRPr="00CA340D" w:rsidRDefault="00294F74" w:rsidP="00294F74">
            <w:pPr>
              <w:pStyle w:val="ae"/>
              <w:ind w:firstLine="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Презентация и защита творческого проекта. Проведение фестиваля робототехники</w:t>
            </w:r>
          </w:p>
        </w:tc>
      </w:tr>
      <w:tr w:rsidR="003204BD" w:rsidTr="00D57060">
        <w:trPr>
          <w:trHeight w:hRule="exact" w:val="298"/>
          <w:jc w:val="center"/>
        </w:trPr>
        <w:tc>
          <w:tcPr>
            <w:tcW w:w="3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04BD" w:rsidRDefault="003204BD" w:rsidP="003204BD">
            <w:pPr>
              <w:pStyle w:val="ae"/>
              <w:ind w:firstLine="26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04BD" w:rsidRDefault="009B43A4" w:rsidP="003204B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04BD" w:rsidRDefault="009B43A4" w:rsidP="003204BD">
            <w:pPr>
              <w:pStyle w:val="ae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4BD" w:rsidRDefault="003204BD" w:rsidP="003204BD">
            <w:pPr>
              <w:rPr>
                <w:sz w:val="10"/>
                <w:szCs w:val="10"/>
              </w:rPr>
            </w:pPr>
          </w:p>
        </w:tc>
      </w:tr>
    </w:tbl>
    <w:p w:rsidR="00EE32CD" w:rsidRDefault="00EE32CD" w:rsidP="004B4B7C">
      <w:pPr>
        <w:pStyle w:val="20"/>
        <w:spacing w:after="0" w:line="322" w:lineRule="exact"/>
        <w:ind w:left="851" w:right="300"/>
        <w:jc w:val="center"/>
        <w:rPr>
          <w:b/>
          <w:iCs/>
          <w:lang w:eastAsia="ru-RU" w:bidi="ru-RU"/>
        </w:rPr>
      </w:pPr>
    </w:p>
    <w:p w:rsidR="00CE36C0" w:rsidRPr="00294F74" w:rsidRDefault="00CE36C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4F74">
        <w:br w:type="page"/>
      </w:r>
    </w:p>
    <w:p w:rsidR="00DA67E9" w:rsidRPr="00782305" w:rsidRDefault="0016207F" w:rsidP="00325D40">
      <w:pPr>
        <w:pStyle w:val="20"/>
        <w:tabs>
          <w:tab w:val="left" w:pos="5781"/>
        </w:tabs>
        <w:spacing w:after="0" w:line="322" w:lineRule="exact"/>
        <w:ind w:right="300" w:firstLine="0"/>
        <w:jc w:val="center"/>
        <w:rPr>
          <w:b/>
          <w:iCs/>
          <w:lang w:eastAsia="ru-RU" w:bidi="ru-RU"/>
        </w:rPr>
      </w:pPr>
      <w:r w:rsidRPr="00782305">
        <w:rPr>
          <w:b/>
          <w:iCs/>
          <w:lang w:eastAsia="ru-RU" w:bidi="ru-RU"/>
        </w:rPr>
        <w:lastRenderedPageBreak/>
        <w:t>1.4 Содержание учебного плана</w:t>
      </w:r>
      <w:bookmarkStart w:id="1" w:name="bookmark7"/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2" w:name="bookmark22"/>
      <w:r w:rsidRPr="00782305">
        <w:rPr>
          <w:color w:val="000000"/>
          <w:sz w:val="28"/>
          <w:szCs w:val="28"/>
          <w:lang w:eastAsia="ru-RU" w:bidi="ru-RU"/>
        </w:rPr>
        <w:t>Вводное занятие</w:t>
      </w:r>
      <w:bookmarkEnd w:id="2"/>
      <w:r w:rsidR="00075F69">
        <w:rPr>
          <w:color w:val="000000"/>
          <w:sz w:val="28"/>
          <w:szCs w:val="28"/>
          <w:lang w:eastAsia="ru-RU" w:bidi="ru-RU"/>
        </w:rPr>
        <w:t xml:space="preserve">. </w:t>
      </w:r>
      <w:r w:rsidR="00075F69" w:rsidRPr="00075F69">
        <w:rPr>
          <w:color w:val="000000"/>
          <w:sz w:val="28"/>
          <w:szCs w:val="28"/>
          <w:lang w:eastAsia="ru-RU" w:bidi="ru-RU"/>
        </w:rPr>
        <w:t>Инструктаж по технике безопасности</w:t>
      </w:r>
    </w:p>
    <w:p w:rsidR="00325D40" w:rsidRPr="00325D40" w:rsidRDefault="00DA67E9" w:rsidP="00325D40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E93A8D">
        <w:t>Знакомство с образовательной программой на учебный год. Планы работы на учебный год. Организационные вопросы. П</w:t>
      </w:r>
      <w:r w:rsidR="00E93A8D" w:rsidRPr="00E93A8D">
        <w:t xml:space="preserve">роверка текущих знаний о робототехнике, </w:t>
      </w:r>
      <w:proofErr w:type="spellStart"/>
      <w:r w:rsidR="00E93A8D" w:rsidRPr="00E93A8D">
        <w:t>Arduino</w:t>
      </w:r>
      <w:proofErr w:type="spellEnd"/>
      <w:r w:rsidR="00E93A8D" w:rsidRPr="00E93A8D">
        <w:t xml:space="preserve"> и программировании</w:t>
      </w:r>
      <w:r w:rsidR="00E93A8D">
        <w:t xml:space="preserve">. </w:t>
      </w:r>
      <w:r w:rsidRPr="00782305">
        <w:rPr>
          <w:color w:val="000000"/>
          <w:lang w:eastAsia="ru-RU" w:bidi="ru-RU"/>
        </w:rPr>
        <w:t>Техника безопасности.</w:t>
      </w:r>
    </w:p>
    <w:p w:rsidR="00782305" w:rsidRPr="00782305" w:rsidRDefault="00782305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r w:rsidRPr="00782305">
        <w:rPr>
          <w:color w:val="000000"/>
          <w:sz w:val="28"/>
          <w:szCs w:val="28"/>
          <w:lang w:eastAsia="ru-RU" w:bidi="ru-RU"/>
        </w:rPr>
        <w:t>Знакомство с кружковым движением Национальной технологической инициативы и Национ</w:t>
      </w:r>
      <w:r w:rsidR="00045A32">
        <w:rPr>
          <w:color w:val="000000"/>
          <w:sz w:val="28"/>
          <w:szCs w:val="28"/>
          <w:lang w:eastAsia="ru-RU" w:bidi="ru-RU"/>
        </w:rPr>
        <w:t>альной технологической олимпиадой</w:t>
      </w:r>
    </w:p>
    <w:p w:rsidR="00782305" w:rsidRPr="00782305" w:rsidRDefault="00782305" w:rsidP="00325D40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 xml:space="preserve">Теория. </w:t>
      </w:r>
      <w:r w:rsidRPr="00782305">
        <w:rPr>
          <w:color w:val="000000"/>
          <w:lang w:eastAsia="ru-RU" w:bidi="ru-RU"/>
        </w:rPr>
        <w:t>Демонстрация целей и задач,</w:t>
      </w:r>
      <w:r>
        <w:rPr>
          <w:color w:val="000000"/>
          <w:lang w:eastAsia="ru-RU" w:bidi="ru-RU"/>
        </w:rPr>
        <w:t xml:space="preserve"> предоставление информация и ответа на вопрос, что из себя представляет данный проект и какие возможности предоставит в будущем.</w:t>
      </w:r>
      <w:r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П</w:t>
      </w:r>
      <w:r w:rsidRPr="00782305">
        <w:rPr>
          <w:color w:val="000000"/>
          <w:lang w:eastAsia="ru-RU" w:bidi="ru-RU"/>
        </w:rPr>
        <w:t>редварительная проверка желания учеников принять уч</w:t>
      </w:r>
      <w:r w:rsidR="00E93A8D">
        <w:rPr>
          <w:color w:val="000000"/>
          <w:lang w:eastAsia="ru-RU" w:bidi="ru-RU"/>
        </w:rPr>
        <w:t>астие в НТО</w:t>
      </w:r>
      <w:r w:rsidR="00325D40">
        <w:rPr>
          <w:color w:val="000000"/>
          <w:lang w:eastAsia="ru-RU" w:bidi="ru-RU"/>
        </w:rPr>
        <w:t>.</w:t>
      </w:r>
    </w:p>
    <w:p w:rsidR="00DA67E9" w:rsidRPr="00CE36C0" w:rsidRDefault="00DA67E9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r w:rsidRPr="00782305">
        <w:rPr>
          <w:color w:val="000000"/>
          <w:sz w:val="28"/>
          <w:szCs w:val="28"/>
          <w:lang w:eastAsia="ru-RU" w:bidi="ru-RU"/>
        </w:rPr>
        <w:t>Р</w:t>
      </w:r>
      <w:r w:rsidR="00075F69" w:rsidRPr="00CE36C0">
        <w:rPr>
          <w:color w:val="000000"/>
          <w:sz w:val="28"/>
          <w:szCs w:val="28"/>
          <w:lang w:eastAsia="ru-RU" w:bidi="ru-RU"/>
        </w:rPr>
        <w:t>аздел</w:t>
      </w:r>
      <w:r w:rsidRPr="00782305">
        <w:rPr>
          <w:color w:val="000000"/>
          <w:sz w:val="28"/>
          <w:szCs w:val="28"/>
          <w:lang w:eastAsia="ru-RU" w:bidi="ru-RU"/>
        </w:rPr>
        <w:t xml:space="preserve"> 1. </w:t>
      </w:r>
      <w:r w:rsidR="00E93A8D" w:rsidRPr="00E93A8D">
        <w:rPr>
          <w:color w:val="000000"/>
          <w:sz w:val="28"/>
          <w:szCs w:val="28"/>
          <w:lang w:eastAsia="ru-RU" w:bidi="ru-RU"/>
        </w:rPr>
        <w:t xml:space="preserve">Знакомство с контроллером </w:t>
      </w:r>
      <w:proofErr w:type="spellStart"/>
      <w:r w:rsidR="00E93A8D" w:rsidRPr="00E93A8D">
        <w:rPr>
          <w:color w:val="000000"/>
          <w:sz w:val="28"/>
          <w:szCs w:val="28"/>
          <w:lang w:eastAsia="ru-RU" w:bidi="ru-RU"/>
        </w:rPr>
        <w:t>Arduino</w:t>
      </w:r>
      <w:proofErr w:type="spellEnd"/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3" w:name="bookmark24"/>
      <w:r w:rsidRPr="00782305">
        <w:rPr>
          <w:color w:val="000000"/>
          <w:sz w:val="28"/>
          <w:szCs w:val="28"/>
          <w:lang w:eastAsia="ru-RU" w:bidi="ru-RU"/>
        </w:rPr>
        <w:t xml:space="preserve">Тема 1.1. </w:t>
      </w:r>
      <w:r w:rsidR="00E93A8D" w:rsidRPr="00E93A8D">
        <w:rPr>
          <w:color w:val="000000"/>
          <w:sz w:val="28"/>
          <w:szCs w:val="28"/>
          <w:lang w:eastAsia="ru-RU" w:bidi="ru-RU"/>
        </w:rPr>
        <w:t>Микроконтроллеры</w:t>
      </w:r>
      <w:bookmarkEnd w:id="3"/>
    </w:p>
    <w:p w:rsidR="00E93A8D" w:rsidRPr="00325D40" w:rsidRDefault="00DA67E9" w:rsidP="00325D4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E93A8D">
        <w:t>Знакомство с контроллером и макетной платой. Последовательное подключение светодиода и резистора по схеме. Наглядная демонстрация свойств проводников, диэлектриков полупроводников.</w:t>
      </w:r>
      <w:bookmarkStart w:id="4" w:name="bookmark26"/>
    </w:p>
    <w:p w:rsidR="00DA67E9" w:rsidRPr="00782305" w:rsidRDefault="00DA67E9" w:rsidP="00325D40">
      <w:pPr>
        <w:pStyle w:val="24"/>
        <w:keepNext/>
        <w:keepLines/>
        <w:spacing w:before="240" w:line="233" w:lineRule="auto"/>
        <w:jc w:val="both"/>
        <w:rPr>
          <w:sz w:val="28"/>
          <w:szCs w:val="28"/>
        </w:rPr>
      </w:pPr>
      <w:r w:rsidRPr="00782305">
        <w:rPr>
          <w:color w:val="000000"/>
          <w:sz w:val="28"/>
          <w:szCs w:val="28"/>
          <w:lang w:eastAsia="ru-RU" w:bidi="ru-RU"/>
        </w:rPr>
        <w:t xml:space="preserve">Тема 1.2. </w:t>
      </w:r>
      <w:bookmarkEnd w:id="4"/>
      <w:r w:rsidR="00E93A8D">
        <w:rPr>
          <w:color w:val="000000"/>
          <w:sz w:val="28"/>
          <w:szCs w:val="28"/>
          <w:lang w:eastAsia="ru-RU" w:bidi="ru-RU"/>
        </w:rPr>
        <w:t>Основы программирования</w:t>
      </w:r>
    </w:p>
    <w:p w:rsidR="00E93A8D" w:rsidRDefault="00DA67E9" w:rsidP="00E93A8D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E93A8D">
        <w:t xml:space="preserve">Знакомство со средой </w:t>
      </w:r>
      <w:proofErr w:type="spellStart"/>
      <w:r w:rsidR="00E93A8D" w:rsidRPr="00E93A8D">
        <w:t>Arduino</w:t>
      </w:r>
      <w:proofErr w:type="spellEnd"/>
      <w:r w:rsidR="00E93A8D" w:rsidRPr="00E93A8D">
        <w:t xml:space="preserve"> IDE</w:t>
      </w:r>
      <w:r w:rsidR="00E93A8D">
        <w:t>. Команды, палитры инструментов.</w:t>
      </w:r>
    </w:p>
    <w:p w:rsidR="00E93A8D" w:rsidRPr="00782305" w:rsidRDefault="00DA67E9" w:rsidP="00E93A8D">
      <w:pPr>
        <w:pStyle w:val="11"/>
        <w:spacing w:after="260"/>
        <w:ind w:firstLine="720"/>
        <w:jc w:val="both"/>
      </w:pPr>
      <w:r w:rsidRPr="00E93A8D">
        <w:rPr>
          <w:i/>
          <w:color w:val="000000"/>
          <w:lang w:eastAsia="ru-RU" w:bidi="ru-RU"/>
        </w:rPr>
        <w:t>Практика</w:t>
      </w:r>
      <w:r w:rsidRPr="00782305">
        <w:rPr>
          <w:i/>
          <w:iCs/>
          <w:color w:val="000000"/>
          <w:lang w:eastAsia="ru-RU" w:bidi="ru-RU"/>
        </w:rPr>
        <w:t>.</w:t>
      </w:r>
      <w:r w:rsidRPr="00782305">
        <w:rPr>
          <w:color w:val="000000"/>
          <w:lang w:eastAsia="ru-RU" w:bidi="ru-RU"/>
        </w:rPr>
        <w:t xml:space="preserve"> Создание простейших </w:t>
      </w:r>
      <w:r w:rsidR="00E93A8D">
        <w:rPr>
          <w:color w:val="000000"/>
          <w:lang w:eastAsia="ru-RU" w:bidi="ru-RU"/>
        </w:rPr>
        <w:t>программ:</w:t>
      </w:r>
      <w:r w:rsidR="00E93A8D">
        <w:t xml:space="preserve"> «Маячок», «Светофор».</w:t>
      </w:r>
    </w:p>
    <w:p w:rsidR="00DA67E9" w:rsidRPr="00E93A8D" w:rsidRDefault="00DA67E9" w:rsidP="00E93A8D">
      <w:pPr>
        <w:pStyle w:val="24"/>
        <w:keepNext/>
        <w:keepLines/>
        <w:spacing w:line="233" w:lineRule="auto"/>
        <w:jc w:val="both"/>
        <w:rPr>
          <w:color w:val="000000"/>
          <w:sz w:val="28"/>
          <w:szCs w:val="28"/>
          <w:lang w:eastAsia="ru-RU" w:bidi="ru-RU"/>
        </w:rPr>
      </w:pPr>
      <w:bookmarkStart w:id="5" w:name="bookmark28"/>
      <w:r w:rsidRPr="00782305">
        <w:rPr>
          <w:color w:val="000000"/>
          <w:sz w:val="28"/>
          <w:szCs w:val="28"/>
          <w:lang w:eastAsia="ru-RU" w:bidi="ru-RU"/>
        </w:rPr>
        <w:t xml:space="preserve">Тема 1.3. </w:t>
      </w:r>
      <w:r w:rsidR="00E93A8D" w:rsidRPr="00E93A8D">
        <w:rPr>
          <w:color w:val="000000"/>
          <w:sz w:val="28"/>
          <w:szCs w:val="28"/>
          <w:lang w:eastAsia="ru-RU" w:bidi="ru-RU"/>
        </w:rPr>
        <w:t>Широтно-импульсная</w:t>
      </w:r>
      <w:r w:rsidR="00E93A8D">
        <w:rPr>
          <w:color w:val="000000"/>
          <w:sz w:val="28"/>
          <w:szCs w:val="28"/>
          <w:lang w:eastAsia="ru-RU" w:bidi="ru-RU"/>
        </w:rPr>
        <w:t xml:space="preserve"> </w:t>
      </w:r>
      <w:r w:rsidR="00E93A8D" w:rsidRPr="00E93A8D">
        <w:rPr>
          <w:color w:val="000000"/>
          <w:sz w:val="28"/>
          <w:szCs w:val="28"/>
          <w:lang w:eastAsia="ru-RU" w:bidi="ru-RU"/>
        </w:rPr>
        <w:t>модуляция</w:t>
      </w:r>
      <w:bookmarkEnd w:id="5"/>
    </w:p>
    <w:p w:rsidR="00DA67E9" w:rsidRPr="00782305" w:rsidRDefault="00DA67E9" w:rsidP="00DA67E9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E93A8D">
        <w:t>Знакомство с принципом широтно-импульсной модуляция (ШИМ). Возможности использования ШИМ для смешения цветов в трёхцветном светодиоде. Программирование микроконтроллера. Маячок с нарастающей яркостью. Смешение цветов. Переменные в программе.</w:t>
      </w:r>
    </w:p>
    <w:p w:rsidR="00DA67E9" w:rsidRPr="00E93A8D" w:rsidRDefault="00DA67E9" w:rsidP="00E93A8D">
      <w:pPr>
        <w:pStyle w:val="24"/>
        <w:keepNext/>
        <w:keepLines/>
        <w:jc w:val="both"/>
        <w:rPr>
          <w:color w:val="000000"/>
          <w:sz w:val="28"/>
          <w:szCs w:val="28"/>
          <w:lang w:eastAsia="ru-RU" w:bidi="ru-RU"/>
        </w:rPr>
      </w:pPr>
      <w:bookmarkStart w:id="6" w:name="bookmark30"/>
      <w:r w:rsidRPr="00782305">
        <w:rPr>
          <w:color w:val="000000"/>
          <w:sz w:val="28"/>
          <w:szCs w:val="28"/>
          <w:lang w:eastAsia="ru-RU" w:bidi="ru-RU"/>
        </w:rPr>
        <w:t xml:space="preserve">Тема 1.4. </w:t>
      </w:r>
      <w:bookmarkEnd w:id="6"/>
      <w:r w:rsidR="00E93A8D" w:rsidRPr="00E93A8D">
        <w:rPr>
          <w:color w:val="000000"/>
          <w:sz w:val="28"/>
          <w:szCs w:val="28"/>
          <w:lang w:eastAsia="ru-RU" w:bidi="ru-RU"/>
        </w:rPr>
        <w:t>Аналого-цифровой</w:t>
      </w:r>
      <w:r w:rsidR="00E93A8D">
        <w:rPr>
          <w:color w:val="000000"/>
          <w:sz w:val="28"/>
          <w:szCs w:val="28"/>
          <w:lang w:eastAsia="ru-RU" w:bidi="ru-RU"/>
        </w:rPr>
        <w:t xml:space="preserve"> </w:t>
      </w:r>
      <w:r w:rsidR="00E93A8D" w:rsidRPr="00E93A8D">
        <w:rPr>
          <w:color w:val="000000"/>
          <w:sz w:val="28"/>
          <w:szCs w:val="28"/>
          <w:lang w:eastAsia="ru-RU" w:bidi="ru-RU"/>
        </w:rPr>
        <w:t>преобразователь</w:t>
      </w:r>
    </w:p>
    <w:p w:rsidR="00DA67E9" w:rsidRPr="00782305" w:rsidRDefault="00E93A8D" w:rsidP="00DA67E9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</w:t>
      </w:r>
      <w:r w:rsidR="00DA67E9" w:rsidRPr="00782305">
        <w:rPr>
          <w:i/>
          <w:iCs/>
          <w:color w:val="000000"/>
          <w:lang w:eastAsia="ru-RU" w:bidi="ru-RU"/>
        </w:rPr>
        <w:t>.</w:t>
      </w:r>
      <w:r w:rsidR="00DA67E9" w:rsidRPr="00782305">
        <w:rPr>
          <w:color w:val="000000"/>
          <w:lang w:eastAsia="ru-RU" w:bidi="ru-RU"/>
        </w:rPr>
        <w:t xml:space="preserve"> </w:t>
      </w:r>
      <w:r>
        <w:t>Общее представление о разнице между аналоговым и цифровым сигналом. Зачем нужен и как работает аналого-цифровой преобразователь. Подключение потенциометра. Маячок с управляемой яркостью</w:t>
      </w:r>
      <w:r w:rsidR="00DA67E9" w:rsidRPr="00782305">
        <w:rPr>
          <w:color w:val="000000"/>
          <w:lang w:eastAsia="ru-RU" w:bidi="ru-RU"/>
        </w:rPr>
        <w:t>.</w:t>
      </w:r>
    </w:p>
    <w:p w:rsidR="00DA67E9" w:rsidRPr="00E93A8D" w:rsidRDefault="00DA67E9" w:rsidP="00E93A8D">
      <w:pPr>
        <w:pStyle w:val="24"/>
        <w:keepNext/>
        <w:keepLines/>
        <w:spacing w:line="233" w:lineRule="auto"/>
        <w:jc w:val="both"/>
        <w:rPr>
          <w:color w:val="000000"/>
          <w:sz w:val="28"/>
          <w:szCs w:val="28"/>
          <w:lang w:eastAsia="ru-RU" w:bidi="ru-RU"/>
        </w:rPr>
      </w:pPr>
      <w:bookmarkStart w:id="7" w:name="bookmark32"/>
      <w:r w:rsidRPr="00782305">
        <w:rPr>
          <w:color w:val="000000"/>
          <w:sz w:val="28"/>
          <w:szCs w:val="28"/>
          <w:lang w:eastAsia="ru-RU" w:bidi="ru-RU"/>
        </w:rPr>
        <w:t xml:space="preserve">Тема 1.5. </w:t>
      </w:r>
      <w:r w:rsidR="00E93A8D" w:rsidRPr="00E93A8D">
        <w:rPr>
          <w:color w:val="000000"/>
          <w:sz w:val="28"/>
          <w:szCs w:val="28"/>
          <w:lang w:eastAsia="ru-RU" w:bidi="ru-RU"/>
        </w:rPr>
        <w:t>Делитель напряжения.</w:t>
      </w:r>
      <w:r w:rsidR="00E93A8D">
        <w:rPr>
          <w:color w:val="000000"/>
          <w:sz w:val="28"/>
          <w:szCs w:val="28"/>
          <w:lang w:eastAsia="ru-RU" w:bidi="ru-RU"/>
        </w:rPr>
        <w:t xml:space="preserve"> </w:t>
      </w:r>
      <w:r w:rsidR="00E93A8D" w:rsidRPr="00E93A8D">
        <w:rPr>
          <w:color w:val="000000"/>
          <w:sz w:val="28"/>
          <w:szCs w:val="28"/>
          <w:lang w:eastAsia="ru-RU" w:bidi="ru-RU"/>
        </w:rPr>
        <w:t>Переменные сопротивления</w:t>
      </w:r>
      <w:bookmarkEnd w:id="7"/>
    </w:p>
    <w:p w:rsidR="00DA67E9" w:rsidRPr="00782305" w:rsidRDefault="00DA67E9" w:rsidP="00DA67E9">
      <w:pPr>
        <w:pStyle w:val="11"/>
        <w:spacing w:after="260"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717A79">
        <w:t xml:space="preserve">Принцип работы делителя напряжения. Измерение уровня сигнала с помощью переменных сопротивлений. Преобразование аналогового сигнала в Широтно-импульсную модуляцию. </w:t>
      </w:r>
      <w:proofErr w:type="spellStart"/>
      <w:r w:rsidR="00717A79">
        <w:t>Терменвокс</w:t>
      </w:r>
      <w:proofErr w:type="spellEnd"/>
      <w:r w:rsidR="00717A79">
        <w:t>.</w:t>
      </w:r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8" w:name="bookmark34"/>
      <w:r w:rsidRPr="00782305">
        <w:rPr>
          <w:color w:val="000000"/>
          <w:sz w:val="28"/>
          <w:szCs w:val="28"/>
          <w:lang w:eastAsia="ru-RU" w:bidi="ru-RU"/>
        </w:rPr>
        <w:lastRenderedPageBreak/>
        <w:t xml:space="preserve">Тема 1.6. </w:t>
      </w:r>
      <w:bookmarkEnd w:id="8"/>
      <w:r w:rsidR="00717A79" w:rsidRPr="00717A79">
        <w:rPr>
          <w:color w:val="000000"/>
          <w:sz w:val="28"/>
          <w:szCs w:val="28"/>
          <w:lang w:eastAsia="ru-RU" w:bidi="ru-RU"/>
        </w:rPr>
        <w:t>Ветвление в программе</w:t>
      </w:r>
    </w:p>
    <w:p w:rsidR="00717A79" w:rsidRDefault="00DA67E9" w:rsidP="00717A79">
      <w:pPr>
        <w:pStyle w:val="11"/>
        <w:ind w:firstLine="720"/>
        <w:jc w:val="both"/>
        <w:rPr>
          <w:i/>
          <w:i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717A79">
        <w:t>Использование фоторезистора и делителя напряжения для построения датчика освещённости. Условный цикл.</w:t>
      </w:r>
    </w:p>
    <w:p w:rsidR="00325D40" w:rsidRPr="00782305" w:rsidRDefault="00DA67E9" w:rsidP="00325D4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717A79">
        <w:t>Мониторинг показаний датчика освещенности. Настройка уровня сигнала датчика освещенности. Программа «Ночник».</w:t>
      </w:r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9" w:name="bookmark36"/>
      <w:r w:rsidRPr="00782305">
        <w:rPr>
          <w:color w:val="000000"/>
          <w:sz w:val="28"/>
          <w:szCs w:val="28"/>
          <w:lang w:eastAsia="ru-RU" w:bidi="ru-RU"/>
        </w:rPr>
        <w:t xml:space="preserve">Тема 1.7. </w:t>
      </w:r>
      <w:bookmarkEnd w:id="9"/>
      <w:r w:rsidR="00717A79" w:rsidRPr="00717A79">
        <w:rPr>
          <w:color w:val="000000"/>
          <w:sz w:val="28"/>
          <w:szCs w:val="28"/>
          <w:lang w:eastAsia="ru-RU" w:bidi="ru-RU"/>
        </w:rPr>
        <w:t>Кнопка – датчик нажатия</w:t>
      </w:r>
    </w:p>
    <w:p w:rsidR="00DA67E9" w:rsidRPr="00782305" w:rsidRDefault="00DA67E9" w:rsidP="00325D4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717A79">
        <w:t>Логические переменные. Использование логических переменных для фиксирования в программе состояния кнопки. Подключение кнопки. Наблюдение за эффектом дребезга. Способы преодоления эффекта дребезга. Исправление дребезга. Программа «Пианино».</w:t>
      </w:r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10" w:name="bookmark38"/>
      <w:r w:rsidRPr="00782305">
        <w:rPr>
          <w:color w:val="000000"/>
          <w:sz w:val="28"/>
          <w:szCs w:val="28"/>
          <w:lang w:eastAsia="ru-RU" w:bidi="ru-RU"/>
        </w:rPr>
        <w:t xml:space="preserve">Тема 1.8. </w:t>
      </w:r>
      <w:r w:rsidR="00DA54F3" w:rsidRPr="00DA54F3">
        <w:rPr>
          <w:color w:val="000000"/>
          <w:sz w:val="28"/>
          <w:szCs w:val="28"/>
          <w:lang w:eastAsia="ru-RU" w:bidi="ru-RU"/>
        </w:rPr>
        <w:t>Циклы и массивы</w:t>
      </w:r>
      <w:bookmarkEnd w:id="10"/>
    </w:p>
    <w:p w:rsidR="00DA54F3" w:rsidRDefault="00DA67E9" w:rsidP="00DA54F3">
      <w:pPr>
        <w:pStyle w:val="11"/>
        <w:ind w:firstLine="720"/>
        <w:jc w:val="both"/>
        <w:rPr>
          <w:i/>
          <w:i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DA54F3">
        <w:t>Использование циклов и массивов для упрощения программы на примере управления группой светодиодов.</w:t>
      </w:r>
    </w:p>
    <w:p w:rsidR="00CE36C0" w:rsidRDefault="00DA67E9" w:rsidP="00DA54F3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DA54F3">
        <w:t>Подключение семи сегментного индикатора. Программирование семи сегментного индикатора.</w:t>
      </w:r>
      <w:bookmarkStart w:id="11" w:name="bookmark40"/>
    </w:p>
    <w:p w:rsidR="00CE36C0" w:rsidRPr="00CE36C0" w:rsidRDefault="00DA67E9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r w:rsidRPr="00782305">
        <w:rPr>
          <w:color w:val="000000"/>
          <w:sz w:val="28"/>
          <w:szCs w:val="28"/>
          <w:lang w:eastAsia="ru-RU" w:bidi="ru-RU"/>
        </w:rPr>
        <w:t xml:space="preserve">Тема 1.9. </w:t>
      </w:r>
      <w:bookmarkEnd w:id="11"/>
      <w:r w:rsidR="00DA54F3">
        <w:rPr>
          <w:color w:val="000000"/>
          <w:sz w:val="28"/>
          <w:szCs w:val="28"/>
          <w:lang w:eastAsia="ru-RU" w:bidi="ru-RU"/>
        </w:rPr>
        <w:t>Библиотеки. Класс, объект.</w:t>
      </w:r>
    </w:p>
    <w:p w:rsidR="00E627E8" w:rsidRPr="00E627E8" w:rsidRDefault="00CE36C0" w:rsidP="00325D40">
      <w:pPr>
        <w:pStyle w:val="11"/>
        <w:ind w:firstLine="720"/>
        <w:jc w:val="both"/>
        <w:rPr>
          <w:iCs/>
          <w:color w:val="000000"/>
          <w:lang w:eastAsia="ru-RU" w:bidi="ru-RU"/>
        </w:rPr>
      </w:pPr>
      <w:r w:rsidRPr="00E627E8">
        <w:rPr>
          <w:i/>
          <w:iCs/>
          <w:color w:val="000000"/>
          <w:lang w:eastAsia="ru-RU" w:bidi="ru-RU"/>
        </w:rPr>
        <w:t>Те</w:t>
      </w:r>
      <w:r w:rsidR="00DA67E9" w:rsidRPr="00CE36C0">
        <w:rPr>
          <w:i/>
          <w:iCs/>
          <w:color w:val="000000"/>
          <w:lang w:eastAsia="ru-RU" w:bidi="ru-RU"/>
        </w:rPr>
        <w:t>ория.</w:t>
      </w:r>
      <w:r w:rsidR="00DA67E9" w:rsidRPr="00E627E8">
        <w:rPr>
          <w:i/>
          <w:iCs/>
          <w:color w:val="000000"/>
          <w:lang w:eastAsia="ru-RU" w:bidi="ru-RU"/>
        </w:rPr>
        <w:t xml:space="preserve"> </w:t>
      </w:r>
      <w:r w:rsidR="00DA54F3">
        <w:t>Использование библиотек для удобства подключения внешних устройств. Как правильно подключать сервопривод. Подключение сервопривода. Программирование работы сервопривода</w:t>
      </w:r>
      <w:r w:rsidR="00782305" w:rsidRPr="00E627E8">
        <w:rPr>
          <w:iCs/>
          <w:color w:val="000000"/>
          <w:lang w:eastAsia="ru-RU" w:bidi="ru-RU"/>
        </w:rPr>
        <w:t>.</w:t>
      </w:r>
    </w:p>
    <w:p w:rsidR="00DA67E9" w:rsidRPr="00DA54F3" w:rsidRDefault="00DA67E9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bookmarkStart w:id="12" w:name="bookmark48"/>
      <w:r w:rsidRPr="00782305">
        <w:rPr>
          <w:color w:val="000000"/>
          <w:sz w:val="28"/>
          <w:szCs w:val="28"/>
          <w:lang w:eastAsia="ru-RU" w:bidi="ru-RU"/>
        </w:rPr>
        <w:t>Тема 1.1</w:t>
      </w:r>
      <w:r w:rsidR="00782305">
        <w:rPr>
          <w:color w:val="000000"/>
          <w:sz w:val="28"/>
          <w:szCs w:val="28"/>
          <w:lang w:eastAsia="ru-RU" w:bidi="ru-RU"/>
        </w:rPr>
        <w:t>0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DA54F3" w:rsidRPr="00DA54F3">
        <w:rPr>
          <w:color w:val="000000"/>
          <w:sz w:val="28"/>
          <w:szCs w:val="28"/>
          <w:lang w:eastAsia="ru-RU" w:bidi="ru-RU"/>
        </w:rPr>
        <w:t xml:space="preserve">Транзистор. </w:t>
      </w:r>
      <w:r w:rsidR="00DA54F3">
        <w:rPr>
          <w:color w:val="000000"/>
          <w:sz w:val="28"/>
          <w:szCs w:val="28"/>
          <w:lang w:eastAsia="ru-RU" w:bidi="ru-RU"/>
        </w:rPr>
        <w:t xml:space="preserve">Управление нагрузками. Пульсар. </w:t>
      </w:r>
      <w:r w:rsidR="00DA54F3" w:rsidRPr="00DA54F3">
        <w:rPr>
          <w:color w:val="000000"/>
          <w:sz w:val="28"/>
          <w:szCs w:val="28"/>
          <w:lang w:eastAsia="ru-RU" w:bidi="ru-RU"/>
        </w:rPr>
        <w:t>Подключение моторов. Драйверы моторов. Коллекторные и шаговые</w:t>
      </w:r>
      <w:r w:rsidR="00DA54F3">
        <w:rPr>
          <w:color w:val="000000"/>
          <w:sz w:val="28"/>
          <w:szCs w:val="28"/>
          <w:lang w:eastAsia="ru-RU" w:bidi="ru-RU"/>
        </w:rPr>
        <w:t xml:space="preserve"> </w:t>
      </w:r>
      <w:r w:rsidR="00DA54F3" w:rsidRPr="00DA54F3">
        <w:rPr>
          <w:color w:val="000000"/>
          <w:sz w:val="28"/>
          <w:szCs w:val="28"/>
          <w:lang w:eastAsia="ru-RU" w:bidi="ru-RU"/>
        </w:rPr>
        <w:t>моторы</w:t>
      </w:r>
      <w:bookmarkEnd w:id="12"/>
    </w:p>
    <w:p w:rsidR="00DA67E9" w:rsidRPr="00782305" w:rsidRDefault="00DA67E9" w:rsidP="00DA67E9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DA54F3">
        <w:t>Знакомство с принципом устройства транзистора. Транзистор как ключ. Драйверы моторов. Коллекторные и шаговые моторы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DA54F3">
        <w:t>Управление большими токами с помощью малых. Пульсар. Подключение моторов с помощью драйверов. Программирование моторов</w:t>
      </w:r>
      <w:r w:rsidRPr="00782305">
        <w:rPr>
          <w:color w:val="000000"/>
          <w:lang w:eastAsia="ru-RU" w:bidi="ru-RU"/>
        </w:rPr>
        <w:t>.</w:t>
      </w:r>
    </w:p>
    <w:p w:rsidR="00DA67E9" w:rsidRPr="00DA54F3" w:rsidRDefault="00DA67E9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bookmarkStart w:id="13" w:name="bookmark50"/>
      <w:r w:rsidRPr="00782305">
        <w:rPr>
          <w:color w:val="000000"/>
          <w:sz w:val="28"/>
          <w:szCs w:val="28"/>
          <w:lang w:eastAsia="ru-RU" w:bidi="ru-RU"/>
        </w:rPr>
        <w:t>Тема 1.1</w:t>
      </w:r>
      <w:r w:rsidR="00782305">
        <w:rPr>
          <w:color w:val="000000"/>
          <w:sz w:val="28"/>
          <w:szCs w:val="28"/>
          <w:lang w:eastAsia="ru-RU" w:bidi="ru-RU"/>
        </w:rPr>
        <w:t>1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DA54F3" w:rsidRPr="00DA54F3">
        <w:rPr>
          <w:color w:val="000000"/>
          <w:sz w:val="28"/>
          <w:szCs w:val="28"/>
          <w:lang w:eastAsia="ru-RU" w:bidi="ru-RU"/>
        </w:rPr>
        <w:t>Движение робота в заданном</w:t>
      </w:r>
      <w:r w:rsidR="00DA54F3">
        <w:rPr>
          <w:color w:val="000000"/>
          <w:sz w:val="28"/>
          <w:szCs w:val="28"/>
          <w:lang w:eastAsia="ru-RU" w:bidi="ru-RU"/>
        </w:rPr>
        <w:t xml:space="preserve"> </w:t>
      </w:r>
      <w:r w:rsidR="00DA54F3" w:rsidRPr="00DA54F3">
        <w:rPr>
          <w:color w:val="000000"/>
          <w:sz w:val="28"/>
          <w:szCs w:val="28"/>
          <w:lang w:eastAsia="ru-RU" w:bidi="ru-RU"/>
        </w:rPr>
        <w:t>направлении</w:t>
      </w:r>
      <w:bookmarkEnd w:id="13"/>
    </w:p>
    <w:p w:rsidR="00E627E8" w:rsidRPr="00E627E8" w:rsidRDefault="00DA67E9" w:rsidP="001E5FB5">
      <w:pPr>
        <w:pStyle w:val="11"/>
        <w:ind w:firstLine="720"/>
        <w:jc w:val="both"/>
        <w:rPr>
          <w:i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</w:t>
      </w:r>
      <w:r w:rsidRPr="00E627E8">
        <w:rPr>
          <w:iCs/>
          <w:color w:val="000000"/>
          <w:lang w:eastAsia="ru-RU" w:bidi="ru-RU"/>
        </w:rPr>
        <w:t xml:space="preserve">. </w:t>
      </w:r>
      <w:r w:rsidR="00DA54F3">
        <w:t>Написание программ для движения робота вперёд, назад, повороты, движение по квадрату и кругу (эллипсу)</w:t>
      </w:r>
      <w:r w:rsidRPr="00E627E8">
        <w:rPr>
          <w:iCs/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14" w:name="bookmark52"/>
      <w:r w:rsidRPr="00782305">
        <w:rPr>
          <w:color w:val="000000"/>
          <w:sz w:val="28"/>
          <w:szCs w:val="28"/>
          <w:lang w:eastAsia="ru-RU" w:bidi="ru-RU"/>
        </w:rPr>
        <w:t>Тема 1.1</w:t>
      </w:r>
      <w:r w:rsidR="00782305">
        <w:rPr>
          <w:color w:val="000000"/>
          <w:sz w:val="28"/>
          <w:szCs w:val="28"/>
          <w:lang w:eastAsia="ru-RU" w:bidi="ru-RU"/>
        </w:rPr>
        <w:t>2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EE57E1" w:rsidRPr="00EE57E1">
        <w:rPr>
          <w:color w:val="000000"/>
          <w:sz w:val="28"/>
          <w:szCs w:val="28"/>
          <w:lang w:eastAsia="ru-RU" w:bidi="ru-RU"/>
        </w:rPr>
        <w:t xml:space="preserve">Датчики и обработка сигналов. </w:t>
      </w:r>
      <w:r w:rsidR="00045A32">
        <w:rPr>
          <w:color w:val="000000"/>
          <w:sz w:val="28"/>
          <w:szCs w:val="28"/>
          <w:lang w:eastAsia="ru-RU" w:bidi="ru-RU"/>
        </w:rPr>
        <w:t>Движение</w:t>
      </w:r>
      <w:r w:rsidR="00EE57E1" w:rsidRPr="00EE57E1">
        <w:rPr>
          <w:color w:val="000000"/>
          <w:sz w:val="28"/>
          <w:szCs w:val="28"/>
          <w:lang w:eastAsia="ru-RU" w:bidi="ru-RU"/>
        </w:rPr>
        <w:t xml:space="preserve"> робота по линии</w:t>
      </w:r>
      <w:bookmarkEnd w:id="14"/>
    </w:p>
    <w:p w:rsidR="00EE57E1" w:rsidRDefault="00DA67E9" w:rsidP="00DA67E9">
      <w:pPr>
        <w:pStyle w:val="11"/>
        <w:ind w:firstLine="720"/>
        <w:jc w:val="both"/>
        <w:rPr>
          <w:i/>
          <w:i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EE57E1">
        <w:t>Обзор инфракрасных датчиков. Принципы обработки сигналов.</w:t>
      </w:r>
    </w:p>
    <w:p w:rsidR="0056762D" w:rsidRPr="001E5FB5" w:rsidRDefault="00DA67E9" w:rsidP="001E5FB5">
      <w:pPr>
        <w:pStyle w:val="11"/>
        <w:ind w:firstLine="720"/>
        <w:jc w:val="both"/>
        <w:rPr>
          <w:b/>
          <w:b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bookmarkStart w:id="15" w:name="bookmark54"/>
      <w:r w:rsidR="00EE57E1">
        <w:t>Подключение инфракрасных датчиков линии. Калибровка датчиков. Написание программы езда робота по линии с использованием условного алгоритма и логических переменных.</w:t>
      </w:r>
      <w:bookmarkEnd w:id="15"/>
    </w:p>
    <w:p w:rsidR="00DA67E9" w:rsidRPr="001E5FB5" w:rsidRDefault="00DA67E9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bookmarkStart w:id="16" w:name="bookmark56"/>
      <w:r w:rsidRPr="00782305">
        <w:rPr>
          <w:color w:val="000000"/>
          <w:sz w:val="28"/>
          <w:szCs w:val="28"/>
          <w:lang w:eastAsia="ru-RU" w:bidi="ru-RU"/>
        </w:rPr>
        <w:lastRenderedPageBreak/>
        <w:t>Т</w:t>
      </w:r>
      <w:r w:rsidR="001E5FB5">
        <w:rPr>
          <w:color w:val="000000"/>
          <w:sz w:val="28"/>
          <w:szCs w:val="28"/>
          <w:lang w:eastAsia="ru-RU" w:bidi="ru-RU"/>
        </w:rPr>
        <w:t>ема 1</w:t>
      </w:r>
      <w:r w:rsidRPr="00782305">
        <w:rPr>
          <w:color w:val="000000"/>
          <w:sz w:val="28"/>
          <w:szCs w:val="28"/>
          <w:lang w:eastAsia="ru-RU" w:bidi="ru-RU"/>
        </w:rPr>
        <w:t>.1</w:t>
      </w:r>
      <w:r w:rsidR="001E5FB5">
        <w:rPr>
          <w:color w:val="000000"/>
          <w:sz w:val="28"/>
          <w:szCs w:val="28"/>
          <w:lang w:eastAsia="ru-RU" w:bidi="ru-RU"/>
        </w:rPr>
        <w:t>3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16"/>
      <w:r w:rsidR="001E5FB5" w:rsidRPr="001E5FB5">
        <w:rPr>
          <w:color w:val="000000"/>
          <w:sz w:val="28"/>
          <w:szCs w:val="28"/>
          <w:lang w:eastAsia="ru-RU" w:bidi="ru-RU"/>
        </w:rPr>
        <w:t>Ввод данных с</w:t>
      </w:r>
      <w:r w:rsidR="001E5FB5">
        <w:rPr>
          <w:color w:val="000000"/>
          <w:sz w:val="28"/>
          <w:szCs w:val="28"/>
          <w:lang w:eastAsia="ru-RU" w:bidi="ru-RU"/>
        </w:rPr>
        <w:t xml:space="preserve"> </w:t>
      </w:r>
      <w:r w:rsidR="001E5FB5" w:rsidRPr="001E5FB5">
        <w:rPr>
          <w:color w:val="000000"/>
          <w:sz w:val="28"/>
          <w:szCs w:val="28"/>
          <w:lang w:eastAsia="ru-RU" w:bidi="ru-RU"/>
        </w:rPr>
        <w:t>последовательного порта</w:t>
      </w:r>
    </w:p>
    <w:p w:rsidR="00DA67E9" w:rsidRPr="00782305" w:rsidRDefault="00DA67E9" w:rsidP="00DA67E9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</w:t>
      </w:r>
      <w:r w:rsidRPr="00782305">
        <w:rPr>
          <w:color w:val="000000"/>
          <w:lang w:eastAsia="ru-RU" w:bidi="ru-RU"/>
        </w:rPr>
        <w:t xml:space="preserve">. </w:t>
      </w:r>
      <w:r w:rsidR="001E5FB5">
        <w:t>Расширение знаний о последовательном порте. Использование последовательного порта для вывода и ввода данных. Семи сегментный индикатор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17" w:name="bookmark58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C718F0">
        <w:rPr>
          <w:color w:val="000000"/>
          <w:sz w:val="28"/>
          <w:szCs w:val="28"/>
          <w:lang w:eastAsia="ru-RU" w:bidi="ru-RU"/>
        </w:rPr>
        <w:t>1.14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C718F0" w:rsidRPr="00C718F0">
        <w:rPr>
          <w:color w:val="000000"/>
          <w:sz w:val="28"/>
          <w:szCs w:val="28"/>
          <w:lang w:eastAsia="ru-RU" w:bidi="ru-RU"/>
        </w:rPr>
        <w:t xml:space="preserve">Измерение расстояния. </w:t>
      </w:r>
      <w:proofErr w:type="spellStart"/>
      <w:r w:rsidR="00C718F0" w:rsidRPr="00C718F0">
        <w:rPr>
          <w:color w:val="000000"/>
          <w:sz w:val="28"/>
          <w:szCs w:val="28"/>
          <w:lang w:eastAsia="ru-RU" w:bidi="ru-RU"/>
        </w:rPr>
        <w:t>Энкодер</w:t>
      </w:r>
      <w:bookmarkEnd w:id="17"/>
      <w:proofErr w:type="spellEnd"/>
    </w:p>
    <w:p w:rsidR="00DA67E9" w:rsidRPr="00782305" w:rsidRDefault="00DA67E9" w:rsidP="00DA67E9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C718F0">
        <w:t>Измерение числа оборотов колеса. Датчик оборотов по световому лучу.</w:t>
      </w:r>
    </w:p>
    <w:p w:rsidR="00DA67E9" w:rsidRPr="00782305" w:rsidRDefault="00DA67E9" w:rsidP="00DA67E9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C718F0">
        <w:t xml:space="preserve">Программирование </w:t>
      </w:r>
      <w:proofErr w:type="spellStart"/>
      <w:r w:rsidR="00C718F0">
        <w:t>энкодера</w:t>
      </w:r>
      <w:proofErr w:type="spellEnd"/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18" w:name="bookmark60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C718F0">
        <w:rPr>
          <w:color w:val="000000"/>
          <w:sz w:val="28"/>
          <w:szCs w:val="28"/>
          <w:lang w:eastAsia="ru-RU" w:bidi="ru-RU"/>
        </w:rPr>
        <w:t>1.15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C718F0" w:rsidRPr="00C718F0">
        <w:rPr>
          <w:color w:val="000000"/>
          <w:sz w:val="28"/>
          <w:szCs w:val="28"/>
          <w:lang w:eastAsia="ru-RU" w:bidi="ru-RU"/>
        </w:rPr>
        <w:t>Ультразвуковой дальномер</w:t>
      </w:r>
      <w:bookmarkEnd w:id="18"/>
    </w:p>
    <w:p w:rsidR="00DA67E9" w:rsidRPr="00C718F0" w:rsidRDefault="00DA67E9" w:rsidP="00C718F0">
      <w:pPr>
        <w:pStyle w:val="11"/>
        <w:ind w:firstLine="720"/>
        <w:jc w:val="both"/>
        <w:rPr>
          <w:i/>
          <w:iCs/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C718F0">
        <w:rPr>
          <w:i/>
          <w:iCs/>
          <w:color w:val="000000"/>
          <w:lang w:eastAsia="ru-RU" w:bidi="ru-RU"/>
        </w:rPr>
        <w:t xml:space="preserve"> </w:t>
      </w:r>
      <w:r w:rsidR="00C718F0" w:rsidRPr="00C718F0">
        <w:rPr>
          <w:iCs/>
          <w:color w:val="000000"/>
          <w:lang w:eastAsia="ru-RU" w:bidi="ru-RU"/>
        </w:rPr>
        <w:t>Принцип измерения расстояния по отражённой звуковой волне. Соблюдение дистанции на транспорте.</w:t>
      </w:r>
    </w:p>
    <w:p w:rsidR="00C718F0" w:rsidRPr="00782305" w:rsidRDefault="00C718F0" w:rsidP="00C718F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C718F0">
        <w:rPr>
          <w:i/>
          <w:iCs/>
          <w:color w:val="000000"/>
          <w:lang w:eastAsia="ru-RU" w:bidi="ru-RU"/>
        </w:rPr>
        <w:t xml:space="preserve"> </w:t>
      </w:r>
      <w:r>
        <w:t>Сборка и программирование модели робота, держащего дистанцию. Программирование робота, объезжающего препятствия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19" w:name="bookmark62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C718F0">
        <w:rPr>
          <w:color w:val="000000"/>
          <w:sz w:val="28"/>
          <w:szCs w:val="28"/>
          <w:lang w:eastAsia="ru-RU" w:bidi="ru-RU"/>
        </w:rPr>
        <w:t>1.16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C718F0" w:rsidRPr="00C718F0">
        <w:rPr>
          <w:color w:val="000000"/>
          <w:sz w:val="28"/>
          <w:szCs w:val="28"/>
          <w:lang w:eastAsia="ru-RU" w:bidi="ru-RU"/>
        </w:rPr>
        <w:t>Передача данных между двумя платами</w:t>
      </w:r>
      <w:bookmarkEnd w:id="19"/>
    </w:p>
    <w:p w:rsidR="00E627E8" w:rsidRPr="00C718F0" w:rsidRDefault="00DA67E9" w:rsidP="00C718F0">
      <w:pPr>
        <w:pStyle w:val="11"/>
        <w:ind w:firstLine="720"/>
        <w:jc w:val="both"/>
        <w:rPr>
          <w:color w:val="000000"/>
          <w:lang w:bidi="en-US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C718F0">
        <w:t>Типы беспроводных связей. Модули для беспроводной связи. Подключение модуля для беспроводной связи. Подключение модулей WI-</w:t>
      </w:r>
      <w:proofErr w:type="spellStart"/>
      <w:r w:rsidR="00C718F0">
        <w:t>Fi</w:t>
      </w:r>
      <w:proofErr w:type="spellEnd"/>
      <w:r w:rsidR="00C718F0">
        <w:t xml:space="preserve"> и </w:t>
      </w:r>
      <w:proofErr w:type="spellStart"/>
      <w:r w:rsidR="00C718F0">
        <w:t>Bluetooth</w:t>
      </w:r>
      <w:proofErr w:type="spellEnd"/>
      <w:r w:rsidRPr="00782305">
        <w:rPr>
          <w:color w:val="000000"/>
          <w:lang w:bidi="en-US"/>
        </w:rPr>
        <w:t>.</w:t>
      </w:r>
    </w:p>
    <w:p w:rsidR="00DA67E9" w:rsidRPr="00C718F0" w:rsidRDefault="00C718F0" w:rsidP="00325D40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bookmarkStart w:id="20" w:name="bookmark64"/>
      <w:r>
        <w:rPr>
          <w:color w:val="000000"/>
          <w:sz w:val="28"/>
          <w:szCs w:val="28"/>
          <w:lang w:eastAsia="ru-RU" w:bidi="ru-RU"/>
        </w:rPr>
        <w:t>Тема 1.17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Pr="00C718F0">
        <w:rPr>
          <w:color w:val="000000"/>
          <w:sz w:val="28"/>
          <w:szCs w:val="28"/>
          <w:lang w:eastAsia="ru-RU" w:bidi="ru-RU"/>
        </w:rPr>
        <w:t>Счётчик нажатий. Сдвиговый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C718F0">
        <w:rPr>
          <w:color w:val="000000"/>
          <w:sz w:val="28"/>
          <w:szCs w:val="28"/>
          <w:lang w:eastAsia="ru-RU" w:bidi="ru-RU"/>
        </w:rPr>
        <w:t>регистр</w:t>
      </w:r>
      <w:bookmarkEnd w:id="20"/>
    </w:p>
    <w:p w:rsidR="00DA67E9" w:rsidRPr="00782305" w:rsidRDefault="00DA67E9" w:rsidP="00DA67E9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C718F0">
        <w:t>Алгоритм сдвига. Аппаратное решение. Создание и программирование счётчика нажатий.</w:t>
      </w:r>
    </w:p>
    <w:p w:rsidR="00DA67E9" w:rsidRPr="00325D40" w:rsidRDefault="00325D40" w:rsidP="00325D40">
      <w:pPr>
        <w:pStyle w:val="24"/>
        <w:keepNext/>
        <w:keepLines/>
        <w:spacing w:line="233" w:lineRule="auto"/>
        <w:jc w:val="both"/>
        <w:rPr>
          <w:color w:val="000000"/>
          <w:sz w:val="28"/>
          <w:szCs w:val="28"/>
          <w:lang w:eastAsia="ru-RU" w:bidi="ru-RU"/>
        </w:rPr>
      </w:pPr>
      <w:bookmarkStart w:id="21" w:name="bookmark66"/>
      <w:r>
        <w:rPr>
          <w:color w:val="000000"/>
          <w:sz w:val="28"/>
          <w:szCs w:val="28"/>
          <w:lang w:eastAsia="ru-RU" w:bidi="ru-RU"/>
        </w:rPr>
        <w:t>Тема 1.18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1"/>
      <w:r w:rsidRPr="00325D40">
        <w:rPr>
          <w:color w:val="000000"/>
          <w:sz w:val="28"/>
          <w:szCs w:val="28"/>
          <w:lang w:eastAsia="ru-RU" w:bidi="ru-RU"/>
        </w:rPr>
        <w:t>Последовательное включение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325D40">
        <w:rPr>
          <w:color w:val="000000"/>
          <w:sz w:val="28"/>
          <w:szCs w:val="28"/>
          <w:lang w:eastAsia="ru-RU" w:bidi="ru-RU"/>
        </w:rPr>
        <w:t>нескольких устройств</w:t>
      </w:r>
    </w:p>
    <w:p w:rsidR="00DA67E9" w:rsidRPr="00782305" w:rsidRDefault="00DA67E9" w:rsidP="00DA67E9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325D40">
        <w:t>Интерфейс I2C</w:t>
      </w:r>
      <w:r w:rsidRPr="00782305">
        <w:rPr>
          <w:color w:val="000000"/>
          <w:lang w:eastAsia="ru-RU" w:bidi="ru-RU"/>
        </w:rPr>
        <w:t>.</w:t>
      </w:r>
    </w:p>
    <w:p w:rsidR="00DA67E9" w:rsidRDefault="00DA67E9" w:rsidP="0056762D">
      <w:pPr>
        <w:pStyle w:val="11"/>
        <w:spacing w:line="233" w:lineRule="auto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325D40">
        <w:t>Последовательное включение нескольких устройств. Подключение ЖК - индикаторов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24"/>
        <w:keepNext/>
        <w:keepLines/>
        <w:spacing w:before="240" w:line="233" w:lineRule="auto"/>
        <w:jc w:val="both"/>
        <w:rPr>
          <w:sz w:val="28"/>
          <w:szCs w:val="28"/>
        </w:rPr>
      </w:pPr>
      <w:bookmarkStart w:id="22" w:name="bookmark68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325D40">
        <w:rPr>
          <w:color w:val="000000"/>
          <w:sz w:val="28"/>
          <w:szCs w:val="28"/>
          <w:lang w:eastAsia="ru-RU" w:bidi="ru-RU"/>
        </w:rPr>
        <w:t>1.19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2"/>
      <w:r w:rsidR="00325D40" w:rsidRPr="00325D40">
        <w:rPr>
          <w:color w:val="000000"/>
          <w:sz w:val="28"/>
          <w:szCs w:val="28"/>
          <w:lang w:eastAsia="ru-RU" w:bidi="ru-RU"/>
        </w:rPr>
        <w:t>Динамическая индикация</w:t>
      </w:r>
    </w:p>
    <w:p w:rsidR="00DA67E9" w:rsidRPr="00782305" w:rsidRDefault="00DA67E9" w:rsidP="00DA67E9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325D40">
        <w:t>Динамическая индикация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DA67E9">
      <w:pPr>
        <w:pStyle w:val="11"/>
        <w:spacing w:after="260"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325D40">
        <w:t>Подключение многоразрядного индикатора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23" w:name="bookmark70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325D40">
        <w:rPr>
          <w:color w:val="000000"/>
          <w:sz w:val="28"/>
          <w:szCs w:val="28"/>
          <w:lang w:eastAsia="ru-RU" w:bidi="ru-RU"/>
        </w:rPr>
        <w:t>1</w:t>
      </w:r>
      <w:r w:rsidRPr="00782305">
        <w:rPr>
          <w:color w:val="000000"/>
          <w:sz w:val="28"/>
          <w:szCs w:val="28"/>
          <w:lang w:eastAsia="ru-RU" w:bidi="ru-RU"/>
        </w:rPr>
        <w:t>.</w:t>
      </w:r>
      <w:r w:rsidR="00325D40">
        <w:rPr>
          <w:color w:val="000000"/>
          <w:sz w:val="28"/>
          <w:szCs w:val="28"/>
          <w:lang w:eastAsia="ru-RU" w:bidi="ru-RU"/>
        </w:rPr>
        <w:t>20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3"/>
      <w:r w:rsidR="00325D40" w:rsidRPr="00325D40">
        <w:rPr>
          <w:color w:val="000000"/>
          <w:sz w:val="28"/>
          <w:szCs w:val="28"/>
          <w:lang w:eastAsia="ru-RU" w:bidi="ru-RU"/>
        </w:rPr>
        <w:t>Светодиодная матрица</w:t>
      </w:r>
    </w:p>
    <w:p w:rsidR="00DA67E9" w:rsidRPr="00782305" w:rsidRDefault="00DA67E9" w:rsidP="00325D40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325D40">
        <w:t>Графический индикатор. Двумерные массивы. Использование светодиодной матрицы для изучения двумерных массивов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DA67E9" w:rsidP="00325D40">
      <w:pPr>
        <w:pStyle w:val="24"/>
        <w:keepNext/>
        <w:keepLines/>
        <w:spacing w:before="240" w:line="233" w:lineRule="auto"/>
        <w:jc w:val="both"/>
        <w:rPr>
          <w:sz w:val="28"/>
          <w:szCs w:val="28"/>
        </w:rPr>
      </w:pPr>
      <w:bookmarkStart w:id="24" w:name="bookmark72"/>
      <w:r w:rsidRPr="00782305">
        <w:rPr>
          <w:color w:val="000000"/>
          <w:sz w:val="28"/>
          <w:szCs w:val="28"/>
          <w:lang w:eastAsia="ru-RU" w:bidi="ru-RU"/>
        </w:rPr>
        <w:t xml:space="preserve">Тема </w:t>
      </w:r>
      <w:r w:rsidR="00325D40">
        <w:rPr>
          <w:color w:val="000000"/>
          <w:sz w:val="28"/>
          <w:szCs w:val="28"/>
          <w:lang w:eastAsia="ru-RU" w:bidi="ru-RU"/>
        </w:rPr>
        <w:t>1</w:t>
      </w:r>
      <w:r w:rsidRPr="00782305">
        <w:rPr>
          <w:color w:val="000000"/>
          <w:sz w:val="28"/>
          <w:szCs w:val="28"/>
          <w:lang w:eastAsia="ru-RU" w:bidi="ru-RU"/>
        </w:rPr>
        <w:t>.</w:t>
      </w:r>
      <w:r w:rsidR="00325D40">
        <w:rPr>
          <w:color w:val="000000"/>
          <w:sz w:val="28"/>
          <w:szCs w:val="28"/>
          <w:lang w:eastAsia="ru-RU" w:bidi="ru-RU"/>
        </w:rPr>
        <w:t>21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4"/>
      <w:r w:rsidR="00935C29" w:rsidRPr="00935C29">
        <w:rPr>
          <w:color w:val="000000"/>
          <w:sz w:val="28"/>
          <w:szCs w:val="28"/>
          <w:lang w:eastAsia="ru-RU" w:bidi="ru-RU"/>
        </w:rPr>
        <w:t xml:space="preserve">Модуль </w:t>
      </w:r>
      <w:proofErr w:type="spellStart"/>
      <w:r w:rsidR="00935C29" w:rsidRPr="00935C29">
        <w:rPr>
          <w:color w:val="000000"/>
          <w:sz w:val="28"/>
          <w:szCs w:val="28"/>
          <w:lang w:eastAsia="ru-RU" w:bidi="ru-RU"/>
        </w:rPr>
        <w:t>Ethernet</w:t>
      </w:r>
      <w:proofErr w:type="spellEnd"/>
    </w:p>
    <w:p w:rsidR="00DA67E9" w:rsidRPr="00782305" w:rsidRDefault="00DA67E9" w:rsidP="00935C29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935C29">
        <w:t xml:space="preserve">Модуль </w:t>
      </w:r>
      <w:proofErr w:type="spellStart"/>
      <w:r w:rsidR="00935C29">
        <w:t>Ethernet</w:t>
      </w:r>
      <w:proofErr w:type="spellEnd"/>
      <w:r w:rsidR="00935C29">
        <w:t xml:space="preserve">. WEB сервер. Подключение модуля </w:t>
      </w:r>
      <w:proofErr w:type="spellStart"/>
      <w:r w:rsidR="00935C29">
        <w:t>Ethernet</w:t>
      </w:r>
      <w:proofErr w:type="spellEnd"/>
      <w:r w:rsidR="00935C29">
        <w:t>.</w:t>
      </w:r>
    </w:p>
    <w:p w:rsidR="00DA67E9" w:rsidRPr="00782305" w:rsidRDefault="00DA67E9" w:rsidP="00935C29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25" w:name="bookmark74"/>
      <w:r w:rsidRPr="00782305">
        <w:rPr>
          <w:color w:val="000000"/>
          <w:sz w:val="28"/>
          <w:szCs w:val="28"/>
          <w:lang w:eastAsia="ru-RU" w:bidi="ru-RU"/>
        </w:rPr>
        <w:t>Т</w:t>
      </w:r>
      <w:r w:rsidR="00935C29">
        <w:rPr>
          <w:color w:val="000000"/>
          <w:sz w:val="28"/>
          <w:szCs w:val="28"/>
          <w:lang w:eastAsia="ru-RU" w:bidi="ru-RU"/>
        </w:rPr>
        <w:t>ема 1.22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935C29">
        <w:rPr>
          <w:color w:val="000000"/>
          <w:sz w:val="28"/>
          <w:szCs w:val="24"/>
          <w:lang w:eastAsia="ru-RU" w:bidi="ru-RU"/>
        </w:rPr>
        <w:t>Управление по ИК-</w:t>
      </w:r>
      <w:r w:rsidR="00935C29" w:rsidRPr="00935C29">
        <w:rPr>
          <w:color w:val="000000"/>
          <w:sz w:val="28"/>
          <w:szCs w:val="24"/>
          <w:lang w:eastAsia="ru-RU" w:bidi="ru-RU"/>
        </w:rPr>
        <w:t>каналу</w:t>
      </w:r>
      <w:bookmarkEnd w:id="25"/>
    </w:p>
    <w:p w:rsidR="00DA67E9" w:rsidRPr="00782305" w:rsidRDefault="00935C29" w:rsidP="00DA67E9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</w:t>
      </w:r>
      <w:r w:rsidR="00DA67E9" w:rsidRPr="00782305">
        <w:rPr>
          <w:i/>
          <w:iCs/>
          <w:color w:val="000000"/>
          <w:lang w:eastAsia="ru-RU" w:bidi="ru-RU"/>
        </w:rPr>
        <w:t>.</w:t>
      </w:r>
      <w:r w:rsidR="00DA67E9"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ИК-модуль. Подключение ИК-модуля</w:t>
      </w:r>
      <w:r w:rsidR="00DA67E9" w:rsidRPr="00782305">
        <w:rPr>
          <w:color w:val="000000"/>
          <w:lang w:eastAsia="ru-RU" w:bidi="ru-RU"/>
        </w:rPr>
        <w:t>.</w:t>
      </w:r>
      <w:r>
        <w:rPr>
          <w:color w:val="000000"/>
          <w:lang w:eastAsia="ru-RU" w:bidi="ru-RU"/>
        </w:rPr>
        <w:t xml:space="preserve"> Получение навыков для работы с платформами по ИК-каналу с помощью ИК-пульта.</w:t>
      </w:r>
    </w:p>
    <w:p w:rsidR="00DA67E9" w:rsidRPr="00782305" w:rsidRDefault="00DA67E9" w:rsidP="00DA67E9">
      <w:pPr>
        <w:pStyle w:val="24"/>
        <w:keepNext/>
        <w:keepLines/>
        <w:spacing w:line="233" w:lineRule="auto"/>
        <w:jc w:val="both"/>
        <w:rPr>
          <w:sz w:val="28"/>
          <w:szCs w:val="28"/>
        </w:rPr>
      </w:pPr>
      <w:bookmarkStart w:id="26" w:name="bookmark76"/>
      <w:r w:rsidRPr="00782305">
        <w:rPr>
          <w:color w:val="000000"/>
          <w:sz w:val="28"/>
          <w:szCs w:val="28"/>
          <w:lang w:eastAsia="ru-RU" w:bidi="ru-RU"/>
        </w:rPr>
        <w:lastRenderedPageBreak/>
        <w:t xml:space="preserve">Тема </w:t>
      </w:r>
      <w:r w:rsidR="00935C29">
        <w:rPr>
          <w:color w:val="000000"/>
          <w:sz w:val="28"/>
          <w:szCs w:val="28"/>
          <w:lang w:eastAsia="ru-RU" w:bidi="ru-RU"/>
        </w:rPr>
        <w:t>1.23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="00935C29" w:rsidRPr="00935C29">
        <w:rPr>
          <w:color w:val="000000"/>
          <w:sz w:val="28"/>
          <w:szCs w:val="28"/>
          <w:lang w:eastAsia="ru-RU" w:bidi="ru-RU"/>
        </w:rPr>
        <w:t xml:space="preserve">Управление по </w:t>
      </w:r>
      <w:proofErr w:type="spellStart"/>
      <w:r w:rsidR="00935C29" w:rsidRPr="00935C29">
        <w:rPr>
          <w:color w:val="000000"/>
          <w:sz w:val="28"/>
          <w:szCs w:val="28"/>
          <w:lang w:eastAsia="ru-RU" w:bidi="ru-RU"/>
        </w:rPr>
        <w:t>Bluetooth</w:t>
      </w:r>
      <w:bookmarkEnd w:id="26"/>
      <w:proofErr w:type="spellEnd"/>
    </w:p>
    <w:p w:rsidR="00935C29" w:rsidRPr="00935C29" w:rsidRDefault="00935C29" w:rsidP="00935C29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</w:t>
      </w:r>
      <w:r w:rsidR="00DA67E9" w:rsidRPr="00782305">
        <w:rPr>
          <w:i/>
          <w:iCs/>
          <w:color w:val="000000"/>
          <w:lang w:eastAsia="ru-RU" w:bidi="ru-RU"/>
        </w:rPr>
        <w:t>.</w:t>
      </w:r>
      <w:r w:rsidR="00DA67E9"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Принцип передачи данных по </w:t>
      </w:r>
      <w:r>
        <w:rPr>
          <w:color w:val="000000"/>
          <w:lang w:val="en-US" w:eastAsia="ru-RU" w:bidi="ru-RU"/>
        </w:rPr>
        <w:t>Bluetooth</w:t>
      </w:r>
      <w:r w:rsidRPr="00935C29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 xml:space="preserve">каналу, а также применение полученных знаний и навыков для работы с платформами с помощью </w:t>
      </w:r>
      <w:r>
        <w:rPr>
          <w:color w:val="000000"/>
          <w:lang w:val="en-US" w:eastAsia="ru-RU" w:bidi="ru-RU"/>
        </w:rPr>
        <w:t>Bluetooth</w:t>
      </w:r>
      <w:r w:rsidRPr="00056336">
        <w:rPr>
          <w:color w:val="000000"/>
          <w:lang w:eastAsia="ru-RU" w:bidi="ru-RU"/>
        </w:rPr>
        <w:t>-</w:t>
      </w:r>
      <w:r>
        <w:rPr>
          <w:color w:val="000000"/>
          <w:lang w:eastAsia="ru-RU" w:bidi="ru-RU"/>
        </w:rPr>
        <w:t>модуля.</w:t>
      </w:r>
    </w:p>
    <w:p w:rsidR="00DA67E9" w:rsidRDefault="00DA67E9" w:rsidP="00DA67E9">
      <w:pPr>
        <w:pStyle w:val="11"/>
        <w:spacing w:after="260" w:line="233" w:lineRule="auto"/>
        <w:ind w:firstLine="720"/>
        <w:jc w:val="both"/>
      </w:pPr>
    </w:p>
    <w:p w:rsidR="00177557" w:rsidRPr="00CE36C0" w:rsidRDefault="00177557" w:rsidP="00177557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r w:rsidRPr="00782305">
        <w:rPr>
          <w:color w:val="000000"/>
          <w:sz w:val="28"/>
          <w:szCs w:val="28"/>
          <w:lang w:eastAsia="ru-RU" w:bidi="ru-RU"/>
        </w:rPr>
        <w:t>Р</w:t>
      </w:r>
      <w:r w:rsidRPr="00CE36C0">
        <w:rPr>
          <w:color w:val="000000"/>
          <w:sz w:val="28"/>
          <w:szCs w:val="28"/>
          <w:lang w:eastAsia="ru-RU" w:bidi="ru-RU"/>
        </w:rPr>
        <w:t>аздел</w:t>
      </w:r>
      <w:r>
        <w:rPr>
          <w:color w:val="000000"/>
          <w:sz w:val="28"/>
          <w:szCs w:val="28"/>
          <w:lang w:eastAsia="ru-RU" w:bidi="ru-RU"/>
        </w:rPr>
        <w:t xml:space="preserve"> 2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Pr="00177557">
        <w:rPr>
          <w:color w:val="000000"/>
          <w:sz w:val="28"/>
          <w:szCs w:val="28"/>
          <w:lang w:eastAsia="ru-RU" w:bidi="ru-RU"/>
        </w:rPr>
        <w:t>Сборка</w:t>
      </w:r>
      <w:r>
        <w:rPr>
          <w:color w:val="000000"/>
          <w:sz w:val="28"/>
          <w:szCs w:val="28"/>
          <w:lang w:eastAsia="ru-RU" w:bidi="ru-RU"/>
        </w:rPr>
        <w:t xml:space="preserve"> некоторых моделей роботов и их </w:t>
      </w:r>
      <w:r w:rsidRPr="00177557">
        <w:rPr>
          <w:color w:val="000000"/>
          <w:sz w:val="28"/>
          <w:szCs w:val="28"/>
          <w:lang w:eastAsia="ru-RU" w:bidi="ru-RU"/>
        </w:rPr>
        <w:t>программирование. Знакомство с техническим зрением</w:t>
      </w:r>
    </w:p>
    <w:p w:rsidR="00DA67E9" w:rsidRPr="00782305" w:rsidRDefault="00177557" w:rsidP="00DA67E9">
      <w:pPr>
        <w:pStyle w:val="24"/>
        <w:keepNext/>
        <w:keepLines/>
        <w:spacing w:line="233" w:lineRule="auto"/>
        <w:jc w:val="both"/>
        <w:rPr>
          <w:sz w:val="28"/>
          <w:szCs w:val="28"/>
        </w:rPr>
      </w:pPr>
      <w:bookmarkStart w:id="27" w:name="bookmark78"/>
      <w:r>
        <w:rPr>
          <w:color w:val="000000"/>
          <w:sz w:val="28"/>
          <w:szCs w:val="28"/>
          <w:lang w:eastAsia="ru-RU" w:bidi="ru-RU"/>
        </w:rPr>
        <w:t>Тема 2.1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7"/>
      <w:r w:rsidRPr="00177557">
        <w:rPr>
          <w:color w:val="000000"/>
          <w:sz w:val="28"/>
          <w:szCs w:val="28"/>
          <w:lang w:eastAsia="ru-RU" w:bidi="ru-RU"/>
        </w:rPr>
        <w:t>Сборка мобильной платформы</w:t>
      </w:r>
    </w:p>
    <w:p w:rsidR="00DA67E9" w:rsidRPr="00782305" w:rsidRDefault="00DA67E9" w:rsidP="00DA67E9">
      <w:pPr>
        <w:pStyle w:val="11"/>
        <w:spacing w:after="260"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177557">
        <w:t>Отвёрточная сборка с использованием готовой платформы, контроллера и драйвера моторов</w:t>
      </w:r>
      <w:r w:rsidRPr="00782305">
        <w:rPr>
          <w:color w:val="000000"/>
          <w:lang w:eastAsia="ru-RU" w:bidi="ru-RU"/>
        </w:rPr>
        <w:t>.</w:t>
      </w:r>
    </w:p>
    <w:p w:rsidR="00DA67E9" w:rsidRPr="00782305" w:rsidRDefault="00177557" w:rsidP="00DA67E9">
      <w:pPr>
        <w:pStyle w:val="24"/>
        <w:keepNext/>
        <w:keepLines/>
        <w:jc w:val="both"/>
        <w:rPr>
          <w:sz w:val="28"/>
          <w:szCs w:val="28"/>
        </w:rPr>
      </w:pPr>
      <w:bookmarkStart w:id="28" w:name="bookmark80"/>
      <w:r>
        <w:rPr>
          <w:color w:val="000000"/>
          <w:sz w:val="28"/>
          <w:szCs w:val="28"/>
          <w:lang w:eastAsia="ru-RU" w:bidi="ru-RU"/>
        </w:rPr>
        <w:t>Тема 2.2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8"/>
      <w:r w:rsidRPr="00177557">
        <w:rPr>
          <w:color w:val="000000"/>
          <w:sz w:val="28"/>
          <w:szCs w:val="28"/>
          <w:lang w:eastAsia="ru-RU" w:bidi="ru-RU"/>
        </w:rPr>
        <w:t>Сборка манипулятора</w:t>
      </w:r>
    </w:p>
    <w:p w:rsidR="00DA67E9" w:rsidRPr="00782305" w:rsidRDefault="00DA67E9" w:rsidP="00DA67E9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 w:rsidR="00177557">
        <w:t>Согласование питания в роботах. Подключение нескольких моторов. Управление с помощью потенциометров.</w:t>
      </w:r>
    </w:p>
    <w:p w:rsidR="00DA67E9" w:rsidRPr="00782305" w:rsidRDefault="00DA67E9" w:rsidP="00177557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177557">
        <w:t>Создание и сборка работоспособного манипулятора.</w:t>
      </w:r>
    </w:p>
    <w:p w:rsidR="00DA67E9" w:rsidRPr="00177557" w:rsidRDefault="00177557" w:rsidP="00177557">
      <w:pPr>
        <w:pStyle w:val="24"/>
        <w:keepNext/>
        <w:keepLines/>
        <w:jc w:val="both"/>
        <w:rPr>
          <w:sz w:val="28"/>
          <w:szCs w:val="28"/>
        </w:rPr>
      </w:pPr>
      <w:bookmarkStart w:id="29" w:name="bookmark82"/>
      <w:r>
        <w:rPr>
          <w:color w:val="000000"/>
          <w:sz w:val="28"/>
          <w:szCs w:val="28"/>
          <w:lang w:eastAsia="ru-RU" w:bidi="ru-RU"/>
        </w:rPr>
        <w:t>Тема 2.3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. </w:t>
      </w:r>
      <w:bookmarkEnd w:id="29"/>
      <w:r w:rsidRPr="00177557">
        <w:rPr>
          <w:color w:val="000000"/>
          <w:sz w:val="28"/>
          <w:szCs w:val="28"/>
          <w:lang w:eastAsia="ru-RU" w:bidi="ru-RU"/>
        </w:rPr>
        <w:t>Программирование робота-манипулятора</w:t>
      </w:r>
    </w:p>
    <w:p w:rsidR="00177557" w:rsidRDefault="00177557" w:rsidP="00177557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>
        <w:rPr>
          <w:color w:val="000000"/>
          <w:lang w:eastAsia="ru-RU" w:bidi="ru-RU"/>
        </w:rPr>
        <w:t xml:space="preserve"> Пример программы для управления манипулятором.</w:t>
      </w:r>
    </w:p>
    <w:p w:rsidR="00177557" w:rsidRDefault="00177557" w:rsidP="00177557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Программирование манипулятора</w:t>
      </w:r>
      <w:r w:rsidRPr="00782305">
        <w:rPr>
          <w:color w:val="000000"/>
          <w:lang w:eastAsia="ru-RU" w:bidi="ru-RU"/>
        </w:rPr>
        <w:t>.</w:t>
      </w:r>
      <w:r>
        <w:rPr>
          <w:color w:val="000000"/>
          <w:lang w:eastAsia="ru-RU" w:bidi="ru-RU"/>
        </w:rPr>
        <w:t xml:space="preserve"> Использование различных подходов для управления сервомоторами.</w:t>
      </w:r>
    </w:p>
    <w:p w:rsidR="00177557" w:rsidRPr="00177557" w:rsidRDefault="00177557" w:rsidP="00177557">
      <w:pPr>
        <w:pStyle w:val="24"/>
        <w:keepNext/>
        <w:keepLines/>
        <w:spacing w:before="24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Тема 2.4</w:t>
      </w:r>
      <w:r w:rsidRPr="00782305">
        <w:rPr>
          <w:color w:val="000000"/>
          <w:sz w:val="28"/>
          <w:szCs w:val="28"/>
          <w:lang w:eastAsia="ru-RU" w:bidi="ru-RU"/>
        </w:rPr>
        <w:t xml:space="preserve">. </w:t>
      </w:r>
      <w:r w:rsidRPr="00177557">
        <w:rPr>
          <w:color w:val="000000"/>
          <w:sz w:val="28"/>
          <w:szCs w:val="28"/>
          <w:lang w:eastAsia="ru-RU" w:bidi="ru-RU"/>
        </w:rPr>
        <w:t>Техническое зрение. Сборка устройства с модулем камеры</w:t>
      </w:r>
    </w:p>
    <w:p w:rsidR="00177557" w:rsidRDefault="00177557" w:rsidP="00177557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>
        <w:rPr>
          <w:color w:val="000000"/>
          <w:lang w:eastAsia="ru-RU" w:bidi="ru-RU"/>
        </w:rPr>
        <w:t xml:space="preserve"> </w:t>
      </w:r>
      <w:r w:rsidR="002D51C5">
        <w:rPr>
          <w:color w:val="000000"/>
          <w:lang w:eastAsia="ru-RU" w:bidi="ru-RU"/>
        </w:rPr>
        <w:t>Краткое описание возможностей технического зрения</w:t>
      </w:r>
      <w:r>
        <w:rPr>
          <w:color w:val="000000"/>
          <w:lang w:eastAsia="ru-RU" w:bidi="ru-RU"/>
        </w:rPr>
        <w:t>.</w:t>
      </w:r>
    </w:p>
    <w:p w:rsidR="00177557" w:rsidRDefault="00177557" w:rsidP="00177557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2D51C5">
        <w:rPr>
          <w:color w:val="000000"/>
          <w:lang w:eastAsia="ru-RU" w:bidi="ru-RU"/>
        </w:rPr>
        <w:t xml:space="preserve">Подключение к </w:t>
      </w:r>
      <w:r w:rsidR="002D51C5">
        <w:rPr>
          <w:color w:val="000000"/>
          <w:lang w:val="en-US" w:eastAsia="ru-RU" w:bidi="ru-RU"/>
        </w:rPr>
        <w:t>Arduino</w:t>
      </w:r>
      <w:r w:rsidR="002D51C5" w:rsidRPr="002D51C5">
        <w:rPr>
          <w:color w:val="000000"/>
          <w:lang w:eastAsia="ru-RU" w:bidi="ru-RU"/>
        </w:rPr>
        <w:t xml:space="preserve"> </w:t>
      </w:r>
      <w:r w:rsidR="002D51C5">
        <w:rPr>
          <w:color w:val="000000"/>
          <w:lang w:eastAsia="ru-RU" w:bidi="ru-RU"/>
        </w:rPr>
        <w:t xml:space="preserve">модуля-камеры. </w:t>
      </w:r>
      <w:r>
        <w:rPr>
          <w:color w:val="000000"/>
          <w:lang w:eastAsia="ru-RU" w:bidi="ru-RU"/>
        </w:rPr>
        <w:t xml:space="preserve">Программирование </w:t>
      </w:r>
      <w:r w:rsidR="002D51C5">
        <w:rPr>
          <w:color w:val="000000"/>
          <w:lang w:eastAsia="ru-RU" w:bidi="ru-RU"/>
        </w:rPr>
        <w:t xml:space="preserve">в </w:t>
      </w:r>
      <w:r w:rsidR="002D51C5">
        <w:rPr>
          <w:color w:val="000000"/>
          <w:lang w:val="en-US" w:eastAsia="ru-RU" w:bidi="ru-RU"/>
        </w:rPr>
        <w:t>Arduino</w:t>
      </w:r>
      <w:r w:rsidR="002D51C5" w:rsidRPr="002D51C5">
        <w:rPr>
          <w:color w:val="000000"/>
          <w:lang w:eastAsia="ru-RU" w:bidi="ru-RU"/>
        </w:rPr>
        <w:t xml:space="preserve"> </w:t>
      </w:r>
      <w:r w:rsidR="002D51C5">
        <w:rPr>
          <w:color w:val="000000"/>
          <w:lang w:val="en-US" w:eastAsia="ru-RU" w:bidi="ru-RU"/>
        </w:rPr>
        <w:t>IDE</w:t>
      </w:r>
      <w:r w:rsidR="002D51C5">
        <w:rPr>
          <w:color w:val="000000"/>
          <w:lang w:eastAsia="ru-RU" w:bidi="ru-RU"/>
        </w:rPr>
        <w:t>, изучение некоторых возможностей работы с камерой и получаемым изображением.</w:t>
      </w:r>
    </w:p>
    <w:p w:rsidR="00177557" w:rsidRPr="00782305" w:rsidRDefault="00177557" w:rsidP="00177557">
      <w:pPr>
        <w:pStyle w:val="11"/>
        <w:ind w:firstLine="720"/>
        <w:jc w:val="both"/>
      </w:pPr>
    </w:p>
    <w:p w:rsidR="00DA67E9" w:rsidRPr="0056762D" w:rsidRDefault="00DA67E9" w:rsidP="0056762D">
      <w:pPr>
        <w:pStyle w:val="24"/>
        <w:keepNext/>
        <w:keepLines/>
        <w:jc w:val="both"/>
        <w:rPr>
          <w:color w:val="000000"/>
          <w:sz w:val="28"/>
          <w:szCs w:val="28"/>
          <w:lang w:eastAsia="ru-RU" w:bidi="ru-RU"/>
        </w:rPr>
      </w:pPr>
      <w:r w:rsidRPr="00782305">
        <w:rPr>
          <w:color w:val="000000"/>
          <w:sz w:val="28"/>
          <w:szCs w:val="28"/>
          <w:lang w:eastAsia="ru-RU" w:bidi="ru-RU"/>
        </w:rPr>
        <w:t>Р</w:t>
      </w:r>
      <w:r w:rsidR="00075F69" w:rsidRPr="0056762D">
        <w:rPr>
          <w:color w:val="000000"/>
          <w:sz w:val="28"/>
          <w:szCs w:val="28"/>
          <w:lang w:eastAsia="ru-RU" w:bidi="ru-RU"/>
        </w:rPr>
        <w:t>аздел</w:t>
      </w:r>
      <w:r w:rsidR="00FB2CA0" w:rsidRPr="0056762D">
        <w:rPr>
          <w:color w:val="000000"/>
          <w:sz w:val="28"/>
          <w:szCs w:val="28"/>
          <w:lang w:eastAsia="ru-RU" w:bidi="ru-RU"/>
        </w:rPr>
        <w:t xml:space="preserve"> 3. </w:t>
      </w:r>
      <w:r w:rsidR="005C0F98" w:rsidRPr="005C0F98">
        <w:rPr>
          <w:color w:val="000000"/>
          <w:sz w:val="28"/>
          <w:szCs w:val="28"/>
          <w:lang w:eastAsia="ru-RU" w:bidi="ru-RU"/>
        </w:rPr>
        <w:t>Соревновательная робототехника, разбор олимпиадных заданий НТО</w:t>
      </w:r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30" w:name="bookmark84"/>
      <w:r w:rsidRPr="00782305">
        <w:rPr>
          <w:color w:val="000000"/>
          <w:sz w:val="28"/>
          <w:szCs w:val="28"/>
          <w:lang w:eastAsia="ru-RU" w:bidi="ru-RU"/>
        </w:rPr>
        <w:t xml:space="preserve">Тема 3.1. </w:t>
      </w:r>
      <w:bookmarkEnd w:id="30"/>
      <w:r w:rsidR="005C0F98" w:rsidRPr="005C0F98">
        <w:rPr>
          <w:color w:val="000000"/>
          <w:sz w:val="28"/>
          <w:szCs w:val="28"/>
          <w:lang w:eastAsia="ru-RU" w:bidi="ru-RU"/>
        </w:rPr>
        <w:t>Выбор заданий для разбора и дальнейшая работа по выбранному направлению</w:t>
      </w:r>
    </w:p>
    <w:p w:rsidR="005C0F98" w:rsidRPr="00FB2CA0" w:rsidRDefault="005C0F98" w:rsidP="005C0F98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Рассмотрение примеров заданий из предоставленных в НТО</w:t>
      </w:r>
      <w:r w:rsidRPr="00FB2CA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и выбор подходящих для подробного рассмотрения.</w:t>
      </w:r>
    </w:p>
    <w:p w:rsidR="005C0F98" w:rsidRPr="00FB2CA0" w:rsidRDefault="005C0F98" w:rsidP="005C0F98">
      <w:pPr>
        <w:pStyle w:val="11"/>
        <w:spacing w:line="233" w:lineRule="auto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Решение отобранных олимпиадных заданий.</w:t>
      </w:r>
    </w:p>
    <w:p w:rsidR="00DA67E9" w:rsidRPr="00782305" w:rsidRDefault="00DA67E9" w:rsidP="005C0F98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31" w:name="bookmark86"/>
      <w:r w:rsidRPr="00782305">
        <w:rPr>
          <w:color w:val="000000"/>
          <w:sz w:val="28"/>
          <w:szCs w:val="28"/>
          <w:lang w:eastAsia="ru-RU" w:bidi="ru-RU"/>
        </w:rPr>
        <w:t xml:space="preserve">Тема 3.2. </w:t>
      </w:r>
      <w:bookmarkEnd w:id="31"/>
      <w:r w:rsidR="005C0F98" w:rsidRPr="005C0F98">
        <w:rPr>
          <w:color w:val="000000"/>
          <w:sz w:val="28"/>
          <w:szCs w:val="28"/>
          <w:lang w:eastAsia="ru-RU" w:bidi="ru-RU"/>
        </w:rPr>
        <w:t>Соревнование роботов на тему выбранного задания</w:t>
      </w:r>
    </w:p>
    <w:p w:rsidR="005C0F98" w:rsidRDefault="005C0F98" w:rsidP="005C0F98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</w:t>
      </w:r>
      <w:r w:rsidR="00DA67E9" w:rsidRPr="00782305">
        <w:rPr>
          <w:i/>
          <w:iCs/>
          <w:color w:val="000000"/>
          <w:lang w:eastAsia="ru-RU" w:bidi="ru-RU"/>
        </w:rPr>
        <w:t>.</w:t>
      </w:r>
      <w:r w:rsidR="00DA67E9" w:rsidRPr="0078230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Проведение соревнований роботов согласно теме выбранного задания</w:t>
      </w:r>
      <w:r w:rsidR="00DA67E9" w:rsidRPr="00782305">
        <w:rPr>
          <w:color w:val="000000"/>
          <w:lang w:eastAsia="ru-RU" w:bidi="ru-RU"/>
        </w:rPr>
        <w:t>.</w:t>
      </w:r>
    </w:p>
    <w:p w:rsidR="005C0F98" w:rsidRPr="005C0F98" w:rsidRDefault="005C0F98" w:rsidP="005C0F98">
      <w:pPr>
        <w:pStyle w:val="11"/>
        <w:ind w:firstLine="720"/>
        <w:jc w:val="both"/>
        <w:rPr>
          <w:color w:val="000000"/>
          <w:lang w:eastAsia="ru-RU" w:bidi="ru-RU"/>
        </w:rPr>
      </w:pPr>
    </w:p>
    <w:p w:rsidR="0056762D" w:rsidRPr="0056762D" w:rsidRDefault="00075F69" w:rsidP="005C0F98">
      <w:pPr>
        <w:pStyle w:val="24"/>
        <w:keepNext/>
        <w:keepLines/>
        <w:jc w:val="both"/>
        <w:rPr>
          <w:color w:val="000000"/>
          <w:sz w:val="28"/>
          <w:szCs w:val="28"/>
          <w:lang w:eastAsia="ru-RU" w:bidi="ru-RU"/>
        </w:rPr>
      </w:pPr>
      <w:r w:rsidRPr="0056762D">
        <w:rPr>
          <w:color w:val="000000"/>
          <w:sz w:val="28"/>
          <w:szCs w:val="28"/>
          <w:lang w:eastAsia="ru-RU" w:bidi="ru-RU"/>
        </w:rPr>
        <w:lastRenderedPageBreak/>
        <w:t>Раздел</w:t>
      </w:r>
      <w:r w:rsidR="00DA67E9" w:rsidRPr="00782305">
        <w:rPr>
          <w:color w:val="000000"/>
          <w:sz w:val="28"/>
          <w:szCs w:val="28"/>
          <w:lang w:eastAsia="ru-RU" w:bidi="ru-RU"/>
        </w:rPr>
        <w:t xml:space="preserve"> 4. </w:t>
      </w:r>
      <w:r w:rsidR="005C0F98" w:rsidRPr="005C0F98">
        <w:rPr>
          <w:color w:val="000000"/>
          <w:sz w:val="28"/>
          <w:szCs w:val="28"/>
          <w:lang w:eastAsia="ru-RU" w:bidi="ru-RU"/>
        </w:rPr>
        <w:t>Проектирование робототехнических систем. Подготовка желающих к участию в НТО</w:t>
      </w:r>
    </w:p>
    <w:p w:rsidR="00DA67E9" w:rsidRPr="00782305" w:rsidRDefault="00DA67E9" w:rsidP="00DA67E9">
      <w:pPr>
        <w:pStyle w:val="24"/>
        <w:keepNext/>
        <w:keepLines/>
        <w:jc w:val="both"/>
        <w:rPr>
          <w:sz w:val="28"/>
          <w:szCs w:val="28"/>
        </w:rPr>
      </w:pPr>
      <w:bookmarkStart w:id="32" w:name="bookmark98"/>
      <w:r w:rsidRPr="00782305">
        <w:rPr>
          <w:color w:val="000000"/>
          <w:sz w:val="28"/>
          <w:szCs w:val="28"/>
          <w:lang w:eastAsia="ru-RU" w:bidi="ru-RU"/>
        </w:rPr>
        <w:t xml:space="preserve">Тема 4.1. </w:t>
      </w:r>
      <w:bookmarkEnd w:id="32"/>
      <w:r w:rsidR="005C0F98" w:rsidRPr="005C0F98">
        <w:rPr>
          <w:color w:val="000000"/>
          <w:sz w:val="28"/>
          <w:szCs w:val="28"/>
          <w:lang w:eastAsia="ru-RU" w:bidi="ru-RU"/>
        </w:rPr>
        <w:t>Объект проектирования. Оценка возможностей для его выполнения</w:t>
      </w:r>
    </w:p>
    <w:p w:rsidR="005C0F98" w:rsidRPr="00782305" w:rsidRDefault="005C0F98" w:rsidP="005C0F98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Изучение теоретических основ выбора объекта проектирования.</w:t>
      </w:r>
    </w:p>
    <w:p w:rsidR="005C0F98" w:rsidRPr="00782305" w:rsidRDefault="005C0F98" w:rsidP="005C0F98">
      <w:pPr>
        <w:pStyle w:val="11"/>
        <w:spacing w:after="260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Описание объекта проектирования его свойств и особенностей, решаемых задач.</w:t>
      </w:r>
    </w:p>
    <w:p w:rsidR="00DA67E9" w:rsidRPr="005C0F98" w:rsidRDefault="00DA67E9" w:rsidP="005C0F98">
      <w:pPr>
        <w:pStyle w:val="24"/>
        <w:keepNext/>
        <w:keepLines/>
        <w:jc w:val="both"/>
        <w:rPr>
          <w:color w:val="000000"/>
          <w:sz w:val="28"/>
          <w:szCs w:val="28"/>
          <w:lang w:eastAsia="ru-RU" w:bidi="ru-RU"/>
        </w:rPr>
      </w:pPr>
      <w:bookmarkStart w:id="33" w:name="bookmark100"/>
      <w:r w:rsidRPr="00782305">
        <w:rPr>
          <w:color w:val="000000"/>
          <w:sz w:val="28"/>
          <w:szCs w:val="28"/>
          <w:lang w:eastAsia="ru-RU" w:bidi="ru-RU"/>
        </w:rPr>
        <w:t xml:space="preserve">Тема 4.2. </w:t>
      </w:r>
      <w:bookmarkEnd w:id="33"/>
      <w:r w:rsidR="005C0F98" w:rsidRPr="005C0F98">
        <w:rPr>
          <w:color w:val="000000"/>
          <w:sz w:val="28"/>
          <w:szCs w:val="28"/>
          <w:lang w:eastAsia="ru-RU" w:bidi="ru-RU"/>
        </w:rPr>
        <w:t>Поиск информации.</w:t>
      </w:r>
      <w:r w:rsidR="005C0F98">
        <w:rPr>
          <w:color w:val="000000"/>
          <w:sz w:val="28"/>
          <w:szCs w:val="28"/>
          <w:lang w:eastAsia="ru-RU" w:bidi="ru-RU"/>
        </w:rPr>
        <w:t xml:space="preserve"> </w:t>
      </w:r>
      <w:r w:rsidR="005C0F98" w:rsidRPr="005C0F98">
        <w:rPr>
          <w:color w:val="000000"/>
          <w:sz w:val="28"/>
          <w:szCs w:val="28"/>
          <w:lang w:eastAsia="ru-RU" w:bidi="ru-RU"/>
        </w:rPr>
        <w:t>Моделирование и дизайн</w:t>
      </w:r>
    </w:p>
    <w:p w:rsidR="005C0F98" w:rsidRPr="00782305" w:rsidRDefault="00DA67E9" w:rsidP="005C0F98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Теория:</w:t>
      </w:r>
      <w:r w:rsidRPr="00782305">
        <w:rPr>
          <w:color w:val="000000"/>
          <w:lang w:eastAsia="ru-RU" w:bidi="ru-RU"/>
        </w:rPr>
        <w:t xml:space="preserve"> </w:t>
      </w:r>
      <w:r w:rsidR="005C0F98" w:rsidRPr="00782305">
        <w:rPr>
          <w:color w:val="000000"/>
          <w:lang w:eastAsia="ru-RU" w:bidi="ru-RU"/>
        </w:rPr>
        <w:t>Изучение путей поиска информации. Понятие о дизайне и художественном моделировании. Автоматизированные системы проектирования.</w:t>
      </w:r>
    </w:p>
    <w:p w:rsidR="00DA67E9" w:rsidRPr="00782305" w:rsidRDefault="005C0F98" w:rsidP="005C0F98">
      <w:pPr>
        <w:pStyle w:val="11"/>
        <w:ind w:firstLine="720"/>
        <w:jc w:val="both"/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Разработка внешнего вида объекта с учетом дизайна, отражающего его предназначение.</w:t>
      </w:r>
    </w:p>
    <w:p w:rsidR="00DA67E9" w:rsidRPr="00782305" w:rsidRDefault="00DA67E9" w:rsidP="005C0F98">
      <w:pPr>
        <w:pStyle w:val="24"/>
        <w:keepNext/>
        <w:keepLines/>
        <w:spacing w:before="240"/>
        <w:jc w:val="both"/>
        <w:rPr>
          <w:sz w:val="28"/>
          <w:szCs w:val="28"/>
        </w:rPr>
      </w:pPr>
      <w:bookmarkStart w:id="34" w:name="bookmark102"/>
      <w:r w:rsidRPr="00782305">
        <w:rPr>
          <w:color w:val="000000"/>
          <w:sz w:val="28"/>
          <w:szCs w:val="28"/>
          <w:lang w:eastAsia="ru-RU" w:bidi="ru-RU"/>
        </w:rPr>
        <w:t xml:space="preserve">Тема 4.3. </w:t>
      </w:r>
      <w:bookmarkEnd w:id="34"/>
      <w:r w:rsidR="005C0F98" w:rsidRPr="005C0F98">
        <w:rPr>
          <w:color w:val="000000"/>
          <w:sz w:val="28"/>
          <w:szCs w:val="28"/>
          <w:lang w:eastAsia="ru-RU" w:bidi="ru-RU"/>
        </w:rPr>
        <w:t>Процесс изготовления изделия. Технология сборки</w:t>
      </w:r>
    </w:p>
    <w:p w:rsidR="005C0F98" w:rsidRPr="00782305" w:rsidRDefault="005C0F98" w:rsidP="005C0F98">
      <w:pPr>
        <w:pStyle w:val="11"/>
        <w:ind w:firstLine="720"/>
        <w:jc w:val="both"/>
      </w:pPr>
      <w:bookmarkStart w:id="35" w:name="bookmark104"/>
      <w:r w:rsidRPr="00782305">
        <w:rPr>
          <w:i/>
          <w:iCs/>
          <w:color w:val="000000"/>
          <w:lang w:eastAsia="ru-RU" w:bidi="ru-RU"/>
        </w:rPr>
        <w:t>Теория.</w:t>
      </w:r>
      <w:r w:rsidRPr="00782305">
        <w:rPr>
          <w:color w:val="000000"/>
          <w:lang w:eastAsia="ru-RU" w:bidi="ru-RU"/>
        </w:rPr>
        <w:t xml:space="preserve"> Теоретические основы </w:t>
      </w:r>
      <w:r>
        <w:rPr>
          <w:color w:val="000000"/>
          <w:lang w:eastAsia="ru-RU" w:bidi="ru-RU"/>
        </w:rPr>
        <w:t>организации</w:t>
      </w:r>
      <w:r w:rsidRPr="00782305">
        <w:rPr>
          <w:color w:val="000000"/>
          <w:lang w:eastAsia="ru-RU" w:bidi="ru-RU"/>
        </w:rPr>
        <w:t xml:space="preserve"> технологического процесса.</w:t>
      </w:r>
    </w:p>
    <w:p w:rsidR="005C0F98" w:rsidRDefault="005C0F98" w:rsidP="00294F74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Практическая разработка </w:t>
      </w:r>
      <w:r>
        <w:rPr>
          <w:color w:val="000000"/>
          <w:lang w:eastAsia="ru-RU" w:bidi="ru-RU"/>
        </w:rPr>
        <w:t xml:space="preserve">по созданию и </w:t>
      </w:r>
      <w:r w:rsidR="00DD2A7D">
        <w:rPr>
          <w:color w:val="000000"/>
          <w:lang w:eastAsia="ru-RU" w:bidi="ru-RU"/>
        </w:rPr>
        <w:t>изготовлению выбранного проекта</w:t>
      </w:r>
      <w:r w:rsidRPr="00782305">
        <w:rPr>
          <w:color w:val="000000"/>
          <w:lang w:eastAsia="ru-RU" w:bidi="ru-RU"/>
        </w:rPr>
        <w:t>.</w:t>
      </w:r>
    </w:p>
    <w:p w:rsidR="00294F74" w:rsidRPr="00782305" w:rsidRDefault="00294F74" w:rsidP="00294F74">
      <w:pPr>
        <w:pStyle w:val="11"/>
        <w:ind w:firstLine="720"/>
        <w:jc w:val="both"/>
      </w:pPr>
    </w:p>
    <w:p w:rsidR="00FB2CA0" w:rsidRDefault="00294F74" w:rsidP="0056762D">
      <w:pPr>
        <w:pStyle w:val="24"/>
        <w:keepNext/>
        <w:keepLines/>
        <w:jc w:val="both"/>
        <w:rPr>
          <w:color w:val="000000"/>
          <w:sz w:val="28"/>
          <w:szCs w:val="28"/>
          <w:lang w:eastAsia="ru-RU" w:bidi="ru-RU"/>
        </w:rPr>
      </w:pPr>
      <w:bookmarkStart w:id="36" w:name="bookmark110"/>
      <w:bookmarkEnd w:id="35"/>
      <w:r w:rsidRPr="00294F74">
        <w:rPr>
          <w:color w:val="000000"/>
          <w:sz w:val="28"/>
          <w:szCs w:val="28"/>
          <w:lang w:eastAsia="ru-RU" w:bidi="ru-RU"/>
        </w:rPr>
        <w:t>Итоговое занятие. Защита творческих проектов. Фестиваль робототехники</w:t>
      </w:r>
    </w:p>
    <w:bookmarkEnd w:id="36"/>
    <w:p w:rsidR="00294F74" w:rsidRDefault="00DA67E9" w:rsidP="00294F74">
      <w:pPr>
        <w:pStyle w:val="11"/>
        <w:ind w:firstLine="720"/>
        <w:jc w:val="both"/>
        <w:rPr>
          <w:color w:val="000000"/>
          <w:lang w:eastAsia="ru-RU" w:bidi="ru-RU"/>
        </w:rPr>
      </w:pPr>
      <w:r w:rsidRPr="00782305">
        <w:rPr>
          <w:i/>
          <w:iCs/>
          <w:color w:val="000000"/>
          <w:lang w:eastAsia="ru-RU" w:bidi="ru-RU"/>
        </w:rPr>
        <w:t>Практика.</w:t>
      </w:r>
      <w:r w:rsidRPr="00782305">
        <w:rPr>
          <w:color w:val="000000"/>
          <w:lang w:eastAsia="ru-RU" w:bidi="ru-RU"/>
        </w:rPr>
        <w:t xml:space="preserve"> </w:t>
      </w:r>
      <w:r w:rsidR="00294F74" w:rsidRPr="00294F74">
        <w:rPr>
          <w:color w:val="000000"/>
          <w:lang w:eastAsia="ru-RU" w:bidi="ru-RU"/>
        </w:rPr>
        <w:t>Презентация и защита творческого проекта. Проведение фестиваля</w:t>
      </w:r>
      <w:r w:rsidR="00DB7360">
        <w:rPr>
          <w:color w:val="000000"/>
          <w:lang w:eastAsia="ru-RU" w:bidi="ru-RU"/>
        </w:rPr>
        <w:t xml:space="preserve"> робототехники</w:t>
      </w:r>
      <w:r w:rsidRPr="00294F74">
        <w:rPr>
          <w:color w:val="000000"/>
          <w:lang w:eastAsia="ru-RU" w:bidi="ru-RU"/>
        </w:rPr>
        <w:t>.</w:t>
      </w:r>
    </w:p>
    <w:p w:rsidR="00294F74" w:rsidRDefault="00294F7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color w:val="000000"/>
          <w:lang w:eastAsia="ru-RU" w:bidi="ru-RU"/>
        </w:rPr>
        <w:br w:type="page"/>
      </w:r>
    </w:p>
    <w:bookmarkEnd w:id="1"/>
    <w:p w:rsidR="0016207F" w:rsidRDefault="0016207F" w:rsidP="0016207F">
      <w:pPr>
        <w:pStyle w:val="20"/>
        <w:tabs>
          <w:tab w:val="left" w:pos="5781"/>
        </w:tabs>
        <w:spacing w:after="0" w:line="322" w:lineRule="exact"/>
        <w:ind w:right="300" w:firstLine="0"/>
        <w:jc w:val="center"/>
        <w:rPr>
          <w:b/>
          <w:iCs/>
          <w:lang w:eastAsia="ru-RU" w:bidi="ru-RU"/>
        </w:rPr>
      </w:pPr>
      <w:r w:rsidRPr="003D3631">
        <w:rPr>
          <w:b/>
          <w:iCs/>
          <w:lang w:eastAsia="ru-RU" w:bidi="ru-RU"/>
        </w:rPr>
        <w:lastRenderedPageBreak/>
        <w:t>1.</w:t>
      </w:r>
      <w:r>
        <w:rPr>
          <w:b/>
          <w:iCs/>
          <w:lang w:eastAsia="ru-RU" w:bidi="ru-RU"/>
        </w:rPr>
        <w:t>5</w:t>
      </w:r>
      <w:r w:rsidRPr="003D3631">
        <w:rPr>
          <w:b/>
          <w:iCs/>
          <w:lang w:eastAsia="ru-RU" w:bidi="ru-RU"/>
        </w:rPr>
        <w:t xml:space="preserve"> </w:t>
      </w:r>
      <w:r>
        <w:rPr>
          <w:b/>
          <w:iCs/>
          <w:lang w:eastAsia="ru-RU" w:bidi="ru-RU"/>
        </w:rPr>
        <w:t>Планируемые результаты</w:t>
      </w:r>
    </w:p>
    <w:p w:rsidR="0056762D" w:rsidRPr="0016207F" w:rsidRDefault="0056762D" w:rsidP="0016207F">
      <w:pPr>
        <w:pStyle w:val="20"/>
        <w:tabs>
          <w:tab w:val="left" w:pos="5781"/>
        </w:tabs>
        <w:spacing w:after="0" w:line="322" w:lineRule="exact"/>
        <w:ind w:right="300" w:firstLine="0"/>
        <w:jc w:val="center"/>
        <w:rPr>
          <w:b/>
          <w:iCs/>
          <w:lang w:eastAsia="ru-RU" w:bidi="ru-RU"/>
        </w:rPr>
      </w:pPr>
    </w:p>
    <w:p w:rsidR="0056762D" w:rsidRPr="0056762D" w:rsidRDefault="0056762D" w:rsidP="0056762D">
      <w:pPr>
        <w:pStyle w:val="11"/>
        <w:spacing w:after="260"/>
        <w:ind w:firstLine="720"/>
        <w:jc w:val="both"/>
      </w:pPr>
      <w:bookmarkStart w:id="37" w:name="bookmark15"/>
      <w:r w:rsidRPr="0056762D">
        <w:rPr>
          <w:color w:val="000000"/>
          <w:lang w:eastAsia="ru-RU" w:bidi="ru-RU"/>
        </w:rPr>
        <w:t>Программа обеспечивает достижение учащимися следующих результатов.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b/>
          <w:bCs/>
          <w:i/>
          <w:iCs/>
          <w:color w:val="000000"/>
          <w:lang w:eastAsia="ru-RU" w:bidi="ru-RU"/>
        </w:rPr>
        <w:t>Личностные результаты: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готовность и способность учащихся к саморазвитию и реализации творческого потенциала в инженерно-конструкторской деятельности за счет развития их образного, алгоритмического и логического мышления;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готовность к повышению своего образовательного уровня и продолжению обучения с использованием средств и методов робототехники;</w:t>
      </w:r>
    </w:p>
    <w:p w:rsidR="0056762D" w:rsidRPr="0056762D" w:rsidRDefault="0056762D" w:rsidP="0056762D">
      <w:pPr>
        <w:pStyle w:val="11"/>
        <w:ind w:firstLine="720"/>
        <w:jc w:val="both"/>
      </w:pPr>
      <w:proofErr w:type="spellStart"/>
      <w:r w:rsidRPr="0056762D">
        <w:rPr>
          <w:color w:val="000000"/>
          <w:lang w:eastAsia="ru-RU" w:bidi="ru-RU"/>
        </w:rPr>
        <w:t>сформированность</w:t>
      </w:r>
      <w:proofErr w:type="spellEnd"/>
      <w:r w:rsidRPr="0056762D">
        <w:rPr>
          <w:color w:val="000000"/>
          <w:lang w:eastAsia="ru-RU" w:bidi="ru-RU"/>
        </w:rPr>
        <w:t xml:space="preserve"> интереса к робототехнике, стремление использовать полученные знания в процессе обучения другим предметам и в жизни;</w:t>
      </w:r>
    </w:p>
    <w:p w:rsidR="0056762D" w:rsidRPr="0056762D" w:rsidRDefault="0056762D" w:rsidP="0056762D">
      <w:pPr>
        <w:pStyle w:val="11"/>
        <w:ind w:firstLine="720"/>
        <w:jc w:val="both"/>
      </w:pPr>
      <w:proofErr w:type="spellStart"/>
      <w:r w:rsidRPr="0056762D">
        <w:rPr>
          <w:color w:val="000000"/>
          <w:lang w:eastAsia="ru-RU" w:bidi="ru-RU"/>
        </w:rPr>
        <w:t>сформированность</w:t>
      </w:r>
      <w:proofErr w:type="spellEnd"/>
      <w:r w:rsidRPr="0056762D">
        <w:rPr>
          <w:color w:val="000000"/>
          <w:lang w:eastAsia="ru-RU" w:bidi="ru-RU"/>
        </w:rPr>
        <w:t xml:space="preserve"> основ информационного мировоззрения - научного взгляда на область информационных процессов в живой природе, обществе, технике как одной из важнейших областей современной действительности;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способность увязать учебное содержание с собственным жизненным опытом и личными смыслами, понять значимость подготовки в сфере робототехники;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готовность к самостоятельным поступкам и действиям, принятию ответственности за их результаты;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готовность к осуществлению индивидуальной и коллективной деятельности;</w:t>
      </w:r>
    </w:p>
    <w:p w:rsidR="0056762D" w:rsidRPr="0056762D" w:rsidRDefault="0056762D" w:rsidP="0056762D">
      <w:pPr>
        <w:pStyle w:val="11"/>
        <w:spacing w:after="260"/>
        <w:ind w:firstLine="720"/>
        <w:jc w:val="both"/>
      </w:pPr>
      <w:r w:rsidRPr="0056762D">
        <w:rPr>
          <w:color w:val="000000"/>
          <w:lang w:eastAsia="ru-RU" w:bidi="ru-RU"/>
        </w:rPr>
        <w:t>способность к избирательному отношению к получаемой информации за счет умений ее анализа и критичного оценивания.</w:t>
      </w:r>
    </w:p>
    <w:p w:rsidR="0056762D" w:rsidRPr="0056762D" w:rsidRDefault="0056762D" w:rsidP="0056762D">
      <w:pPr>
        <w:pStyle w:val="11"/>
        <w:ind w:firstLine="720"/>
        <w:jc w:val="both"/>
      </w:pPr>
      <w:proofErr w:type="spellStart"/>
      <w:r w:rsidRPr="0056762D">
        <w:rPr>
          <w:b/>
          <w:bCs/>
          <w:i/>
          <w:iCs/>
          <w:color w:val="000000"/>
          <w:lang w:eastAsia="ru-RU" w:bidi="ru-RU"/>
        </w:rPr>
        <w:t>Метапредметные</w:t>
      </w:r>
      <w:proofErr w:type="spellEnd"/>
      <w:r w:rsidRPr="0056762D">
        <w:rPr>
          <w:b/>
          <w:bCs/>
          <w:i/>
          <w:iCs/>
          <w:color w:val="000000"/>
          <w:lang w:eastAsia="ru-RU" w:bidi="ru-RU"/>
        </w:rPr>
        <w:t xml:space="preserve"> результаты: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 xml:space="preserve">уверенная ориентация учащихся в различных предметных областях за счет осознанного использования таких </w:t>
      </w:r>
      <w:proofErr w:type="spellStart"/>
      <w:r w:rsidRPr="0056762D">
        <w:rPr>
          <w:color w:val="000000"/>
          <w:lang w:eastAsia="ru-RU" w:bidi="ru-RU"/>
        </w:rPr>
        <w:t>общепредметных</w:t>
      </w:r>
      <w:proofErr w:type="spellEnd"/>
      <w:r w:rsidRPr="0056762D">
        <w:rPr>
          <w:color w:val="000000"/>
          <w:lang w:eastAsia="ru-RU" w:bidi="ru-RU"/>
        </w:rPr>
        <w:t xml:space="preserve"> понятий как «объект», «система», «модель», «алгоритм», «исполнитель» и др.;</w:t>
      </w:r>
    </w:p>
    <w:p w:rsidR="0056762D" w:rsidRPr="0056762D" w:rsidRDefault="0056762D" w:rsidP="0056762D">
      <w:pPr>
        <w:pStyle w:val="11"/>
        <w:ind w:firstLine="780"/>
        <w:jc w:val="both"/>
      </w:pPr>
      <w:r w:rsidRPr="0056762D">
        <w:rPr>
          <w:color w:val="000000"/>
          <w:lang w:eastAsia="ru-RU" w:bidi="ru-RU"/>
        </w:rPr>
        <w:t xml:space="preserve">владение основными </w:t>
      </w:r>
      <w:proofErr w:type="spellStart"/>
      <w:r w:rsidRPr="0056762D">
        <w:rPr>
          <w:color w:val="000000"/>
          <w:lang w:eastAsia="ru-RU" w:bidi="ru-RU"/>
        </w:rPr>
        <w:t>общеучебными</w:t>
      </w:r>
      <w:proofErr w:type="spellEnd"/>
      <w:r w:rsidRPr="0056762D">
        <w:rPr>
          <w:color w:val="000000"/>
          <w:lang w:eastAsia="ru-RU" w:bidi="ru-RU"/>
        </w:rPr>
        <w:t xml:space="preserve"> умениями информационно-логического характера: анализ объектов и ситуаций; синтез, как составление целого из частей, и самостоятельное достраивание недостающих компонентов; выбор оснований и критериев для сравнения,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рассуждений;</w:t>
      </w:r>
    </w:p>
    <w:p w:rsidR="0056762D" w:rsidRPr="0056762D" w:rsidRDefault="0056762D" w:rsidP="0056762D">
      <w:pPr>
        <w:pStyle w:val="11"/>
        <w:ind w:firstLine="780"/>
        <w:jc w:val="both"/>
      </w:pPr>
      <w:r w:rsidRPr="0056762D">
        <w:rPr>
          <w:color w:val="000000"/>
          <w:lang w:eastAsia="ru-RU" w:bidi="ru-RU"/>
        </w:rPr>
        <w:t>владение умениями организации собственной учебной деятельности, включающими: целеполаган</w:t>
      </w:r>
      <w:r>
        <w:rPr>
          <w:color w:val="000000"/>
          <w:lang w:eastAsia="ru-RU" w:bidi="ru-RU"/>
        </w:rPr>
        <w:t>ие</w:t>
      </w:r>
      <w:r w:rsidRPr="0056762D">
        <w:rPr>
          <w:color w:val="000000"/>
          <w:lang w:eastAsia="ru-RU" w:bidi="ru-RU"/>
        </w:rPr>
        <w:t>, планирование, прогнозирование, контроль, коррекцию;</w:t>
      </w:r>
    </w:p>
    <w:p w:rsidR="0056762D" w:rsidRPr="0056762D" w:rsidRDefault="0056762D" w:rsidP="0056762D">
      <w:pPr>
        <w:pStyle w:val="11"/>
        <w:ind w:firstLine="780"/>
        <w:jc w:val="both"/>
      </w:pPr>
      <w:r w:rsidRPr="0056762D">
        <w:rPr>
          <w:color w:val="000000"/>
          <w:lang w:eastAsia="ru-RU" w:bidi="ru-RU"/>
        </w:rPr>
        <w:lastRenderedPageBreak/>
        <w:t>владение основными универсальными умениями информационного характера;</w:t>
      </w:r>
    </w:p>
    <w:p w:rsidR="0056762D" w:rsidRPr="0056762D" w:rsidRDefault="0056762D" w:rsidP="0056762D">
      <w:pPr>
        <w:pStyle w:val="11"/>
        <w:ind w:firstLine="780"/>
        <w:jc w:val="both"/>
      </w:pPr>
      <w:r w:rsidRPr="0056762D">
        <w:rPr>
          <w:color w:val="000000"/>
          <w:lang w:eastAsia="ru-RU" w:bidi="ru-RU"/>
        </w:rPr>
        <w:t>владение основами моделирования как основным методом приобретения знаний: умение преобразовывать объект из чувственной формы в реальную модель робота;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умение строить разнообразные информационные структуры для описания объектов;</w:t>
      </w:r>
    </w:p>
    <w:p w:rsidR="0056762D" w:rsidRPr="0056762D" w:rsidRDefault="0056762D" w:rsidP="0056762D">
      <w:pPr>
        <w:pStyle w:val="11"/>
        <w:tabs>
          <w:tab w:val="left" w:pos="6830"/>
        </w:tabs>
        <w:ind w:firstLine="720"/>
        <w:jc w:val="both"/>
      </w:pPr>
      <w:r w:rsidRPr="0056762D">
        <w:rPr>
          <w:color w:val="000000"/>
          <w:lang w:eastAsia="ru-RU" w:bidi="ru-RU"/>
        </w:rPr>
        <w:t>опыт принятия решений и</w:t>
      </w:r>
      <w:r w:rsidR="00B56A1A">
        <w:rPr>
          <w:color w:val="000000"/>
          <w:lang w:eastAsia="ru-RU" w:bidi="ru-RU"/>
        </w:rPr>
        <w:t xml:space="preserve"> управления объектами </w:t>
      </w:r>
      <w:r>
        <w:rPr>
          <w:color w:val="000000"/>
          <w:lang w:eastAsia="ru-RU" w:bidi="ru-RU"/>
        </w:rPr>
        <w:t>(роботами-</w:t>
      </w:r>
      <w:r w:rsidRPr="0056762D">
        <w:rPr>
          <w:color w:val="000000"/>
          <w:lang w:eastAsia="ru-RU" w:bidi="ru-RU"/>
        </w:rPr>
        <w:t>исполнителями)</w:t>
      </w:r>
    </w:p>
    <w:p w:rsidR="0056762D" w:rsidRPr="0056762D" w:rsidRDefault="0056762D" w:rsidP="0056762D">
      <w:pPr>
        <w:pStyle w:val="11"/>
        <w:ind w:firstLine="0"/>
        <w:jc w:val="both"/>
      </w:pPr>
      <w:r w:rsidRPr="0056762D">
        <w:rPr>
          <w:color w:val="000000"/>
          <w:lang w:eastAsia="ru-RU" w:bidi="ru-RU"/>
        </w:rPr>
        <w:t>с помощью составленных для них алгоритмов (программ);</w:t>
      </w:r>
    </w:p>
    <w:p w:rsidR="0056762D" w:rsidRPr="0056762D" w:rsidRDefault="0056762D" w:rsidP="0056762D">
      <w:pPr>
        <w:pStyle w:val="11"/>
        <w:spacing w:after="260"/>
        <w:ind w:firstLine="720"/>
        <w:jc w:val="both"/>
      </w:pPr>
      <w:r w:rsidRPr="0056762D">
        <w:rPr>
          <w:color w:val="000000"/>
          <w:lang w:eastAsia="ru-RU" w:bidi="ru-RU"/>
        </w:rPr>
        <w:t>владение базовыми навыками исследовательской деятельности, проведения виртуальных экспериментов; владение способами и методами освоения новых инструментальных средств.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b/>
          <w:bCs/>
          <w:i/>
          <w:iCs/>
          <w:color w:val="000000"/>
          <w:lang w:eastAsia="ru-RU" w:bidi="ru-RU"/>
        </w:rPr>
        <w:t>Предметные результаты: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b/>
          <w:bCs/>
          <w:color w:val="000000"/>
          <w:lang w:eastAsia="ru-RU" w:bidi="ru-RU"/>
        </w:rPr>
        <w:t>Знать: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первоначальные сведения о конструировании робототехнических систем;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основные принципы механики робототехнических систем;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элементную базу конструирования робототехнических систем;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виды подвижных и неподвижных соединений в конструкторе;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конструктивные особенности различных роботов;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порядок взаимодействия механических узлов робота с электронными и оптическими компонентами;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основы визуальной среды программирования робототехнических систем;</w:t>
      </w:r>
    </w:p>
    <w:p w:rsidR="0056762D" w:rsidRPr="0056762D" w:rsidRDefault="0056762D" w:rsidP="0056762D">
      <w:pPr>
        <w:pStyle w:val="11"/>
        <w:ind w:firstLine="720"/>
      </w:pPr>
      <w:r w:rsidRPr="0056762D">
        <w:rPr>
          <w:color w:val="000000"/>
          <w:lang w:eastAsia="ru-RU" w:bidi="ru-RU"/>
        </w:rPr>
        <w:t>порядок создания алгоритмов, обеспечивающих движения роботов;</w:t>
      </w:r>
    </w:p>
    <w:p w:rsidR="0056762D" w:rsidRDefault="0056762D" w:rsidP="0056762D">
      <w:pPr>
        <w:pStyle w:val="11"/>
        <w:ind w:firstLine="720"/>
        <w:rPr>
          <w:color w:val="000000"/>
          <w:lang w:bidi="en-US"/>
        </w:rPr>
      </w:pPr>
      <w:r w:rsidRPr="0056762D">
        <w:rPr>
          <w:color w:val="000000"/>
          <w:lang w:eastAsia="ru-RU" w:bidi="ru-RU"/>
        </w:rPr>
        <w:t xml:space="preserve">основы управления роботом через </w:t>
      </w:r>
      <w:r w:rsidRPr="0056762D">
        <w:rPr>
          <w:color w:val="000000"/>
          <w:lang w:val="en-US" w:bidi="en-US"/>
        </w:rPr>
        <w:t>Bluetooth</w:t>
      </w:r>
      <w:r w:rsidR="00495754">
        <w:rPr>
          <w:color w:val="000000"/>
          <w:lang w:bidi="en-US"/>
        </w:rPr>
        <w:t>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принципы работы датчиков: касания, освещенности, расстояния;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программные блоки: дисплей, движение, цикл, блок датчиков, блок переключателей;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основы теории автоматического управления;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принципы работы отдельных узлов и конструктивных элементов, входящих в состав робототехнических систем;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 xml:space="preserve">специальные понятия и терминологию, используемую в робототехнике и </w:t>
      </w:r>
      <w:proofErr w:type="spellStart"/>
      <w:r w:rsidRPr="0056762D">
        <w:rPr>
          <w:color w:val="000000"/>
          <w:lang w:eastAsia="ru-RU" w:bidi="ru-RU"/>
        </w:rPr>
        <w:t>мехатронике</w:t>
      </w:r>
      <w:proofErr w:type="spellEnd"/>
      <w:r w:rsidRPr="0056762D">
        <w:rPr>
          <w:color w:val="000000"/>
          <w:lang w:eastAsia="ru-RU" w:bidi="ru-RU"/>
        </w:rPr>
        <w:t>, уметь свободно оперировать терминами;</w:t>
      </w:r>
    </w:p>
    <w:p w:rsidR="00495754" w:rsidRDefault="00495754" w:rsidP="00495754">
      <w:pPr>
        <w:pStyle w:val="11"/>
        <w:ind w:firstLine="720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основные категории и регламенты соревнований по робототехнике.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особенности программирования робототехнических систем в различных средах и языках программирования;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lastRenderedPageBreak/>
        <w:t>принципы конструирования и функционирования учебных, соревновательных и промышленных робототехнических систем;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способы применения математического аппарата для решения робототехнических задач;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возможности использования различных микроконтроллеров для разработки и конструирования робототехнических систем.</w:t>
      </w:r>
    </w:p>
    <w:p w:rsidR="00495754" w:rsidRPr="0056762D" w:rsidRDefault="00495754" w:rsidP="00495754">
      <w:pPr>
        <w:pStyle w:val="11"/>
        <w:ind w:firstLine="720"/>
      </w:pP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b/>
          <w:bCs/>
          <w:color w:val="000000"/>
          <w:lang w:eastAsia="ru-RU" w:bidi="ru-RU"/>
        </w:rPr>
        <w:t>Уметь: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проводить сборку базовых учебных робототехнических систем по инструкции;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 xml:space="preserve">владеть навыками программирования в компьютерной среде </w:t>
      </w:r>
      <w:r w:rsidR="00B56A1A">
        <w:rPr>
          <w:color w:val="000000"/>
          <w:lang w:val="en-US" w:bidi="en-US"/>
        </w:rPr>
        <w:t>Arduino</w:t>
      </w:r>
      <w:r w:rsidR="00B56A1A" w:rsidRPr="00B56A1A">
        <w:rPr>
          <w:color w:val="000000"/>
          <w:lang w:bidi="en-US"/>
        </w:rPr>
        <w:t xml:space="preserve"> </w:t>
      </w:r>
      <w:r w:rsidR="00B56A1A">
        <w:rPr>
          <w:color w:val="000000"/>
          <w:lang w:val="en-US" w:bidi="en-US"/>
        </w:rPr>
        <w:t>IDE</w:t>
      </w:r>
      <w:r w:rsidRPr="0056762D">
        <w:rPr>
          <w:color w:val="000000"/>
          <w:lang w:bidi="en-US"/>
        </w:rPr>
        <w:t>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создавать программы для робототехнических</w:t>
      </w:r>
      <w:r w:rsidR="00B56A1A" w:rsidRPr="00B56A1A">
        <w:rPr>
          <w:color w:val="000000"/>
          <w:lang w:eastAsia="ru-RU" w:bidi="ru-RU"/>
        </w:rPr>
        <w:t xml:space="preserve"> </w:t>
      </w:r>
      <w:r w:rsidR="00B56A1A">
        <w:rPr>
          <w:color w:val="000000"/>
          <w:lang w:eastAsia="ru-RU" w:bidi="ru-RU"/>
        </w:rPr>
        <w:t>систем</w:t>
      </w:r>
      <w:r w:rsidRPr="0056762D">
        <w:rPr>
          <w:color w:val="000000"/>
          <w:lang w:eastAsia="ru-RU" w:bidi="ru-RU"/>
        </w:rPr>
        <w:t>;</w:t>
      </w:r>
    </w:p>
    <w:p w:rsidR="0056762D" w:rsidRPr="0056762D" w:rsidRDefault="0056762D" w:rsidP="0056762D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обосновывать принятые решения, в том числе технические;</w:t>
      </w:r>
    </w:p>
    <w:p w:rsidR="00495754" w:rsidRDefault="0056762D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решать прос</w:t>
      </w:r>
      <w:r w:rsidR="00495754">
        <w:rPr>
          <w:color w:val="000000"/>
          <w:lang w:eastAsia="ru-RU" w:bidi="ru-RU"/>
        </w:rPr>
        <w:t>тейшие робототехнические задачи;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 xml:space="preserve">уметь создавать и модифицировать роботов посредством </w:t>
      </w:r>
      <w:r w:rsidR="00B56A1A">
        <w:rPr>
          <w:color w:val="000000"/>
          <w:lang w:eastAsia="ru-RU" w:bidi="ru-RU"/>
        </w:rPr>
        <w:t xml:space="preserve">деталей из набора от </w:t>
      </w:r>
      <w:r w:rsidR="00B56A1A">
        <w:rPr>
          <w:color w:val="000000"/>
          <w:lang w:val="en-US" w:eastAsia="ru-RU" w:bidi="ru-RU"/>
        </w:rPr>
        <w:t>Applied</w:t>
      </w:r>
      <w:r w:rsidR="00B56A1A" w:rsidRPr="00B56A1A">
        <w:rPr>
          <w:color w:val="000000"/>
          <w:lang w:eastAsia="ru-RU" w:bidi="ru-RU"/>
        </w:rPr>
        <w:t xml:space="preserve"> </w:t>
      </w:r>
      <w:r w:rsidR="00B56A1A">
        <w:rPr>
          <w:color w:val="000000"/>
          <w:lang w:val="en-US" w:eastAsia="ru-RU" w:bidi="ru-RU"/>
        </w:rPr>
        <w:t>Robotics</w:t>
      </w:r>
      <w:r w:rsidRPr="0056762D">
        <w:rPr>
          <w:color w:val="000000"/>
          <w:lang w:bidi="en-US"/>
        </w:rPr>
        <w:t>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изготавливать модели роботов согласно алгоритму действий, создавать эскизы своих собственных моделей и воплощать замысел;</w:t>
      </w:r>
    </w:p>
    <w:p w:rsidR="00495754" w:rsidRPr="0056762D" w:rsidRDefault="00495754" w:rsidP="00495754">
      <w:pPr>
        <w:pStyle w:val="11"/>
        <w:ind w:firstLine="720"/>
        <w:jc w:val="both"/>
      </w:pPr>
      <w:r w:rsidRPr="0056762D">
        <w:rPr>
          <w:color w:val="000000"/>
          <w:lang w:eastAsia="ru-RU" w:bidi="ru-RU"/>
        </w:rPr>
        <w:t>осуществлять реализацию полученного алгоритма при решении поставленной задачи;</w:t>
      </w:r>
    </w:p>
    <w:p w:rsid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 xml:space="preserve">применять навыки программирования и конструирования робототехнических систем в </w:t>
      </w:r>
      <w:r>
        <w:rPr>
          <w:color w:val="000000"/>
          <w:lang w:eastAsia="ru-RU" w:bidi="ru-RU"/>
        </w:rPr>
        <w:t>соревнованиях различного уровня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проектировать и организовывать самостоятельную и групповую деятельность;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использовать при организации конструкторской деятельности сетевые информационные ресурсы;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читать и разрабатывать рабочий чертеж модели робота, рассчитывать размеры конструкций и их элементов;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решать соревновательные задачи различных типов и уровней сложности;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свободно оперировать полученными знаниями и умениями, проявляя собственную фантазию и образное мышление при разработке собственных творческих проектов;</w:t>
      </w:r>
    </w:p>
    <w:p w:rsidR="00495754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осуществлять выбор программных средств, предназначенных для работы с информацией данного вида и адекватных поставленной задаче;</w:t>
      </w:r>
    </w:p>
    <w:p w:rsidR="00C723A0" w:rsidRPr="00495754" w:rsidRDefault="00495754" w:rsidP="00495754">
      <w:pPr>
        <w:pStyle w:val="11"/>
        <w:ind w:firstLine="720"/>
        <w:jc w:val="both"/>
        <w:rPr>
          <w:color w:val="000000"/>
          <w:lang w:eastAsia="ru-RU" w:bidi="ru-RU"/>
        </w:rPr>
      </w:pPr>
      <w:r w:rsidRPr="0056762D">
        <w:rPr>
          <w:color w:val="000000"/>
          <w:lang w:eastAsia="ru-RU" w:bidi="ru-RU"/>
        </w:rPr>
        <w:t>творчески подходить к решению задач.</w:t>
      </w:r>
    </w:p>
    <w:p w:rsidR="00EF086A" w:rsidRDefault="00EF086A" w:rsidP="00EF086A">
      <w:pPr>
        <w:pStyle w:val="32"/>
        <w:keepNext/>
        <w:keepLines/>
        <w:spacing w:before="0" w:after="0" w:line="280" w:lineRule="exact"/>
      </w:pPr>
      <w:r>
        <w:lastRenderedPageBreak/>
        <w:t xml:space="preserve">Блок №2. «Комплекс организационно-педагогических условий реализации дополнительной общеобразовательной общеразвивающей программы» </w:t>
      </w:r>
    </w:p>
    <w:p w:rsidR="00EF086A" w:rsidRDefault="00EF086A" w:rsidP="00EF086A">
      <w:pPr>
        <w:pStyle w:val="32"/>
        <w:keepNext/>
        <w:keepLines/>
        <w:spacing w:before="0" w:after="0" w:line="280" w:lineRule="exact"/>
      </w:pPr>
    </w:p>
    <w:p w:rsidR="00EF086A" w:rsidRDefault="00EF086A" w:rsidP="00EF086A">
      <w:pPr>
        <w:pStyle w:val="32"/>
        <w:keepNext/>
        <w:keepLines/>
        <w:spacing w:before="0" w:after="0" w:line="280" w:lineRule="exact"/>
      </w:pPr>
      <w:r>
        <w:t>2.1. Календарный учебный график</w:t>
      </w:r>
    </w:p>
    <w:p w:rsidR="00EF086A" w:rsidRPr="009C14CB" w:rsidRDefault="00EF086A" w:rsidP="00EF086A">
      <w:pPr>
        <w:pStyle w:val="32"/>
        <w:keepNext/>
        <w:keepLines/>
        <w:spacing w:before="0" w:after="0" w:line="280" w:lineRule="exact"/>
        <w:jc w:val="both"/>
        <w:rPr>
          <w:b w:val="0"/>
        </w:rPr>
      </w:pPr>
      <w:r>
        <w:rPr>
          <w:b w:val="0"/>
        </w:rPr>
        <w:tab/>
      </w:r>
      <w:r w:rsidRPr="009C14CB">
        <w:rPr>
          <w:b w:val="0"/>
        </w:rPr>
        <w:t>Учебный год по дополнительной общеобразовательной общеразвивающей программе «</w:t>
      </w:r>
      <w:r w:rsidR="00F6742E" w:rsidRPr="00F6742E">
        <w:rPr>
          <w:b w:val="0"/>
        </w:rPr>
        <w:t>Интеллектуальные системы робототехнических систем</w:t>
      </w:r>
      <w:r w:rsidRPr="009C14CB">
        <w:rPr>
          <w:b w:val="0"/>
        </w:rPr>
        <w:t xml:space="preserve">» начинается </w:t>
      </w:r>
      <w:r w:rsidR="0005224C">
        <w:rPr>
          <w:b w:val="0"/>
        </w:rPr>
        <w:t>2</w:t>
      </w:r>
      <w:r w:rsidR="007437C0">
        <w:rPr>
          <w:b w:val="0"/>
        </w:rPr>
        <w:t xml:space="preserve"> сентября и заканчивается 31</w:t>
      </w:r>
      <w:r w:rsidRPr="009C14CB">
        <w:rPr>
          <w:b w:val="0"/>
        </w:rPr>
        <w:t xml:space="preserve"> </w:t>
      </w:r>
      <w:r w:rsidR="007437C0">
        <w:rPr>
          <w:b w:val="0"/>
        </w:rPr>
        <w:t>мая</w:t>
      </w:r>
      <w:r w:rsidRPr="009C14CB">
        <w:rPr>
          <w:b w:val="0"/>
        </w:rPr>
        <w:t xml:space="preserve">, число учебных недель по программе – 36, число учебных дней – </w:t>
      </w:r>
      <w:r>
        <w:rPr>
          <w:b w:val="0"/>
        </w:rPr>
        <w:t xml:space="preserve">72, количество учебных часов – </w:t>
      </w:r>
      <w:r w:rsidR="00AE0D72" w:rsidRPr="00AE0D72">
        <w:rPr>
          <w:b w:val="0"/>
        </w:rPr>
        <w:t>72</w:t>
      </w:r>
      <w:r w:rsidRPr="009C14CB">
        <w:rPr>
          <w:b w:val="0"/>
        </w:rPr>
        <w:t xml:space="preserve"> </w:t>
      </w:r>
    </w:p>
    <w:p w:rsidR="00EF086A" w:rsidRDefault="00EF086A" w:rsidP="00EF086A">
      <w:pPr>
        <w:pStyle w:val="32"/>
        <w:keepNext/>
        <w:keepLines/>
        <w:spacing w:before="0" w:after="0" w:line="280" w:lineRule="exact"/>
      </w:pPr>
    </w:p>
    <w:p w:rsidR="00980ED2" w:rsidRDefault="00EF086A" w:rsidP="00980ED2">
      <w:pPr>
        <w:pStyle w:val="32"/>
        <w:keepNext/>
        <w:keepLines/>
        <w:spacing w:before="0" w:after="0" w:line="280" w:lineRule="exact"/>
      </w:pPr>
      <w:r>
        <w:t>2.2. Условия реализации программы</w:t>
      </w:r>
      <w:bookmarkEnd w:id="37"/>
    </w:p>
    <w:p w:rsidR="00980ED2" w:rsidRPr="00980ED2" w:rsidRDefault="00980ED2" w:rsidP="00980ED2">
      <w:pPr>
        <w:pStyle w:val="32"/>
        <w:keepNext/>
        <w:keepLines/>
        <w:spacing w:before="0" w:after="0" w:line="280" w:lineRule="exact"/>
      </w:pPr>
      <w:r w:rsidRPr="00980ED2">
        <w:rPr>
          <w:color w:val="00000A"/>
          <w:szCs w:val="22"/>
          <w:lang w:eastAsia="ru-RU"/>
        </w:rPr>
        <w:t>Материально-техническое обеспечение</w:t>
      </w:r>
    </w:p>
    <w:p w:rsid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b/>
          <w:color w:val="00000A"/>
          <w:szCs w:val="22"/>
          <w:lang w:eastAsia="ru-RU"/>
        </w:rPr>
      </w:pP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Требования к помещению: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 xml:space="preserve">помещение для занятий, отвечающие требованиям </w:t>
      </w:r>
      <w:proofErr w:type="spellStart"/>
      <w:r w:rsidRPr="00980ED2">
        <w:rPr>
          <w:color w:val="00000A"/>
          <w:szCs w:val="22"/>
          <w:lang w:eastAsia="ru-RU"/>
        </w:rPr>
        <w:t>СанПин</w:t>
      </w:r>
      <w:proofErr w:type="spellEnd"/>
      <w:r w:rsidRPr="00980ED2">
        <w:rPr>
          <w:color w:val="00000A"/>
          <w:szCs w:val="22"/>
          <w:lang w:eastAsia="ru-RU"/>
        </w:rPr>
        <w:t xml:space="preserve"> для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учреждений дополнительного образования;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качественное освещение;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столы, стулья по количеству учащихся и 1 рабочим местом для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педагога.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Оборудование: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специальные шкафы</w:t>
      </w:r>
      <w:r w:rsidRPr="00980ED2">
        <w:rPr>
          <w:color w:val="00000A"/>
          <w:szCs w:val="22"/>
          <w:lang w:eastAsia="ru-RU"/>
        </w:rPr>
        <w:tab/>
        <w:t>под компьютеры и оргтехнику;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ноутбуки/ПК;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МФУ лазерный;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доступ к сети Интернет;</w:t>
      </w:r>
    </w:p>
    <w:p w:rsidR="00980ED2" w:rsidRPr="00056336" w:rsidRDefault="00980ED2" w:rsidP="00AE0D7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 xml:space="preserve">наборы: </w:t>
      </w:r>
      <w:r w:rsidR="00AE0D72">
        <w:rPr>
          <w:color w:val="00000A"/>
          <w:szCs w:val="22"/>
          <w:lang w:eastAsia="ru-RU"/>
        </w:rPr>
        <w:t xml:space="preserve">Конструктор программируемых инженерных систем от </w:t>
      </w:r>
      <w:r w:rsidR="00AE0D72">
        <w:rPr>
          <w:color w:val="00000A"/>
          <w:szCs w:val="22"/>
          <w:lang w:val="en-US" w:eastAsia="ru-RU"/>
        </w:rPr>
        <w:t>Applied</w:t>
      </w:r>
      <w:r w:rsidR="00AE0D72" w:rsidRPr="00AE0D72">
        <w:rPr>
          <w:color w:val="00000A"/>
          <w:szCs w:val="22"/>
          <w:lang w:eastAsia="ru-RU"/>
        </w:rPr>
        <w:t xml:space="preserve"> </w:t>
      </w:r>
      <w:r w:rsidR="00AE0D72">
        <w:rPr>
          <w:color w:val="00000A"/>
          <w:szCs w:val="22"/>
          <w:lang w:val="en-US" w:eastAsia="ru-RU"/>
        </w:rPr>
        <w:t>Robotics</w:t>
      </w:r>
      <w:r w:rsidRPr="00980ED2">
        <w:rPr>
          <w:color w:val="00000A"/>
          <w:szCs w:val="22"/>
          <w:lang w:eastAsia="ru-RU"/>
        </w:rPr>
        <w:t xml:space="preserve">, </w:t>
      </w:r>
      <w:r w:rsidR="00AE0D72">
        <w:rPr>
          <w:color w:val="00000A"/>
          <w:szCs w:val="22"/>
          <w:lang w:eastAsia="ru-RU"/>
        </w:rPr>
        <w:t xml:space="preserve">расширенный </w:t>
      </w:r>
      <w:proofErr w:type="spellStart"/>
      <w:r w:rsidR="00AE0D72">
        <w:rPr>
          <w:color w:val="00000A"/>
          <w:szCs w:val="22"/>
          <w:lang w:eastAsia="ru-RU"/>
        </w:rPr>
        <w:t>роботехнический</w:t>
      </w:r>
      <w:proofErr w:type="spellEnd"/>
      <w:r w:rsidR="00AE0D72">
        <w:rPr>
          <w:color w:val="00000A"/>
          <w:szCs w:val="22"/>
          <w:lang w:eastAsia="ru-RU"/>
        </w:rPr>
        <w:t xml:space="preserve"> набор «Базовый уровень </w:t>
      </w:r>
      <w:r w:rsidR="00AE0D72">
        <w:rPr>
          <w:color w:val="00000A"/>
          <w:szCs w:val="22"/>
          <w:lang w:val="en-US" w:eastAsia="ru-RU"/>
        </w:rPr>
        <w:t>Arduino</w:t>
      </w:r>
      <w:r w:rsidR="00AE0D72">
        <w:rPr>
          <w:color w:val="00000A"/>
          <w:szCs w:val="22"/>
          <w:lang w:eastAsia="ru-RU"/>
        </w:rPr>
        <w:t xml:space="preserve">», Матрёшка </w:t>
      </w:r>
      <w:r w:rsidR="00AE0D72">
        <w:rPr>
          <w:color w:val="00000A"/>
          <w:szCs w:val="22"/>
          <w:lang w:val="en-US" w:eastAsia="ru-RU"/>
        </w:rPr>
        <w:t>Z</w:t>
      </w:r>
      <w:r w:rsidR="00AE0D72">
        <w:rPr>
          <w:color w:val="00000A"/>
          <w:szCs w:val="22"/>
          <w:lang w:eastAsia="ru-RU"/>
        </w:rPr>
        <w:t xml:space="preserve">, СТЕМ мастерская от </w:t>
      </w:r>
      <w:r w:rsidR="00AE0D72">
        <w:rPr>
          <w:color w:val="00000A"/>
          <w:szCs w:val="22"/>
          <w:lang w:val="en-US" w:eastAsia="ru-RU"/>
        </w:rPr>
        <w:t>Applied</w:t>
      </w:r>
      <w:r w:rsidR="00AE0D72" w:rsidRPr="00AE0D72">
        <w:rPr>
          <w:color w:val="00000A"/>
          <w:szCs w:val="22"/>
          <w:lang w:eastAsia="ru-RU"/>
        </w:rPr>
        <w:t xml:space="preserve"> </w:t>
      </w:r>
      <w:r w:rsidR="00AE0D72">
        <w:rPr>
          <w:color w:val="00000A"/>
          <w:szCs w:val="22"/>
          <w:lang w:val="en-US" w:eastAsia="ru-RU"/>
        </w:rPr>
        <w:t>Robotics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Кадровое обеспечение:</w:t>
      </w:r>
    </w:p>
    <w:p w:rsidR="00980ED2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  <w:rPr>
          <w:color w:val="00000A"/>
          <w:szCs w:val="22"/>
          <w:lang w:eastAsia="ru-RU"/>
        </w:rPr>
      </w:pPr>
      <w:r w:rsidRPr="00980ED2">
        <w:rPr>
          <w:color w:val="00000A"/>
          <w:szCs w:val="22"/>
          <w:lang w:eastAsia="ru-RU"/>
        </w:rPr>
        <w:t>•</w:t>
      </w:r>
      <w:r w:rsidRPr="00980ED2">
        <w:rPr>
          <w:color w:val="00000A"/>
          <w:szCs w:val="22"/>
          <w:lang w:eastAsia="ru-RU"/>
        </w:rPr>
        <w:tab/>
        <w:t>Реализовывать программу могут педагоги дополнительного</w:t>
      </w:r>
    </w:p>
    <w:p w:rsidR="00EF086A" w:rsidRPr="00980ED2" w:rsidRDefault="00980ED2" w:rsidP="00980ED2">
      <w:pPr>
        <w:pStyle w:val="20"/>
        <w:tabs>
          <w:tab w:val="left" w:pos="1456"/>
        </w:tabs>
        <w:spacing w:after="0" w:line="322" w:lineRule="exact"/>
        <w:ind w:firstLine="709"/>
      </w:pPr>
      <w:r w:rsidRPr="00980ED2">
        <w:rPr>
          <w:color w:val="00000A"/>
          <w:szCs w:val="22"/>
          <w:lang w:eastAsia="ru-RU"/>
        </w:rPr>
        <w:t>образования, обладающие достаточными знаниями в области педагогики, психологии и методологии, знающие особенности обучения робототехнике, знакомые с алгоритмами, языками программирования, основами механики и конструирования.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rPr>
          <w:b/>
        </w:rPr>
      </w:pPr>
    </w:p>
    <w:p w:rsidR="00EF086A" w:rsidRPr="00516F29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rPr>
          <w:b/>
        </w:rPr>
      </w:pPr>
      <w:r w:rsidRPr="00516F29">
        <w:rPr>
          <w:b/>
        </w:rPr>
        <w:t>Методическое обеспечение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</w:pPr>
      <w:r>
        <w:t xml:space="preserve">Методы и формы обучения по программе определяются требованиями федерального государственного образовательного стандарта нового поколения, учетом возрастных и индивидуальных способностей учащихся, дистанционным характером обучения.  </w:t>
      </w:r>
    </w:p>
    <w:p w:rsidR="00EF086A" w:rsidRPr="00516F29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rPr>
          <w:i/>
        </w:rPr>
      </w:pPr>
      <w:r w:rsidRPr="00516F29">
        <w:rPr>
          <w:i/>
        </w:rPr>
        <w:t xml:space="preserve">Основные приоритеты методики преподавания по данной программе: 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jc w:val="both"/>
      </w:pPr>
      <w:r>
        <w:t>междисциплинарная интеграция, содействующая станов</w:t>
      </w:r>
      <w:r w:rsidR="00AE0D72">
        <w:t>лению целостного мировоззрения;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jc w:val="both"/>
      </w:pPr>
      <w:r>
        <w:t xml:space="preserve">интерактивность; 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jc w:val="both"/>
      </w:pPr>
      <w:r>
        <w:t>личностно-</w:t>
      </w:r>
      <w:proofErr w:type="spellStart"/>
      <w:r>
        <w:t>деятельностный</w:t>
      </w:r>
      <w:proofErr w:type="spellEnd"/>
      <w:r>
        <w:t xml:space="preserve"> подход в обучении;</w:t>
      </w:r>
    </w:p>
    <w:p w:rsidR="00EF086A" w:rsidRDefault="00EF086A" w:rsidP="00EF086A">
      <w:pPr>
        <w:pStyle w:val="20"/>
        <w:tabs>
          <w:tab w:val="left" w:pos="1456"/>
        </w:tabs>
        <w:spacing w:after="0" w:line="322" w:lineRule="exact"/>
        <w:ind w:firstLine="709"/>
        <w:jc w:val="both"/>
      </w:pPr>
      <w:r>
        <w:t xml:space="preserve">вариативное образование, предполагающее построение </w:t>
      </w:r>
      <w:r>
        <w:lastRenderedPageBreak/>
        <w:t xml:space="preserve">индивидуальных траекторий обучения и вариативное изменение образовательных моделей, что делает образовательный процесс более гибким и способным удовлетворять разнообразные образовательные потребности личности; </w:t>
      </w:r>
    </w:p>
    <w:p w:rsidR="00EF086A" w:rsidRDefault="00EF086A" w:rsidP="00EF086A">
      <w:pPr>
        <w:pStyle w:val="20"/>
        <w:shd w:val="clear" w:color="auto" w:fill="auto"/>
        <w:tabs>
          <w:tab w:val="left" w:pos="1456"/>
        </w:tabs>
        <w:spacing w:after="0" w:line="322" w:lineRule="exact"/>
        <w:ind w:firstLine="709"/>
        <w:jc w:val="both"/>
      </w:pPr>
      <w:r>
        <w:t>субъект-субъектное педагогическое взаимодействие учащихся и педагогов по достижению совместных целей.</w:t>
      </w:r>
    </w:p>
    <w:p w:rsidR="00EF086A" w:rsidRDefault="00EF086A" w:rsidP="00EF08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086A" w:rsidRPr="002402E2" w:rsidRDefault="00EF086A" w:rsidP="00EF08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sz w:val="28"/>
          <w:szCs w:val="28"/>
        </w:rPr>
        <w:t>Основные технологии, формы и методы обучения</w:t>
      </w:r>
    </w:p>
    <w:p w:rsidR="00EF086A" w:rsidRPr="002402E2" w:rsidRDefault="00EF086A" w:rsidP="00EF08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sz w:val="28"/>
          <w:szCs w:val="28"/>
        </w:rPr>
        <w:t>Образовательный процесс строится по двум основным видам деятельности:</w:t>
      </w:r>
    </w:p>
    <w:p w:rsidR="00EF086A" w:rsidRPr="002402E2" w:rsidRDefault="00EF086A" w:rsidP="00EF08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обучение детей теоретическим знаниям</w:t>
      </w:r>
      <w:r w:rsidRPr="002402E2">
        <w:rPr>
          <w:rFonts w:ascii="Times New Roman" w:hAnsi="Times New Roman" w:cs="Times New Roman"/>
          <w:sz w:val="28"/>
          <w:szCs w:val="28"/>
        </w:rPr>
        <w:t xml:space="preserve"> (вербальная информация, излагаемая педагогом на основе современных педагогических технологий);</w:t>
      </w:r>
    </w:p>
    <w:p w:rsidR="00EF086A" w:rsidRPr="002402E2" w:rsidRDefault="00EF086A" w:rsidP="00EF08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самостоятельная и практическая работа учащихся</w:t>
      </w:r>
      <w:r w:rsidRPr="002402E2">
        <w:rPr>
          <w:rFonts w:ascii="Times New Roman" w:hAnsi="Times New Roman" w:cs="Times New Roman"/>
          <w:sz w:val="28"/>
          <w:szCs w:val="28"/>
        </w:rPr>
        <w:t xml:space="preserve"> (изучение основ программирования, выполнение практических заданий, создание </w:t>
      </w:r>
      <w:r>
        <w:rPr>
          <w:rFonts w:ascii="Times New Roman" w:hAnsi="Times New Roman" w:cs="Times New Roman"/>
          <w:sz w:val="28"/>
          <w:szCs w:val="28"/>
        </w:rPr>
        <w:t>собственных проектов</w:t>
      </w:r>
      <w:r w:rsidRPr="002402E2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EF086A" w:rsidRPr="002402E2" w:rsidRDefault="00EF086A" w:rsidP="00EF08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sz w:val="28"/>
          <w:szCs w:val="28"/>
        </w:rPr>
        <w:t xml:space="preserve">В программе реализуются теоретические и практические блоки, что позволяет наиболее полно охватить и реализовать потребности учащихся, сформировать практические навыки в области </w:t>
      </w:r>
      <w:r>
        <w:rPr>
          <w:rFonts w:ascii="Times New Roman" w:hAnsi="Times New Roman" w:cs="Times New Roman"/>
          <w:sz w:val="28"/>
          <w:szCs w:val="28"/>
        </w:rPr>
        <w:t>программирования</w:t>
      </w:r>
      <w:r w:rsidR="00503B58">
        <w:rPr>
          <w:rFonts w:ascii="Times New Roman" w:hAnsi="Times New Roman" w:cs="Times New Roman"/>
          <w:sz w:val="28"/>
          <w:szCs w:val="28"/>
        </w:rPr>
        <w:t xml:space="preserve">. В ходе </w:t>
      </w:r>
      <w:r w:rsidRPr="002402E2">
        <w:rPr>
          <w:rFonts w:ascii="Times New Roman" w:hAnsi="Times New Roman" w:cs="Times New Roman"/>
          <w:sz w:val="28"/>
          <w:szCs w:val="28"/>
        </w:rPr>
        <w:t>выполнения самостоятельных работ</w:t>
      </w:r>
      <w:r w:rsidR="00503B58">
        <w:rPr>
          <w:rFonts w:ascii="Times New Roman" w:hAnsi="Times New Roman" w:cs="Times New Roman"/>
          <w:sz w:val="28"/>
          <w:szCs w:val="28"/>
        </w:rPr>
        <w:t>,</w:t>
      </w:r>
      <w:r w:rsidRPr="002402E2">
        <w:rPr>
          <w:rFonts w:ascii="Times New Roman" w:hAnsi="Times New Roman" w:cs="Times New Roman"/>
          <w:sz w:val="28"/>
          <w:szCs w:val="28"/>
        </w:rPr>
        <w:t xml:space="preserve"> учащиеся приобретают навыки работы с различными </w:t>
      </w:r>
      <w:r>
        <w:rPr>
          <w:rFonts w:ascii="Times New Roman" w:hAnsi="Times New Roman" w:cs="Times New Roman"/>
          <w:sz w:val="28"/>
          <w:szCs w:val="28"/>
        </w:rPr>
        <w:t>ресурсами,</w:t>
      </w:r>
      <w:r w:rsidRPr="00240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используемыми для создания собственных проектов</w:t>
      </w:r>
      <w:r w:rsidR="00503B58">
        <w:rPr>
          <w:rFonts w:ascii="Times New Roman" w:hAnsi="Times New Roman" w:cs="Times New Roman"/>
          <w:sz w:val="28"/>
          <w:szCs w:val="28"/>
        </w:rPr>
        <w:t xml:space="preserve">, </w:t>
      </w:r>
      <w:r w:rsidRPr="002402E2">
        <w:rPr>
          <w:rFonts w:ascii="Times New Roman" w:hAnsi="Times New Roman" w:cs="Times New Roman"/>
          <w:sz w:val="28"/>
          <w:szCs w:val="28"/>
        </w:rPr>
        <w:t>на основе чего происходит выбор оптимальных средств для представления информации в сети Интернет. Таким образом, данная программа позволяет развить у учащихся творческий склад мышления, способности к самостоятельному поиску, решению поставленных проблем, и создать условия для творческого самовыражения личности, что в полной мере соответствует тем требованиям, которые обозн</w:t>
      </w:r>
      <w:r w:rsidR="00AE0D72">
        <w:rPr>
          <w:rFonts w:ascii="Times New Roman" w:hAnsi="Times New Roman" w:cs="Times New Roman"/>
          <w:sz w:val="28"/>
          <w:szCs w:val="28"/>
        </w:rPr>
        <w:t>ачены во ФГОС нового поколения.</w:t>
      </w:r>
    </w:p>
    <w:p w:rsidR="00EF086A" w:rsidRDefault="00EF086A" w:rsidP="00EF08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sz w:val="28"/>
          <w:szCs w:val="28"/>
        </w:rPr>
        <w:t xml:space="preserve">Программа имеет </w:t>
      </w:r>
      <w:proofErr w:type="spellStart"/>
      <w:r w:rsidRPr="002402E2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2402E2">
        <w:rPr>
          <w:rFonts w:ascii="Times New Roman" w:hAnsi="Times New Roman" w:cs="Times New Roman"/>
          <w:sz w:val="28"/>
          <w:szCs w:val="28"/>
        </w:rPr>
        <w:t xml:space="preserve"> характер и рассчитана на учащихся с разным уровнем подготовки. Учебный материал распределен по принципу последовательного расширения и углубления теоретических знаний, приобретения практических умений и навыков.</w:t>
      </w:r>
    </w:p>
    <w:p w:rsidR="00EE32CD" w:rsidRDefault="00EE32CD" w:rsidP="00EF08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86A" w:rsidRDefault="00EF086A" w:rsidP="00EF08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</w:p>
    <w:p w:rsidR="00EF086A" w:rsidRPr="002402E2" w:rsidRDefault="00EF086A" w:rsidP="00EF08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402E2">
        <w:rPr>
          <w:rFonts w:ascii="Times New Roman" w:hAnsi="Times New Roman" w:cs="Times New Roman"/>
          <w:sz w:val="28"/>
          <w:szCs w:val="28"/>
        </w:rPr>
        <w:t xml:space="preserve">едагоги, организующие образовательный процесс по данной программе должны иметь высшее </w:t>
      </w:r>
      <w:r>
        <w:rPr>
          <w:rFonts w:ascii="Times New Roman" w:hAnsi="Times New Roman" w:cs="Times New Roman"/>
          <w:sz w:val="28"/>
          <w:szCs w:val="28"/>
        </w:rPr>
        <w:t xml:space="preserve">техническое </w:t>
      </w:r>
      <w:r w:rsidRPr="002402E2">
        <w:rPr>
          <w:rFonts w:ascii="Times New Roman" w:hAnsi="Times New Roman" w:cs="Times New Roman"/>
          <w:sz w:val="28"/>
          <w:szCs w:val="28"/>
        </w:rPr>
        <w:t>образование или пройти подготовку на курсах повышения квалификации по применению информационно-коммуникационных технологий. Важным условием, необходимым для реализации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02E2">
        <w:rPr>
          <w:rFonts w:ascii="Times New Roman" w:hAnsi="Times New Roman" w:cs="Times New Roman"/>
          <w:sz w:val="28"/>
          <w:szCs w:val="28"/>
        </w:rPr>
        <w:t xml:space="preserve"> является умение педагога осуществлять личностно-</w:t>
      </w:r>
      <w:proofErr w:type="spellStart"/>
      <w:r w:rsidRPr="002402E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2402E2"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обучения, проектировать индивидуальн</w:t>
      </w:r>
      <w:r>
        <w:rPr>
          <w:rFonts w:ascii="Times New Roman" w:hAnsi="Times New Roman" w:cs="Times New Roman"/>
          <w:sz w:val="28"/>
          <w:szCs w:val="28"/>
        </w:rPr>
        <w:t>ую образовательную траекторию уча</w:t>
      </w:r>
      <w:r w:rsidRPr="002402E2">
        <w:rPr>
          <w:rFonts w:ascii="Times New Roman" w:hAnsi="Times New Roman" w:cs="Times New Roman"/>
          <w:sz w:val="28"/>
          <w:szCs w:val="28"/>
        </w:rPr>
        <w:t xml:space="preserve">щегося, </w:t>
      </w:r>
      <w:r w:rsidRPr="002402E2">
        <w:rPr>
          <w:rFonts w:ascii="Times New Roman" w:hAnsi="Times New Roman" w:cs="Times New Roman"/>
          <w:sz w:val="28"/>
          <w:szCs w:val="28"/>
        </w:rPr>
        <w:lastRenderedPageBreak/>
        <w:t>разрабатывать и эффективно применять инновационные образовательные технологии.</w:t>
      </w:r>
    </w:p>
    <w:p w:rsidR="00EF086A" w:rsidRDefault="00EF086A" w:rsidP="00EF086A">
      <w:pPr>
        <w:pStyle w:val="Default"/>
        <w:jc w:val="center"/>
        <w:rPr>
          <w:b/>
          <w:color w:val="auto"/>
          <w:sz w:val="28"/>
          <w:szCs w:val="28"/>
        </w:rPr>
      </w:pPr>
    </w:p>
    <w:p w:rsidR="00EF086A" w:rsidRDefault="00EF086A" w:rsidP="00EF086A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2.3. Форма аттестации</w:t>
      </w:r>
    </w:p>
    <w:p w:rsidR="00174713" w:rsidRPr="00174713" w:rsidRDefault="00174713" w:rsidP="001747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</w:rPr>
      </w:pPr>
      <w:r w:rsidRPr="00174713">
        <w:rPr>
          <w:rFonts w:ascii="Times New Roman CYR" w:eastAsia="Times New Roman" w:hAnsi="Times New Roman CYR" w:cs="Times New Roman"/>
          <w:sz w:val="28"/>
          <w:szCs w:val="28"/>
        </w:rPr>
        <w:t>Педагогический мониторинг включает в себя: предварительную аттестацию, текущий контроль, промежуточную аттестацию.</w:t>
      </w:r>
    </w:p>
    <w:p w:rsidR="00174713" w:rsidRPr="00174713" w:rsidRDefault="00174713" w:rsidP="001747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</w:rPr>
      </w:pPr>
      <w:r w:rsidRPr="00174713">
        <w:rPr>
          <w:rFonts w:ascii="Times New Roman CYR" w:eastAsia="Times New Roman" w:hAnsi="Times New Roman CYR" w:cs="Times New Roman"/>
          <w:sz w:val="28"/>
          <w:szCs w:val="28"/>
        </w:rPr>
        <w:t xml:space="preserve">Текущий контроль осуществляется регулярно в течение учебного года. Контроль теоретических знаний осуществляется с помощью педагогического наблюдения, </w:t>
      </w:r>
      <w:r>
        <w:rPr>
          <w:rFonts w:ascii="Times New Roman CYR" w:eastAsia="Times New Roman" w:hAnsi="Times New Roman CYR" w:cs="Times New Roman"/>
          <w:sz w:val="28"/>
          <w:szCs w:val="28"/>
        </w:rPr>
        <w:t>решения задач, проверки знаний по пройденным модулям</w:t>
      </w:r>
      <w:r w:rsidRPr="00174713">
        <w:rPr>
          <w:rFonts w:ascii="Times New Roman CYR" w:eastAsia="Times New Roman" w:hAnsi="Times New Roman CYR" w:cs="Times New Roman"/>
          <w:sz w:val="28"/>
          <w:szCs w:val="28"/>
        </w:rPr>
        <w:t>. В практической деятельности результативность оценивается качеством выполнения работ учащихся, где анализируются положительные и отрицательные стороны работ, корректируются недостатки.</w:t>
      </w:r>
    </w:p>
    <w:p w:rsidR="00EF086A" w:rsidRDefault="00174713" w:rsidP="001747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4713">
        <w:rPr>
          <w:rFonts w:ascii="Times New Roman CYR" w:eastAsia="Times New Roman" w:hAnsi="Times New Roman CYR" w:cs="Times New Roman"/>
          <w:sz w:val="28"/>
          <w:szCs w:val="28"/>
        </w:rPr>
        <w:t>Система контроля знаний и умений обучающихся представляется в виде учёта результатов по итогам выполнения заданий и посредством наблюдения, отслеживания</w:t>
      </w:r>
      <w:r>
        <w:rPr>
          <w:rFonts w:ascii="Times New Roman CYR" w:eastAsia="Times New Roman" w:hAnsi="Times New Roman CYR" w:cs="Times New Roman"/>
          <w:sz w:val="28"/>
          <w:szCs w:val="28"/>
        </w:rPr>
        <w:t xml:space="preserve"> динамики развития обучающегося. </w:t>
      </w:r>
      <w:r w:rsidRPr="00174713">
        <w:rPr>
          <w:rFonts w:ascii="Times New Roman CYR" w:eastAsia="Times New Roman" w:hAnsi="Times New Roman CYR" w:cs="Times New Roman"/>
          <w:sz w:val="28"/>
          <w:szCs w:val="28"/>
        </w:rPr>
        <w:t>В конце учебного года, обучающиеся проходят защиту инд</w:t>
      </w:r>
      <w:r w:rsidR="00E20C7D">
        <w:rPr>
          <w:rFonts w:ascii="Times New Roman CYR" w:eastAsia="Times New Roman" w:hAnsi="Times New Roman CYR" w:cs="Times New Roman"/>
          <w:sz w:val="28"/>
          <w:szCs w:val="28"/>
        </w:rPr>
        <w:t xml:space="preserve">ивидуальных/групповых проектов. </w:t>
      </w:r>
      <w:r w:rsidRPr="00174713">
        <w:rPr>
          <w:rFonts w:ascii="Times New Roman CYR" w:eastAsia="Times New Roman" w:hAnsi="Times New Roman CYR" w:cs="Times New Roman"/>
          <w:sz w:val="28"/>
          <w:szCs w:val="28"/>
        </w:rPr>
        <w:t>Компонентами оценки индивидуального/группового проекта являются (по мере убывания значимости): качество ИП, отзыв руководителя проекта, уровень презентации и защиты проекта. Если проект выполнен группой обучающихся, то при оценивании учитывается не только уровень исполнения проекта в целом, но и л</w:t>
      </w:r>
      <w:r w:rsidR="00E20C7D">
        <w:rPr>
          <w:rFonts w:ascii="Times New Roman CYR" w:eastAsia="Times New Roman" w:hAnsi="Times New Roman CYR" w:cs="Times New Roman"/>
          <w:sz w:val="28"/>
          <w:szCs w:val="28"/>
        </w:rPr>
        <w:t>ичный вклад каждого из авторов.</w:t>
      </w:r>
    </w:p>
    <w:p w:rsidR="00EF086A" w:rsidRPr="00174713" w:rsidRDefault="00EF086A" w:rsidP="00EF08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713">
        <w:rPr>
          <w:rFonts w:ascii="Times New Roman" w:hAnsi="Times New Roman" w:cs="Times New Roman"/>
          <w:bCs/>
          <w:sz w:val="28"/>
          <w:szCs w:val="28"/>
        </w:rPr>
        <w:t>Критерия</w:t>
      </w:r>
      <w:r w:rsidR="0070428E">
        <w:rPr>
          <w:rFonts w:ascii="Times New Roman" w:hAnsi="Times New Roman" w:cs="Times New Roman"/>
          <w:bCs/>
          <w:sz w:val="28"/>
          <w:szCs w:val="28"/>
        </w:rPr>
        <w:t>ми выполнения программы служат:</w:t>
      </w:r>
    </w:p>
    <w:p w:rsidR="00EF086A" w:rsidRDefault="00EF086A" w:rsidP="00EF086A">
      <w:pPr>
        <w:pStyle w:val="20"/>
        <w:shd w:val="clear" w:color="auto" w:fill="auto"/>
        <w:tabs>
          <w:tab w:val="left" w:pos="1456"/>
        </w:tabs>
        <w:spacing w:after="0" w:line="322" w:lineRule="exact"/>
        <w:ind w:firstLine="709"/>
        <w:jc w:val="both"/>
      </w:pPr>
      <w:r w:rsidRPr="002402E2">
        <w:rPr>
          <w:rFonts w:eastAsia="Calibri"/>
          <w:color w:val="000000"/>
        </w:rPr>
        <w:t xml:space="preserve">знания, умения и навыки учащихся, позволяющие им комплексно использовать информационные технологии для получения необходимой информации и создания собственных </w:t>
      </w:r>
      <w:r>
        <w:rPr>
          <w:rFonts w:eastAsia="Calibri"/>
          <w:color w:val="000000"/>
        </w:rPr>
        <w:t>проектов</w:t>
      </w:r>
      <w:r w:rsidRPr="002402E2">
        <w:rPr>
          <w:rFonts w:eastAsia="Calibri"/>
          <w:color w:val="000000"/>
        </w:rPr>
        <w:t xml:space="preserve">, стабильный интерес к изучению </w:t>
      </w:r>
      <w:r w:rsidR="00174713">
        <w:rPr>
          <w:rFonts w:eastAsia="Calibri"/>
          <w:color w:val="000000"/>
        </w:rPr>
        <w:t xml:space="preserve">новых методов, </w:t>
      </w:r>
      <w:r w:rsidRPr="002402E2">
        <w:rPr>
          <w:rFonts w:eastAsia="Calibri"/>
          <w:color w:val="000000"/>
        </w:rPr>
        <w:t xml:space="preserve">технологий и их использования в различных </w:t>
      </w:r>
      <w:r w:rsidR="00174713">
        <w:rPr>
          <w:rFonts w:eastAsia="Calibri"/>
          <w:color w:val="000000"/>
        </w:rPr>
        <w:t>проектах.</w:t>
      </w:r>
    </w:p>
    <w:p w:rsidR="00EF086A" w:rsidRPr="0056762D" w:rsidRDefault="0056762D" w:rsidP="0056762D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F086A" w:rsidRPr="00272C3A" w:rsidRDefault="00EF086A" w:rsidP="00EF086A">
      <w:pPr>
        <w:keepNext/>
        <w:keepLines/>
        <w:ind w:firstLine="709"/>
        <w:jc w:val="center"/>
        <w:outlineLvl w:val="0"/>
        <w:rPr>
          <w:rFonts w:ascii="Times New Roman" w:eastAsia="+mn-ea" w:hAnsi="Times New Roman" w:cs="Times New Roman"/>
          <w:b/>
          <w:bCs/>
          <w:sz w:val="28"/>
          <w:szCs w:val="28"/>
        </w:rPr>
      </w:pPr>
      <w:bookmarkStart w:id="38" w:name="_Toc461782363"/>
      <w:bookmarkStart w:id="39" w:name="bookmark4"/>
      <w:r w:rsidRPr="00272C3A">
        <w:rPr>
          <w:rFonts w:ascii="Times New Roman" w:eastAsia="+mn-ea" w:hAnsi="Times New Roman" w:cs="Times New Roman"/>
          <w:b/>
          <w:bCs/>
          <w:sz w:val="28"/>
          <w:szCs w:val="28"/>
        </w:rPr>
        <w:lastRenderedPageBreak/>
        <w:t>2.4. Оценочные материалы</w:t>
      </w:r>
      <w:bookmarkEnd w:id="38"/>
    </w:p>
    <w:p w:rsidR="00EF086A" w:rsidRPr="007E362A" w:rsidRDefault="00BA2374" w:rsidP="00EF08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</w:t>
      </w:r>
      <w:r w:rsidR="00EF086A"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</w:t>
      </w:r>
      <w:r w:rsidR="00EF0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теоретических знаний и практических </w:t>
      </w:r>
      <w:r w:rsidR="00EF086A"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</w:t>
      </w:r>
      <w:r w:rsidR="00EF0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проектов на основе </w:t>
      </w:r>
      <w:r w:rsidR="00993CE7">
        <w:rPr>
          <w:rFonts w:ascii="Times New Roman" w:hAnsi="Times New Roman" w:cs="Times New Roman"/>
          <w:sz w:val="28"/>
          <w:szCs w:val="28"/>
          <w:shd w:val="clear" w:color="auto" w:fill="FFFFFF"/>
        </w:rPr>
        <w:t>вычислительной платформы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3CE7" w:rsidRPr="00993CE7">
        <w:rPr>
          <w:rFonts w:ascii="Times New Roman" w:eastAsia="Times New Roman" w:hAnsi="Times New Roman" w:cs="Times New Roman"/>
          <w:bCs/>
          <w:sz w:val="28"/>
          <w:lang w:val="en-US" w:bidi="ru-RU"/>
        </w:rPr>
        <w:t>Arduino</w:t>
      </w:r>
      <w:r w:rsidR="00EF0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086A"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с помощью контрольных заданий по следующим критериям:</w:t>
      </w:r>
    </w:p>
    <w:tbl>
      <w:tblPr>
        <w:tblpPr w:leftFromText="180" w:rightFromText="180" w:vertAnchor="text" w:tblpX="74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061"/>
        <w:gridCol w:w="2483"/>
        <w:gridCol w:w="2105"/>
      </w:tblGrid>
      <w:tr w:rsidR="00EF086A" w:rsidRPr="00272C3A" w:rsidTr="00075F69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№</w:t>
            </w:r>
          </w:p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п/п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Оцениваемые</w:t>
            </w:r>
          </w:p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параметры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Критерии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Методы</w:t>
            </w:r>
          </w:p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диагностики</w:t>
            </w:r>
          </w:p>
        </w:tc>
      </w:tr>
      <w:tr w:rsidR="00EF086A" w:rsidRPr="00272C3A" w:rsidTr="00075F69">
        <w:trPr>
          <w:trHeight w:val="20"/>
        </w:trPr>
        <w:tc>
          <w:tcPr>
            <w:tcW w:w="9209" w:type="dxa"/>
            <w:gridSpan w:val="4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  <w:t>Теоретическая подготовка учащихся</w:t>
            </w:r>
          </w:p>
        </w:tc>
      </w:tr>
      <w:tr w:rsidR="00EF086A" w:rsidRPr="00272C3A" w:rsidTr="00075F69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1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EF086A" w:rsidRPr="007E362A" w:rsidRDefault="00993CE7" w:rsidP="00116ED6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Теорети</w:t>
            </w:r>
            <w:r w:rsidR="00EF086A" w:rsidRPr="007E362A">
              <w:rPr>
                <w:rFonts w:ascii="Times New Roman" w:eastAsia="Times New Roman" w:hAnsi="Times New Roman" w:cs="Times New Roman"/>
                <w:sz w:val="24"/>
                <w:lang w:bidi="ru-RU"/>
              </w:rPr>
              <w:t>ческие знания по основ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ным разделам учебного плана про</w:t>
            </w:r>
            <w:r w:rsidR="00EF086A" w:rsidRPr="007E362A">
              <w:rPr>
                <w:rFonts w:ascii="Times New Roman" w:eastAsia="Times New Roman" w:hAnsi="Times New Roman" w:cs="Times New Roman"/>
                <w:sz w:val="24"/>
                <w:lang w:bidi="ru-RU"/>
              </w:rPr>
              <w:t>граммы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sz w:val="24"/>
                <w:lang w:bidi="ru-RU"/>
              </w:rPr>
              <w:t>Соотве</w:t>
            </w:r>
            <w:r w:rsid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>тствие теоретических знаний про</w:t>
            </w:r>
            <w:r w:rsidRPr="007E362A">
              <w:rPr>
                <w:rFonts w:ascii="Times New Roman" w:eastAsia="Times New Roman" w:hAnsi="Times New Roman" w:cs="Times New Roman"/>
                <w:sz w:val="24"/>
                <w:lang w:bidi="ru-RU"/>
              </w:rPr>
              <w:t>граммным тр</w:t>
            </w:r>
            <w:r w:rsid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>ебо</w:t>
            </w:r>
            <w:r w:rsidRPr="007E362A">
              <w:rPr>
                <w:rFonts w:ascii="Times New Roman" w:eastAsia="Times New Roman" w:hAnsi="Times New Roman" w:cs="Times New Roman"/>
                <w:sz w:val="24"/>
                <w:lang w:bidi="ru-RU"/>
              </w:rPr>
              <w:t>ваниям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F086A" w:rsidRPr="005D05CC" w:rsidRDefault="005D05CC" w:rsidP="005D05CC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Устный опрос</w:t>
            </w:r>
          </w:p>
        </w:tc>
      </w:tr>
      <w:tr w:rsidR="005D05CC" w:rsidRPr="00272C3A" w:rsidTr="00075F69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5D05CC" w:rsidRPr="007E362A" w:rsidRDefault="005D05CC" w:rsidP="005D05CC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2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5D05CC" w:rsidRPr="00993CE7" w:rsidRDefault="00BA2374" w:rsidP="00993CE7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Знание </w:t>
            </w:r>
            <w:r w:rsid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>определённых возможностей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вычислительной платформы </w:t>
            </w:r>
            <w:r w:rsidR="00993CE7">
              <w:rPr>
                <w:rFonts w:ascii="Times New Roman" w:eastAsia="Times New Roman" w:hAnsi="Times New Roman" w:cs="Times New Roman"/>
                <w:sz w:val="24"/>
                <w:lang w:val="en-US" w:bidi="ru-RU"/>
              </w:rPr>
              <w:t>Arduino</w:t>
            </w:r>
            <w:r w:rsidR="00993CE7" w:rsidRP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="00993CE7">
              <w:rPr>
                <w:rFonts w:ascii="Times New Roman" w:eastAsia="Times New Roman" w:hAnsi="Times New Roman" w:cs="Times New Roman"/>
                <w:sz w:val="24"/>
                <w:lang w:bidi="ru-RU"/>
              </w:rPr>
              <w:t>и подключаемых модулей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5D05CC" w:rsidRPr="007E362A" w:rsidRDefault="00BA2374" w:rsidP="00BA2374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Понимание работы и правильное применение модулей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5D05CC" w:rsidRPr="005D05CC" w:rsidRDefault="005D05CC" w:rsidP="00993CE7">
            <w:pPr>
              <w:keepNext/>
              <w:keepLines/>
              <w:tabs>
                <w:tab w:val="left" w:pos="142"/>
                <w:tab w:val="left" w:pos="1168"/>
              </w:tabs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Проверка </w:t>
            </w:r>
            <w:r w:rsidR="00BA2374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знания модулей в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 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составе набора от </w:t>
            </w:r>
            <w:proofErr w:type="spellStart"/>
            <w:r w:rsidR="00993CE7" w:rsidRP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Applied</w:t>
            </w:r>
            <w:proofErr w:type="spellEnd"/>
            <w:r w:rsidR="00993CE7" w:rsidRP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 </w:t>
            </w:r>
            <w:proofErr w:type="spellStart"/>
            <w:r w:rsidR="00993CE7" w:rsidRP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Robotics</w:t>
            </w:r>
            <w:proofErr w:type="spellEnd"/>
          </w:p>
        </w:tc>
      </w:tr>
      <w:tr w:rsidR="00EF086A" w:rsidRPr="00272C3A" w:rsidTr="00075F69">
        <w:trPr>
          <w:trHeight w:val="20"/>
        </w:trPr>
        <w:tc>
          <w:tcPr>
            <w:tcW w:w="9209" w:type="dxa"/>
            <w:gridSpan w:val="4"/>
            <w:shd w:val="clear" w:color="auto" w:fill="auto"/>
            <w:vAlign w:val="center"/>
          </w:tcPr>
          <w:p w:rsidR="00EF086A" w:rsidRPr="00170721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bidi="ru-RU"/>
              </w:rPr>
            </w:pPr>
            <w:r w:rsidRPr="00170721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Практическая работа учащихся</w:t>
            </w:r>
          </w:p>
        </w:tc>
      </w:tr>
      <w:tr w:rsidR="00EF086A" w:rsidRPr="00272C3A" w:rsidTr="00075F69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EF086A" w:rsidRPr="007E362A" w:rsidRDefault="00993CE7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3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EF086A" w:rsidRPr="007E362A" w:rsidRDefault="00EF086A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Владение специальным программным обеспечением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EF086A" w:rsidRPr="00BA2374" w:rsidRDefault="00EF086A" w:rsidP="00993CE7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Отсутствие за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softHyphen/>
              <w:t xml:space="preserve">труднений при работе с 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модулями, правиль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ное использование программного обеспечения для 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программирования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F086A" w:rsidRPr="00993CE7" w:rsidRDefault="00BA2374" w:rsidP="00993CE7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Написани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 xml:space="preserve">е рабочей программы для взаимодействия модулей с 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val="en-US" w:bidi="ru-RU"/>
              </w:rPr>
              <w:t>Arduino</w:t>
            </w:r>
          </w:p>
        </w:tc>
      </w:tr>
      <w:tr w:rsidR="00EF086A" w:rsidRPr="00272C3A" w:rsidTr="00075F69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EF086A" w:rsidRPr="007E362A" w:rsidRDefault="00993CE7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4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EF086A" w:rsidRPr="007E362A" w:rsidRDefault="00993CE7" w:rsidP="00116ED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Творче</w:t>
            </w:r>
            <w:r w:rsidR="00EF086A"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ские навыки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EF086A" w:rsidRPr="007E362A" w:rsidRDefault="00EF086A" w:rsidP="00BA2374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Способность к усовершенств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о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ванию, и</w:t>
            </w:r>
            <w:r w:rsidR="00993CE7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нициатива, самостоя</w:t>
            </w:r>
            <w:r w:rsidR="00BA2374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тельная разработка проектов</w:t>
            </w:r>
          </w:p>
        </w:tc>
        <w:tc>
          <w:tcPr>
            <w:tcW w:w="2111" w:type="dxa"/>
            <w:shd w:val="clear" w:color="auto" w:fill="auto"/>
            <w:vAlign w:val="center"/>
          </w:tcPr>
          <w:p w:rsidR="00EF086A" w:rsidRPr="007E362A" w:rsidRDefault="00EF086A" w:rsidP="00116ED6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bidi="ru-RU"/>
              </w:rPr>
              <w:t>Индивидуальные задания</w:t>
            </w:r>
          </w:p>
        </w:tc>
      </w:tr>
      <w:bookmarkEnd w:id="39"/>
    </w:tbl>
    <w:p w:rsidR="00EF086A" w:rsidRPr="009F098A" w:rsidRDefault="00EF086A" w:rsidP="00EF086A">
      <w:pPr>
        <w:pStyle w:val="20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both"/>
      </w:pPr>
    </w:p>
    <w:p w:rsidR="00EF086A" w:rsidRDefault="0056762D" w:rsidP="0056762D">
      <w:pPr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br w:type="page"/>
      </w:r>
    </w:p>
    <w:p w:rsidR="00EF086A" w:rsidRDefault="00EF086A" w:rsidP="00EF08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7E362A"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>2.5 Методическое обеспечение программы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1843"/>
        <w:gridCol w:w="1842"/>
        <w:gridCol w:w="1843"/>
      </w:tblGrid>
      <w:tr w:rsidR="00EF086A" w:rsidRPr="00AD4528" w:rsidTr="00CE36C0">
        <w:tc>
          <w:tcPr>
            <w:tcW w:w="2405" w:type="dxa"/>
            <w:vAlign w:val="center"/>
          </w:tcPr>
          <w:p w:rsidR="00EF086A" w:rsidRPr="00AD4528" w:rsidRDefault="00EF086A" w:rsidP="00116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76" w:type="dxa"/>
            <w:vAlign w:val="center"/>
          </w:tcPr>
          <w:p w:rsidR="00EF086A" w:rsidRPr="00AD4528" w:rsidRDefault="00EF086A" w:rsidP="00116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b/>
                <w:sz w:val="24"/>
                <w:szCs w:val="24"/>
              </w:rPr>
              <w:t>Формы занятий, планируемые по каждому разделу</w:t>
            </w:r>
          </w:p>
        </w:tc>
        <w:tc>
          <w:tcPr>
            <w:tcW w:w="1843" w:type="dxa"/>
            <w:vAlign w:val="center"/>
          </w:tcPr>
          <w:p w:rsidR="00EF086A" w:rsidRPr="00AD4528" w:rsidRDefault="00EF086A" w:rsidP="00116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</w:t>
            </w:r>
          </w:p>
        </w:tc>
        <w:tc>
          <w:tcPr>
            <w:tcW w:w="1842" w:type="dxa"/>
            <w:vAlign w:val="center"/>
          </w:tcPr>
          <w:p w:rsidR="00EF086A" w:rsidRPr="00AD4528" w:rsidRDefault="00EF086A" w:rsidP="00116ED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материал, техническое оснащение</w:t>
            </w:r>
          </w:p>
        </w:tc>
        <w:tc>
          <w:tcPr>
            <w:tcW w:w="1843" w:type="dxa"/>
            <w:vAlign w:val="center"/>
          </w:tcPr>
          <w:p w:rsidR="00EF086A" w:rsidRPr="00AD4528" w:rsidRDefault="00EF086A" w:rsidP="00116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 по разделу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EF086A" w:rsidP="00116ED6">
            <w:pPr>
              <w:pStyle w:val="20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t>Вводное занятие. Инструктаж по технике безопасности</w:t>
            </w:r>
          </w:p>
        </w:tc>
        <w:tc>
          <w:tcPr>
            <w:tcW w:w="1276" w:type="dxa"/>
            <w:vAlign w:val="center"/>
          </w:tcPr>
          <w:p w:rsidR="00EF086A" w:rsidRPr="00AD4528" w:rsidRDefault="00EF086A" w:rsidP="00116ED6">
            <w:pPr>
              <w:pStyle w:val="20"/>
              <w:shd w:val="clear" w:color="auto" w:fill="auto"/>
              <w:spacing w:after="0" w:line="322" w:lineRule="exact"/>
              <w:ind w:right="300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t>Лекция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Pr="00AD4528" w:rsidRDefault="00EF086A" w:rsidP="00116ED6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</w:p>
        </w:tc>
        <w:tc>
          <w:tcPr>
            <w:tcW w:w="1843" w:type="dxa"/>
            <w:vAlign w:val="center"/>
          </w:tcPr>
          <w:p w:rsidR="00EF086A" w:rsidRPr="00AD4528" w:rsidRDefault="00EF086A" w:rsidP="00116ED6">
            <w:pPr>
              <w:pStyle w:val="20"/>
              <w:shd w:val="clear" w:color="auto" w:fill="auto"/>
              <w:spacing w:after="0" w:line="322" w:lineRule="exact"/>
              <w:ind w:right="300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t>Опрос</w:t>
            </w:r>
          </w:p>
        </w:tc>
      </w:tr>
      <w:tr w:rsidR="00075F69" w:rsidRPr="00AD4528" w:rsidTr="00CE36C0">
        <w:tc>
          <w:tcPr>
            <w:tcW w:w="2405" w:type="dxa"/>
          </w:tcPr>
          <w:p w:rsidR="00075F69" w:rsidRPr="00AD4528" w:rsidRDefault="00075F69" w:rsidP="00116ED6">
            <w:pPr>
              <w:pStyle w:val="20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075F69">
              <w:rPr>
                <w:iCs/>
                <w:sz w:val="24"/>
                <w:szCs w:val="24"/>
                <w:lang w:bidi="ru-RU"/>
              </w:rPr>
              <w:t>Знакомство с кружковым движением Национальной технологической инициативы и Национальной технологической олимпиады</w:t>
            </w:r>
          </w:p>
        </w:tc>
        <w:tc>
          <w:tcPr>
            <w:tcW w:w="1276" w:type="dxa"/>
            <w:vAlign w:val="center"/>
          </w:tcPr>
          <w:p w:rsidR="00075F69" w:rsidRPr="00AD4528" w:rsidRDefault="00075F69" w:rsidP="00116ED6">
            <w:pPr>
              <w:pStyle w:val="20"/>
              <w:shd w:val="clear" w:color="auto" w:fill="auto"/>
              <w:spacing w:after="0" w:line="322" w:lineRule="exact"/>
              <w:ind w:right="300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t>Лекция</w:t>
            </w:r>
          </w:p>
        </w:tc>
        <w:tc>
          <w:tcPr>
            <w:tcW w:w="1843" w:type="dxa"/>
          </w:tcPr>
          <w:p w:rsidR="00075F69" w:rsidRPr="00AD4528" w:rsidRDefault="00075F69" w:rsidP="00116E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075F69" w:rsidRPr="00AD4528" w:rsidRDefault="00075F69" w:rsidP="00116ED6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</w:p>
        </w:tc>
        <w:tc>
          <w:tcPr>
            <w:tcW w:w="1843" w:type="dxa"/>
            <w:vAlign w:val="center"/>
          </w:tcPr>
          <w:p w:rsidR="00075F69" w:rsidRPr="00AD4528" w:rsidRDefault="00075F69" w:rsidP="00116ED6">
            <w:pPr>
              <w:pStyle w:val="20"/>
              <w:shd w:val="clear" w:color="auto" w:fill="auto"/>
              <w:spacing w:after="0" w:line="322" w:lineRule="exact"/>
              <w:ind w:right="300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t>Опрос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075F69" w:rsidP="00116ED6">
            <w:pPr>
              <w:pStyle w:val="20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075F69">
              <w:rPr>
                <w:bCs/>
                <w:sz w:val="24"/>
                <w:szCs w:val="24"/>
                <w:lang w:bidi="ru-RU"/>
              </w:rPr>
              <w:t xml:space="preserve">Раздел 1. </w:t>
            </w:r>
            <w:r w:rsidR="00C85B9A" w:rsidRPr="00C85B9A">
              <w:rPr>
                <w:bCs/>
                <w:sz w:val="24"/>
                <w:szCs w:val="24"/>
                <w:lang w:bidi="ru-RU"/>
              </w:rPr>
              <w:t xml:space="preserve">Знакомство с контроллером </w:t>
            </w:r>
            <w:proofErr w:type="spellStart"/>
            <w:r w:rsidR="00C85B9A" w:rsidRPr="00C85B9A">
              <w:rPr>
                <w:bCs/>
                <w:sz w:val="24"/>
                <w:szCs w:val="24"/>
                <w:lang w:bidi="ru-RU"/>
              </w:rPr>
              <w:t>Arduino</w:t>
            </w:r>
            <w:proofErr w:type="spellEnd"/>
          </w:p>
        </w:tc>
        <w:tc>
          <w:tcPr>
            <w:tcW w:w="1276" w:type="dxa"/>
          </w:tcPr>
          <w:p w:rsidR="00EF086A" w:rsidRPr="00C85B9A" w:rsidRDefault="00EF086A" w:rsidP="00BE4AB7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Комбинированное</w:t>
            </w:r>
            <w:r w:rsidR="00C85B9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, практическая работа за ПК, работа с </w:t>
            </w:r>
            <w:r w:rsidR="00C85B9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/>
              </w:rPr>
              <w:t>Arduino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Default="00EF086A" w:rsidP="00116ED6">
            <w:r w:rsidRPr="0067776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  <w:r w:rsidR="005E32A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наборы конструкторов</w:t>
            </w:r>
          </w:p>
        </w:tc>
        <w:tc>
          <w:tcPr>
            <w:tcW w:w="1843" w:type="dxa"/>
          </w:tcPr>
          <w:p w:rsidR="00EF086A" w:rsidRPr="00AD4528" w:rsidRDefault="00EF086A" w:rsidP="00C85B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CE36C0" w:rsidP="00BE4AB7">
            <w:pPr>
              <w:pStyle w:val="20"/>
              <w:shd w:val="clear" w:color="auto" w:fill="auto"/>
              <w:spacing w:after="0" w:line="322" w:lineRule="exact"/>
              <w:ind w:right="34" w:firstLine="0"/>
              <w:rPr>
                <w:iCs/>
                <w:sz w:val="24"/>
                <w:szCs w:val="24"/>
                <w:lang w:bidi="ru-RU"/>
              </w:rPr>
            </w:pPr>
            <w:r w:rsidRPr="00CE36C0">
              <w:rPr>
                <w:iCs/>
                <w:sz w:val="24"/>
                <w:szCs w:val="24"/>
                <w:lang w:bidi="ru-RU"/>
              </w:rPr>
              <w:t xml:space="preserve">Раздел 2. </w:t>
            </w:r>
            <w:r w:rsidR="00C85B9A" w:rsidRPr="00C85B9A">
              <w:rPr>
                <w:iCs/>
                <w:sz w:val="24"/>
                <w:szCs w:val="24"/>
                <w:lang w:bidi="ru-RU"/>
              </w:rPr>
              <w:t>Сборка некоторых моделей роботов и их программирование. Знакомство с техническим зрением</w:t>
            </w:r>
          </w:p>
        </w:tc>
        <w:tc>
          <w:tcPr>
            <w:tcW w:w="1276" w:type="dxa"/>
          </w:tcPr>
          <w:p w:rsidR="00EF086A" w:rsidRPr="00AD4528" w:rsidRDefault="00C85B9A" w:rsidP="00BE4AB7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Комбинированное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прак</w:t>
            </w:r>
            <w:r w:rsidR="00BE4AB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тическая работа за ПК, работа с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/>
              </w:rPr>
              <w:t>Arduino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Default="005E32AE" w:rsidP="00116ED6">
            <w:r w:rsidRPr="0067776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наборы конструкторов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CE36C0" w:rsidP="00BE4AB7">
            <w:pPr>
              <w:pStyle w:val="20"/>
              <w:shd w:val="clear" w:color="auto" w:fill="auto"/>
              <w:spacing w:after="0" w:line="322" w:lineRule="exact"/>
              <w:ind w:right="34" w:firstLine="0"/>
              <w:rPr>
                <w:iCs/>
                <w:sz w:val="24"/>
                <w:szCs w:val="24"/>
                <w:lang w:bidi="ru-RU"/>
              </w:rPr>
            </w:pPr>
            <w:r w:rsidRPr="00CE36C0">
              <w:rPr>
                <w:iCs/>
                <w:sz w:val="24"/>
                <w:szCs w:val="24"/>
                <w:lang w:bidi="ru-RU"/>
              </w:rPr>
              <w:t xml:space="preserve">Раздел 3. </w:t>
            </w:r>
            <w:r w:rsidR="00C85B9A" w:rsidRPr="00C85B9A">
              <w:rPr>
                <w:iCs/>
                <w:sz w:val="24"/>
                <w:szCs w:val="24"/>
                <w:lang w:bidi="ru-RU"/>
              </w:rPr>
              <w:t>Соревновательная робототехника, разбор олимпиадных заданий НТО</w:t>
            </w:r>
          </w:p>
        </w:tc>
        <w:tc>
          <w:tcPr>
            <w:tcW w:w="1276" w:type="dxa"/>
          </w:tcPr>
          <w:p w:rsidR="00EF086A" w:rsidRPr="00AD4528" w:rsidRDefault="00C85B9A" w:rsidP="00BE4AB7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Комбинированное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пр</w:t>
            </w:r>
            <w:r w:rsidR="00BE4AB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актическая работа за ПК, работа с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/>
              </w:rPr>
              <w:t>Arduino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Default="005E32AE" w:rsidP="00116ED6">
            <w:r w:rsidRPr="0067776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наборы конструкторов</w:t>
            </w:r>
          </w:p>
        </w:tc>
        <w:tc>
          <w:tcPr>
            <w:tcW w:w="1843" w:type="dxa"/>
          </w:tcPr>
          <w:p w:rsidR="00EF086A" w:rsidRPr="00AD4528" w:rsidRDefault="00EF086A" w:rsidP="00CE3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CE36C0" w:rsidP="00116ED6">
            <w:pPr>
              <w:pStyle w:val="20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CE36C0">
              <w:rPr>
                <w:iCs/>
                <w:sz w:val="24"/>
                <w:szCs w:val="24"/>
                <w:lang w:bidi="ru-RU"/>
              </w:rPr>
              <w:t xml:space="preserve">Раздел 4. </w:t>
            </w:r>
            <w:r w:rsidR="00C85B9A" w:rsidRPr="00C85B9A">
              <w:rPr>
                <w:iCs/>
                <w:sz w:val="24"/>
                <w:szCs w:val="24"/>
                <w:lang w:bidi="ru-RU"/>
              </w:rPr>
              <w:t xml:space="preserve">Проектирование робототехнических систем. Подготовка желающих к </w:t>
            </w:r>
            <w:r w:rsidR="00C85B9A" w:rsidRPr="00C85B9A">
              <w:rPr>
                <w:iCs/>
                <w:sz w:val="24"/>
                <w:szCs w:val="24"/>
                <w:lang w:bidi="ru-RU"/>
              </w:rPr>
              <w:lastRenderedPageBreak/>
              <w:t>участию в НТО</w:t>
            </w:r>
          </w:p>
        </w:tc>
        <w:tc>
          <w:tcPr>
            <w:tcW w:w="1276" w:type="dxa"/>
          </w:tcPr>
          <w:p w:rsidR="00EF086A" w:rsidRPr="00AD4528" w:rsidRDefault="00BE4AB7" w:rsidP="00BE4AB7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Комбинированное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, практическая работа за ПК,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работа с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/>
              </w:rPr>
              <w:t>Arduino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rPr>
                <w:sz w:val="24"/>
                <w:szCs w:val="24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Default="005E32AE" w:rsidP="00116ED6">
            <w:r w:rsidRPr="0067776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наборы конструкторов</w:t>
            </w:r>
          </w:p>
        </w:tc>
        <w:tc>
          <w:tcPr>
            <w:tcW w:w="1843" w:type="dxa"/>
          </w:tcPr>
          <w:p w:rsidR="00EF086A" w:rsidRPr="00AD4528" w:rsidRDefault="00EF086A" w:rsidP="00CE3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528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</w:t>
            </w:r>
          </w:p>
        </w:tc>
      </w:tr>
      <w:tr w:rsidR="00EF086A" w:rsidRPr="00AD4528" w:rsidTr="00CE36C0">
        <w:tc>
          <w:tcPr>
            <w:tcW w:w="2405" w:type="dxa"/>
          </w:tcPr>
          <w:p w:rsidR="00EF086A" w:rsidRPr="00AD4528" w:rsidRDefault="00EF086A" w:rsidP="00116ED6">
            <w:pPr>
              <w:pStyle w:val="20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AD4528">
              <w:rPr>
                <w:iCs/>
                <w:sz w:val="24"/>
                <w:szCs w:val="24"/>
                <w:lang w:bidi="ru-RU"/>
              </w:rPr>
              <w:lastRenderedPageBreak/>
              <w:t>Итоговое занятие и аттестация</w:t>
            </w:r>
          </w:p>
        </w:tc>
        <w:tc>
          <w:tcPr>
            <w:tcW w:w="1276" w:type="dxa"/>
          </w:tcPr>
          <w:p w:rsidR="00EF086A" w:rsidRPr="00AD4528" w:rsidRDefault="00EF086A" w:rsidP="00116ED6">
            <w:pPr>
              <w:spacing w:line="264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итоговое занятие</w:t>
            </w:r>
          </w:p>
        </w:tc>
        <w:tc>
          <w:tcPr>
            <w:tcW w:w="1843" w:type="dxa"/>
          </w:tcPr>
          <w:p w:rsidR="00EF086A" w:rsidRPr="00AD4528" w:rsidRDefault="00EF086A" w:rsidP="00116ED6">
            <w:pP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словесный, наглядный, практический</w:t>
            </w:r>
          </w:p>
        </w:tc>
        <w:tc>
          <w:tcPr>
            <w:tcW w:w="1842" w:type="dxa"/>
          </w:tcPr>
          <w:p w:rsidR="00EF086A" w:rsidRPr="00AD4528" w:rsidRDefault="005E32AE" w:rsidP="00116ED6">
            <w:pPr>
              <w:snapToGrid w:val="0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776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Ноутбук, программа просмотра презентаций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, наборы конструкторов</w:t>
            </w:r>
          </w:p>
        </w:tc>
        <w:tc>
          <w:tcPr>
            <w:tcW w:w="1843" w:type="dxa"/>
          </w:tcPr>
          <w:p w:rsidR="00EF086A" w:rsidRPr="00BE4AB7" w:rsidRDefault="00EF086A" w:rsidP="00116ED6">
            <w:pPr>
              <w:snapToGrid w:val="0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45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защита творческих проектов</w:t>
            </w:r>
          </w:p>
        </w:tc>
      </w:tr>
    </w:tbl>
    <w:p w:rsidR="004B4B7C" w:rsidRDefault="004B4B7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0" w:name="bookmark16"/>
      <w:r>
        <w:br w:type="page"/>
      </w:r>
    </w:p>
    <w:p w:rsidR="00EF086A" w:rsidRPr="009F098A" w:rsidRDefault="00EF086A" w:rsidP="00EF086A">
      <w:pPr>
        <w:pStyle w:val="32"/>
        <w:keepNext/>
        <w:keepLines/>
        <w:shd w:val="clear" w:color="auto" w:fill="auto"/>
        <w:spacing w:before="0" w:after="189" w:line="280" w:lineRule="exact"/>
      </w:pPr>
      <w:r w:rsidRPr="009F098A">
        <w:lastRenderedPageBreak/>
        <w:t xml:space="preserve">СПИСОК ЛИТЕРАТУРЫ </w:t>
      </w:r>
    </w:p>
    <w:p w:rsidR="00EF086A" w:rsidRPr="00BC3EF8" w:rsidRDefault="00EF086A" w:rsidP="00BC3EF8">
      <w:pPr>
        <w:pStyle w:val="32"/>
        <w:keepNext/>
        <w:keepLines/>
        <w:shd w:val="clear" w:color="auto" w:fill="auto"/>
        <w:spacing w:before="0" w:after="0" w:line="280" w:lineRule="exact"/>
        <w:jc w:val="left"/>
      </w:pPr>
      <w:r w:rsidRPr="00AD4528">
        <w:t>Для педагога</w:t>
      </w:r>
      <w:bookmarkEnd w:id="40"/>
      <w:r w:rsidRPr="00AD4528">
        <w:t>:</w:t>
      </w:r>
    </w:p>
    <w:p w:rsidR="00F67C73" w:rsidRDefault="00F67C73" w:rsidP="00F67C7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7C73">
        <w:rPr>
          <w:rFonts w:ascii="Times New Roman" w:hAnsi="Times New Roman"/>
          <w:sz w:val="28"/>
          <w:szCs w:val="28"/>
          <w:lang w:eastAsia="ru-RU"/>
        </w:rPr>
        <w:t xml:space="preserve">Алексеевский, П.И. Робототехническая реализация модельной </w:t>
      </w:r>
      <w:proofErr w:type="spellStart"/>
      <w:r w:rsidRPr="00F67C73">
        <w:rPr>
          <w:rFonts w:ascii="Times New Roman" w:hAnsi="Times New Roman"/>
          <w:sz w:val="28"/>
          <w:szCs w:val="28"/>
          <w:lang w:eastAsia="ru-RU"/>
        </w:rPr>
        <w:t>практикоориентированной</w:t>
      </w:r>
      <w:proofErr w:type="spellEnd"/>
      <w:r w:rsidRPr="00F67C73">
        <w:rPr>
          <w:rFonts w:ascii="Times New Roman" w:hAnsi="Times New Roman"/>
          <w:sz w:val="28"/>
          <w:szCs w:val="28"/>
          <w:lang w:eastAsia="ru-RU"/>
        </w:rPr>
        <w:t xml:space="preserve"> задачи об оптимальной беспилотной транспортировке грузов / П.И.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7C73">
        <w:rPr>
          <w:rFonts w:ascii="Times New Roman" w:hAnsi="Times New Roman"/>
          <w:sz w:val="28"/>
          <w:szCs w:val="28"/>
          <w:lang w:eastAsia="ru-RU"/>
        </w:rPr>
        <w:t>Алексеевский, О.В. Аксенова, В.Ю. Бодряков // Информатика и образование. ИНФО.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7C73">
        <w:rPr>
          <w:rFonts w:ascii="Times New Roman" w:hAnsi="Times New Roman"/>
          <w:sz w:val="28"/>
          <w:szCs w:val="28"/>
          <w:lang w:eastAsia="ru-RU"/>
        </w:rPr>
        <w:t>2018. - № 8. - С. 51-60.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098A">
        <w:rPr>
          <w:rFonts w:ascii="Times New Roman" w:hAnsi="Times New Roman"/>
          <w:sz w:val="28"/>
          <w:szCs w:val="28"/>
        </w:rPr>
        <w:t xml:space="preserve">Аленина Т.И., </w:t>
      </w:r>
      <w:proofErr w:type="spellStart"/>
      <w:r w:rsidRPr="009F098A">
        <w:rPr>
          <w:rFonts w:ascii="Times New Roman" w:hAnsi="Times New Roman"/>
          <w:sz w:val="28"/>
          <w:szCs w:val="28"/>
        </w:rPr>
        <w:t>Енина</w:t>
      </w:r>
      <w:proofErr w:type="spellEnd"/>
      <w:r w:rsidRPr="009F098A">
        <w:rPr>
          <w:rFonts w:ascii="Times New Roman" w:hAnsi="Times New Roman"/>
          <w:sz w:val="28"/>
          <w:szCs w:val="28"/>
        </w:rPr>
        <w:t xml:space="preserve"> Л.В., Колотова И.О., </w:t>
      </w:r>
      <w:proofErr w:type="spellStart"/>
      <w:r w:rsidRPr="009F098A">
        <w:rPr>
          <w:rFonts w:ascii="Times New Roman" w:hAnsi="Times New Roman"/>
          <w:sz w:val="28"/>
          <w:szCs w:val="28"/>
        </w:rPr>
        <w:t>Сичинская</w:t>
      </w:r>
      <w:proofErr w:type="spellEnd"/>
      <w:r w:rsidRPr="009F098A">
        <w:rPr>
          <w:rFonts w:ascii="Times New Roman" w:hAnsi="Times New Roman"/>
          <w:sz w:val="28"/>
          <w:szCs w:val="28"/>
        </w:rPr>
        <w:t xml:space="preserve"> Н.М., Смирнова Ю.В., </w:t>
      </w:r>
      <w:proofErr w:type="spellStart"/>
      <w:r w:rsidRPr="009F098A">
        <w:rPr>
          <w:rFonts w:ascii="Times New Roman" w:hAnsi="Times New Roman"/>
          <w:sz w:val="28"/>
          <w:szCs w:val="28"/>
        </w:rPr>
        <w:t>Ша</w:t>
      </w:r>
      <w:r>
        <w:rPr>
          <w:rFonts w:ascii="Times New Roman" w:hAnsi="Times New Roman"/>
          <w:sz w:val="28"/>
          <w:szCs w:val="28"/>
        </w:rPr>
        <w:t>ульская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Е.Л. </w:t>
      </w:r>
      <w:proofErr w:type="gramStart"/>
      <w:r>
        <w:rPr>
          <w:rFonts w:ascii="Times New Roman" w:hAnsi="Times New Roman"/>
          <w:sz w:val="28"/>
          <w:szCs w:val="28"/>
        </w:rPr>
        <w:t>под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F098A">
        <w:rPr>
          <w:rFonts w:ascii="Times New Roman" w:hAnsi="Times New Roman"/>
          <w:sz w:val="28"/>
          <w:szCs w:val="28"/>
        </w:rPr>
        <w:t xml:space="preserve">рук. В.Н. </w:t>
      </w:r>
      <w:proofErr w:type="spellStart"/>
      <w:r w:rsidRPr="009F098A">
        <w:rPr>
          <w:rFonts w:ascii="Times New Roman" w:hAnsi="Times New Roman"/>
          <w:sz w:val="28"/>
          <w:szCs w:val="28"/>
        </w:rPr>
        <w:t>Халамова</w:t>
      </w:r>
      <w:proofErr w:type="spellEnd"/>
      <w:r w:rsidRPr="009F098A">
        <w:rPr>
          <w:rFonts w:ascii="Times New Roman" w:hAnsi="Times New Roman"/>
          <w:sz w:val="28"/>
          <w:szCs w:val="28"/>
        </w:rPr>
        <w:t xml:space="preserve"> Образовательная робототехника во внеурочной деятельности младших школьников в условиях введения ФГОС НОО: учебно-методическое пособие [Электронный ресурс]. – Режим доступа: свободный </w:t>
      </w:r>
      <w:hyperlink r:id="rId10" w:history="1">
        <w:r w:rsidRPr="009F098A">
          <w:rPr>
            <w:rStyle w:val="aa"/>
            <w:rFonts w:ascii="Times New Roman" w:hAnsi="Times New Roman"/>
            <w:color w:val="auto"/>
            <w:sz w:val="28"/>
            <w:szCs w:val="28"/>
          </w:rPr>
          <w:t>http://xn----8sbhby8arey.xn--p1ai/</w:t>
        </w:r>
        <w:proofErr w:type="spellStart"/>
        <w:r w:rsidRPr="009F098A">
          <w:rPr>
            <w:rStyle w:val="aa"/>
            <w:rFonts w:ascii="Times New Roman" w:hAnsi="Times New Roman"/>
            <w:color w:val="auto"/>
            <w:sz w:val="28"/>
            <w:szCs w:val="28"/>
          </w:rPr>
          <w:t>index.php</w:t>
        </w:r>
        <w:proofErr w:type="spellEnd"/>
        <w:r w:rsidRPr="009F098A">
          <w:rPr>
            <w:rStyle w:val="aa"/>
            <w:rFonts w:ascii="Times New Roman" w:hAnsi="Times New Roman"/>
            <w:color w:val="auto"/>
            <w:sz w:val="28"/>
            <w:szCs w:val="28"/>
          </w:rPr>
          <w:t>/2012-07-07-02-11-23/</w:t>
        </w:r>
        <w:proofErr w:type="spellStart"/>
        <w:r w:rsidRPr="009F098A">
          <w:rPr>
            <w:rStyle w:val="aa"/>
            <w:rFonts w:ascii="Times New Roman" w:hAnsi="Times New Roman"/>
            <w:color w:val="auto"/>
            <w:sz w:val="28"/>
            <w:szCs w:val="28"/>
          </w:rPr>
          <w:t>posobiya</w:t>
        </w:r>
        <w:proofErr w:type="spellEnd"/>
      </w:hyperlink>
      <w:r w:rsidRPr="009F098A">
        <w:rPr>
          <w:rFonts w:ascii="Times New Roman" w:hAnsi="Times New Roman"/>
          <w:sz w:val="28"/>
          <w:szCs w:val="28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Блум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Джереми. Изучаем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: инструменты и методы технического волшебства. 2-е изд.: пер. с англ. — СПб.: БХВ-Петербург, 2020. — 529 с.: ил.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Катцен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С. 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PIC</w:t>
      </w:r>
      <w:r w:rsidRPr="000048EC">
        <w:rPr>
          <w:rFonts w:ascii="Times New Roman" w:hAnsi="Times New Roman"/>
          <w:sz w:val="28"/>
          <w:szCs w:val="28"/>
          <w:lang w:eastAsia="ru-RU"/>
        </w:rPr>
        <w:t>-микроконтроллеры. Все, что вам необходимо знать/ пер. с англ. Евстифеева А.В. — М.: Додэка-ХХ1, 2008- 656 с.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 xml:space="preserve">Кравченко А.В. 10 практических устройств на 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AVR</w:t>
      </w:r>
      <w:r w:rsidRPr="000048EC">
        <w:rPr>
          <w:rFonts w:ascii="Times New Roman" w:hAnsi="Times New Roman"/>
          <w:sz w:val="28"/>
          <w:szCs w:val="28"/>
          <w:lang w:eastAsia="ru-RU"/>
        </w:rPr>
        <w:t>-микроконтроллерах. — М.: Издательский дом «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Додэка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-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XXI</w:t>
      </w:r>
      <w:r w:rsidRPr="000048EC">
        <w:rPr>
          <w:rFonts w:ascii="Times New Roman" w:hAnsi="Times New Roman"/>
          <w:sz w:val="28"/>
          <w:szCs w:val="28"/>
          <w:lang w:eastAsia="ru-RU"/>
        </w:rPr>
        <w:t>», К. «МК-Пресс», 2008. — 224с.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Микушин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А.В. Занимательно о микроконтроллерах. — СПб.: БХВ- Петербург, 2006. — 432с.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 xml:space="preserve">Ньютон С. Брага. Создание роботов в домашних условиях. – М.: NT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Press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, 2007, 345 стр.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 xml:space="preserve">Основы работы с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. [Электронный ресурс] – Режим доступа: свободный 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http</w:t>
      </w:r>
      <w:r w:rsidRPr="000048EC">
        <w:rPr>
          <w:rFonts w:ascii="Times New Roman" w:hAnsi="Times New Roman"/>
          <w:sz w:val="28"/>
          <w:szCs w:val="28"/>
          <w:lang w:eastAsia="ru-RU"/>
        </w:rPr>
        <w:t>://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wiki</w:t>
      </w:r>
      <w:r w:rsidRPr="000048EC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Pr="000048EC">
        <w:rPr>
          <w:rFonts w:ascii="Times New Roman" w:hAnsi="Times New Roman"/>
          <w:sz w:val="28"/>
          <w:szCs w:val="28"/>
          <w:lang w:val="en-US" w:eastAsia="ru-RU"/>
        </w:rPr>
        <w:t>amperka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Pr="000048EC">
        <w:rPr>
          <w:rFonts w:ascii="Times New Roman" w:hAnsi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>Открытые уроки «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Амперки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». Образовательные решения на базе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: [Электронный ресурс] – Режим доступа: свободный http://teacher.amperka.ru/open-lessons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 xml:space="preserve">Официальный сайт производителя. [Электронный ресурс] – Режим доступа: свободный 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http</w:t>
      </w:r>
      <w:r w:rsidRPr="000048EC">
        <w:rPr>
          <w:rFonts w:ascii="Times New Roman" w:hAnsi="Times New Roman"/>
          <w:sz w:val="28"/>
          <w:szCs w:val="28"/>
          <w:lang w:eastAsia="ru-RU"/>
        </w:rPr>
        <w:t>://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www</w:t>
      </w:r>
      <w:r w:rsidRPr="000048EC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Pr="000048EC">
        <w:rPr>
          <w:rFonts w:ascii="Times New Roman" w:hAnsi="Times New Roman"/>
          <w:sz w:val="28"/>
          <w:szCs w:val="28"/>
          <w:lang w:val="en-US" w:eastAsia="ru-RU"/>
        </w:rPr>
        <w:t>ardino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.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cc</w:t>
      </w:r>
      <w:r w:rsidRPr="000048EC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>Портал «Мой робот»: [Электронный ресурс] – Режим доступа: свободный http://myrobot.ru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EC">
        <w:rPr>
          <w:rFonts w:ascii="Times New Roman" w:hAnsi="Times New Roman"/>
          <w:sz w:val="28"/>
          <w:szCs w:val="28"/>
          <w:lang w:eastAsia="ru-RU"/>
        </w:rPr>
        <w:t>Применение учебного оборудования. Видеоматериалы. – М.: ПКГ «РОС», 2012.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Ревич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Ю.В. Занимательная микроэлектроника. –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Спб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.: БХВ-Петербург, 2007. – 592с.</w:t>
      </w:r>
    </w:p>
    <w:p w:rsid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Саймон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Монк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Программируем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. Профессиональная работа со скетчами. – Питер, 2017. – 252 </w:t>
      </w:r>
      <w:r w:rsidRPr="000048EC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0048EC">
        <w:rPr>
          <w:rFonts w:ascii="Times New Roman" w:hAnsi="Times New Roman"/>
          <w:sz w:val="28"/>
          <w:szCs w:val="28"/>
          <w:lang w:eastAsia="ru-RU"/>
        </w:rPr>
        <w:t>.</w:t>
      </w:r>
    </w:p>
    <w:p w:rsidR="000048EC" w:rsidRPr="000048EC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67C73">
        <w:rPr>
          <w:rFonts w:ascii="Times New Roman" w:hAnsi="Times New Roman"/>
          <w:sz w:val="28"/>
          <w:szCs w:val="28"/>
          <w:lang w:eastAsia="ru-RU"/>
        </w:rPr>
        <w:t>Слинкин</w:t>
      </w:r>
      <w:proofErr w:type="spellEnd"/>
      <w:r w:rsidRPr="00F67C73">
        <w:rPr>
          <w:rFonts w:ascii="Times New Roman" w:hAnsi="Times New Roman"/>
          <w:sz w:val="28"/>
          <w:szCs w:val="28"/>
          <w:lang w:eastAsia="ru-RU"/>
        </w:rPr>
        <w:t>, Д.А. Образовательная робототехника: основы взаимодействия между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7C73">
        <w:rPr>
          <w:rFonts w:ascii="Times New Roman" w:hAnsi="Times New Roman"/>
          <w:sz w:val="28"/>
          <w:szCs w:val="28"/>
          <w:lang w:eastAsia="ru-RU"/>
        </w:rPr>
        <w:t xml:space="preserve">наставником и командой / Д.А. </w:t>
      </w:r>
      <w:proofErr w:type="spellStart"/>
      <w:r w:rsidRPr="00F67C73">
        <w:rPr>
          <w:rFonts w:ascii="Times New Roman" w:hAnsi="Times New Roman"/>
          <w:sz w:val="28"/>
          <w:szCs w:val="28"/>
          <w:lang w:eastAsia="ru-RU"/>
        </w:rPr>
        <w:t>Слинкин</w:t>
      </w:r>
      <w:proofErr w:type="spellEnd"/>
      <w:r w:rsidRPr="00F67C73">
        <w:rPr>
          <w:rFonts w:ascii="Times New Roman" w:hAnsi="Times New Roman"/>
          <w:sz w:val="28"/>
          <w:szCs w:val="28"/>
          <w:lang w:eastAsia="ru-RU"/>
        </w:rPr>
        <w:t xml:space="preserve">, В. </w:t>
      </w:r>
      <w:proofErr w:type="spellStart"/>
      <w:r w:rsidRPr="00F67C73">
        <w:rPr>
          <w:rFonts w:ascii="Times New Roman" w:hAnsi="Times New Roman"/>
          <w:sz w:val="28"/>
          <w:szCs w:val="28"/>
          <w:lang w:eastAsia="ru-RU"/>
        </w:rPr>
        <w:t>Слинкина</w:t>
      </w:r>
      <w:proofErr w:type="spellEnd"/>
      <w:r w:rsidRPr="00F67C73">
        <w:rPr>
          <w:rFonts w:ascii="Times New Roman" w:hAnsi="Times New Roman"/>
          <w:sz w:val="28"/>
          <w:szCs w:val="28"/>
          <w:lang w:eastAsia="ru-RU"/>
        </w:rPr>
        <w:t xml:space="preserve"> // Информатика в школе. - 2019.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7C73">
        <w:rPr>
          <w:rFonts w:ascii="Times New Roman" w:hAnsi="Times New Roman"/>
          <w:sz w:val="28"/>
          <w:szCs w:val="28"/>
          <w:lang w:eastAsia="ru-RU"/>
        </w:rPr>
        <w:t>№ 4. - С. 8-16.</w:t>
      </w:r>
    </w:p>
    <w:p w:rsidR="000048EC" w:rsidRPr="00CE4EC8" w:rsidRDefault="000048EC" w:rsidP="000048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lastRenderedPageBreak/>
        <w:t>Соммер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 xml:space="preserve"> У. Программирование микроконтроллерных плат 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Pr="000048EC">
        <w:rPr>
          <w:rFonts w:ascii="Times New Roman" w:hAnsi="Times New Roman"/>
          <w:sz w:val="28"/>
          <w:szCs w:val="28"/>
          <w:lang w:eastAsia="ru-RU"/>
        </w:rPr>
        <w:t>Freeduino</w:t>
      </w:r>
      <w:proofErr w:type="spellEnd"/>
      <w:r w:rsidRPr="000048EC">
        <w:rPr>
          <w:rFonts w:ascii="Times New Roman" w:hAnsi="Times New Roman"/>
          <w:sz w:val="28"/>
          <w:szCs w:val="28"/>
          <w:lang w:eastAsia="ru-RU"/>
        </w:rPr>
        <w:t>. – СПб. БХВ-Петербург, 2012. - 256 с. ил - (Электроника).</w:t>
      </w:r>
    </w:p>
    <w:p w:rsidR="009142D2" w:rsidRPr="00CE4EC8" w:rsidRDefault="009142D2" w:rsidP="00CE4E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42D2" w:rsidRDefault="0056762D" w:rsidP="0056762D">
      <w:pPr>
        <w:pStyle w:val="32"/>
        <w:keepNext/>
        <w:keepLines/>
        <w:shd w:val="clear" w:color="auto" w:fill="auto"/>
        <w:spacing w:before="0" w:after="0" w:line="280" w:lineRule="exact"/>
        <w:jc w:val="left"/>
      </w:pPr>
      <w:r w:rsidRPr="00AD4528">
        <w:t xml:space="preserve">Для </w:t>
      </w:r>
      <w:r>
        <w:t>ученика</w:t>
      </w:r>
      <w:r w:rsidRPr="00AD4528">
        <w:t>:</w:t>
      </w:r>
    </w:p>
    <w:p w:rsidR="00CE4EC8" w:rsidRPr="00CE4EC8" w:rsidRDefault="00CE4EC8" w:rsidP="00CE4EC8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Менщиков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 xml:space="preserve"> Ю. 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Arduino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 xml:space="preserve"> На пальцах. – Минск, б/и, 2017. – 62 </w:t>
      </w:r>
      <w:r w:rsidRPr="00CE4EC8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CE4EC8">
        <w:rPr>
          <w:rFonts w:ascii="Times New Roman" w:hAnsi="Times New Roman"/>
          <w:sz w:val="28"/>
          <w:szCs w:val="28"/>
          <w:lang w:eastAsia="ru-RU"/>
        </w:rPr>
        <w:t>.</w:t>
      </w:r>
    </w:p>
    <w:p w:rsidR="00CE4EC8" w:rsidRPr="00CE4EC8" w:rsidRDefault="00CE4EC8" w:rsidP="00CE4EC8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EC8">
        <w:rPr>
          <w:rFonts w:ascii="Times New Roman" w:hAnsi="Times New Roman"/>
          <w:sz w:val="28"/>
          <w:szCs w:val="28"/>
          <w:lang w:eastAsia="ru-RU"/>
        </w:rPr>
        <w:t>Основы программирования микроконтроллеров [Текст]: учебное пособие к образовательному набору «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Амперка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 xml:space="preserve">» / Артём 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Бачинин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 xml:space="preserve">, Василий Панкратов, Виктор 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Накоряков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 xml:space="preserve">. – М.: 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Амперка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>, 2013. - 205 с. : ил</w:t>
      </w:r>
      <w:proofErr w:type="gramStart"/>
      <w:r w:rsidRPr="00CE4EC8">
        <w:rPr>
          <w:rFonts w:ascii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CE4EC8">
        <w:rPr>
          <w:rFonts w:ascii="Times New Roman" w:hAnsi="Times New Roman"/>
          <w:sz w:val="28"/>
          <w:szCs w:val="28"/>
          <w:lang w:eastAsia="ru-RU"/>
        </w:rPr>
        <w:t>табл.; 23.</w:t>
      </w:r>
    </w:p>
    <w:p w:rsidR="00CE4EC8" w:rsidRPr="00CE4EC8" w:rsidRDefault="00CE4EC8" w:rsidP="00CE4EC8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EC8">
        <w:rPr>
          <w:rFonts w:ascii="Times New Roman" w:hAnsi="Times New Roman"/>
          <w:sz w:val="28"/>
          <w:szCs w:val="28"/>
          <w:lang w:eastAsia="ru-RU"/>
        </w:rPr>
        <w:t xml:space="preserve">Петин В.А. Проекты с использованием контроллера </w:t>
      </w:r>
      <w:r w:rsidRPr="00CE4EC8">
        <w:rPr>
          <w:rFonts w:ascii="Times New Roman" w:hAnsi="Times New Roman"/>
          <w:sz w:val="28"/>
          <w:szCs w:val="28"/>
          <w:lang w:val="en-US" w:eastAsia="ru-RU"/>
        </w:rPr>
        <w:t>Arduino</w:t>
      </w:r>
      <w:r w:rsidRPr="00CE4EC8">
        <w:rPr>
          <w:rFonts w:ascii="Times New Roman" w:hAnsi="Times New Roman"/>
          <w:sz w:val="28"/>
          <w:szCs w:val="28"/>
          <w:lang w:eastAsia="ru-RU"/>
        </w:rPr>
        <w:t xml:space="preserve">. — 2-е изд.: </w:t>
      </w:r>
      <w:proofErr w:type="spellStart"/>
      <w:r w:rsidRPr="00CE4EC8">
        <w:rPr>
          <w:rFonts w:ascii="Times New Roman" w:hAnsi="Times New Roman"/>
          <w:sz w:val="28"/>
          <w:szCs w:val="28"/>
          <w:lang w:eastAsia="ru-RU"/>
        </w:rPr>
        <w:t>перераб</w:t>
      </w:r>
      <w:proofErr w:type="spellEnd"/>
      <w:r w:rsidRPr="00CE4EC8">
        <w:rPr>
          <w:rFonts w:ascii="Times New Roman" w:hAnsi="Times New Roman"/>
          <w:sz w:val="28"/>
          <w:szCs w:val="28"/>
          <w:lang w:eastAsia="ru-RU"/>
        </w:rPr>
        <w:t>. и доп. — СПб</w:t>
      </w:r>
      <w:proofErr w:type="gramStart"/>
      <w:r w:rsidRPr="00CE4EC8">
        <w:rPr>
          <w:rFonts w:ascii="Times New Roman" w:hAnsi="Times New Roman"/>
          <w:sz w:val="28"/>
          <w:szCs w:val="28"/>
          <w:lang w:eastAsia="ru-RU"/>
        </w:rPr>
        <w:t xml:space="preserve">.: </w:t>
      </w:r>
      <w:proofErr w:type="gramEnd"/>
      <w:r w:rsidRPr="00CE4EC8">
        <w:rPr>
          <w:rFonts w:ascii="Times New Roman" w:hAnsi="Times New Roman"/>
          <w:sz w:val="28"/>
          <w:szCs w:val="28"/>
          <w:lang w:eastAsia="ru-RU"/>
        </w:rPr>
        <w:t>БХВ-Петербург, 2015. — 464 с.: ил. – (Электроника)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E4EC8" w:rsidRPr="00CE4EC8" w:rsidRDefault="00CE4EC8" w:rsidP="00CE4EC8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EC8">
        <w:rPr>
          <w:rFonts w:ascii="Times New Roman" w:hAnsi="Times New Roman"/>
          <w:sz w:val="28"/>
          <w:szCs w:val="28"/>
          <w:lang w:eastAsia="ru-RU"/>
        </w:rPr>
        <w:t>Портал «Занимательная робототехника»: [Электронный ресурс] – Режим доступа: свободный http://edurobots.ru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02E1B" w:rsidRDefault="00CE4EC8" w:rsidP="003C3CD6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EC8">
        <w:rPr>
          <w:rFonts w:ascii="Times New Roman" w:hAnsi="Times New Roman"/>
          <w:sz w:val="28"/>
          <w:szCs w:val="28"/>
          <w:lang w:eastAsia="ru-RU"/>
        </w:rPr>
        <w:t xml:space="preserve">Русская версия официального сайта. [Электронный ресурс] – Режим доступа: свободный </w:t>
      </w:r>
      <w:r w:rsidR="00B02E1B" w:rsidRPr="00B02E1B">
        <w:rPr>
          <w:rFonts w:ascii="Times New Roman" w:hAnsi="Times New Roman"/>
          <w:sz w:val="28"/>
          <w:szCs w:val="28"/>
          <w:lang w:val="en-US" w:eastAsia="ru-RU"/>
        </w:rPr>
        <w:t>http</w:t>
      </w:r>
      <w:r w:rsidR="00B02E1B" w:rsidRPr="00B02E1B">
        <w:rPr>
          <w:rFonts w:ascii="Times New Roman" w:hAnsi="Times New Roman"/>
          <w:sz w:val="28"/>
          <w:szCs w:val="28"/>
          <w:lang w:eastAsia="ru-RU"/>
        </w:rPr>
        <w:t>://</w:t>
      </w:r>
      <w:r w:rsidR="00B02E1B" w:rsidRPr="00B02E1B">
        <w:rPr>
          <w:rFonts w:ascii="Times New Roman" w:hAnsi="Times New Roman"/>
          <w:sz w:val="28"/>
          <w:szCs w:val="28"/>
          <w:lang w:val="en-US" w:eastAsia="ru-RU"/>
        </w:rPr>
        <w:t>www</w:t>
      </w:r>
      <w:r w:rsidR="00B02E1B" w:rsidRPr="00B02E1B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="00B02E1B" w:rsidRPr="00B02E1B">
        <w:rPr>
          <w:rFonts w:ascii="Times New Roman" w:hAnsi="Times New Roman"/>
          <w:sz w:val="28"/>
          <w:szCs w:val="28"/>
          <w:lang w:val="en-US" w:eastAsia="ru-RU"/>
        </w:rPr>
        <w:t>ardino</w:t>
      </w:r>
      <w:proofErr w:type="spellEnd"/>
      <w:r w:rsidR="00B02E1B" w:rsidRPr="00B02E1B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="00B02E1B" w:rsidRPr="00B02E1B">
        <w:rPr>
          <w:rFonts w:ascii="Times New Roman" w:hAnsi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02E1B" w:rsidRPr="00B02E1B" w:rsidRDefault="00B02E1B" w:rsidP="00B02E1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2E1B" w:rsidRPr="00B02E1B" w:rsidRDefault="00B02E1B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B02E1B" w:rsidRPr="00B8392A" w:rsidRDefault="00B8392A" w:rsidP="00B8392A">
      <w:pPr>
        <w:pStyle w:val="32"/>
        <w:keepNext/>
        <w:keepLines/>
        <w:shd w:val="clear" w:color="auto" w:fill="auto"/>
        <w:spacing w:before="0" w:after="0" w:line="280" w:lineRule="exact"/>
        <w:jc w:val="right"/>
        <w:rPr>
          <w:b w:val="0"/>
        </w:rPr>
      </w:pPr>
      <w:r w:rsidRPr="00B8392A">
        <w:rPr>
          <w:b w:val="0"/>
        </w:rPr>
        <w:lastRenderedPageBreak/>
        <w:t>Приложение 1</w:t>
      </w:r>
    </w:p>
    <w:p w:rsidR="00B02E1B" w:rsidRDefault="00B02E1B" w:rsidP="00B02E1B">
      <w:pPr>
        <w:pStyle w:val="20"/>
        <w:shd w:val="clear" w:color="auto" w:fill="auto"/>
        <w:spacing w:after="0" w:line="317" w:lineRule="exact"/>
        <w:ind w:firstLine="900"/>
        <w:jc w:val="both"/>
      </w:pPr>
    </w:p>
    <w:p w:rsidR="00B02E1B" w:rsidRDefault="00B02E1B" w:rsidP="00045A32">
      <w:pPr>
        <w:pStyle w:val="20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center"/>
        <w:rPr>
          <w:b/>
        </w:rPr>
      </w:pPr>
      <w:r w:rsidRPr="009F098A">
        <w:rPr>
          <w:b/>
        </w:rPr>
        <w:t>Календар</w:t>
      </w:r>
      <w:r>
        <w:rPr>
          <w:b/>
        </w:rPr>
        <w:t>ный учебный график на 2022</w:t>
      </w:r>
      <w:r w:rsidRPr="009F098A">
        <w:rPr>
          <w:b/>
        </w:rPr>
        <w:t xml:space="preserve"> – 202</w:t>
      </w:r>
      <w:r w:rsidR="00045A32">
        <w:rPr>
          <w:b/>
        </w:rPr>
        <w:t>3 учебный год</w:t>
      </w:r>
    </w:p>
    <w:p w:rsidR="00B541D1" w:rsidRDefault="00B541D1" w:rsidP="00045A32">
      <w:pPr>
        <w:pStyle w:val="20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center"/>
        <w:rPr>
          <w:b/>
        </w:rPr>
      </w:pPr>
    </w:p>
    <w:tbl>
      <w:tblPr>
        <w:tblStyle w:val="14"/>
        <w:tblW w:w="10203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847"/>
        <w:gridCol w:w="850"/>
        <w:gridCol w:w="1134"/>
        <w:gridCol w:w="993"/>
        <w:gridCol w:w="4819"/>
        <w:gridCol w:w="994"/>
      </w:tblGrid>
      <w:tr w:rsidR="00B02E1B" w:rsidRPr="00051D3D" w:rsidTr="00045A32">
        <w:trPr>
          <w:trHeight w:val="601"/>
          <w:jc w:val="center"/>
        </w:trPr>
        <w:tc>
          <w:tcPr>
            <w:tcW w:w="566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№</w:t>
            </w:r>
          </w:p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п/п</w:t>
            </w:r>
          </w:p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47" w:type="dxa"/>
          </w:tcPr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50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Время</w:t>
            </w:r>
          </w:p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Форма</w:t>
            </w:r>
          </w:p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занятия</w:t>
            </w:r>
          </w:p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</w:tcPr>
          <w:p w:rsidR="00B02E1B" w:rsidRPr="00B02E1B" w:rsidRDefault="00B02E1B" w:rsidP="00B839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Кол-во</w:t>
            </w:r>
          </w:p>
          <w:p w:rsidR="00B02E1B" w:rsidRPr="00B02E1B" w:rsidRDefault="00B02E1B" w:rsidP="00B839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часов</w:t>
            </w:r>
          </w:p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19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Тема</w:t>
            </w:r>
          </w:p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занятия</w:t>
            </w:r>
          </w:p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4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B02E1B" w:rsidRPr="00051D3D" w:rsidTr="00045A32">
        <w:trPr>
          <w:trHeight w:val="499"/>
          <w:jc w:val="center"/>
        </w:trPr>
        <w:tc>
          <w:tcPr>
            <w:tcW w:w="566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02E1B" w:rsidRPr="00B02E1B" w:rsidRDefault="00B02E1B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2E1B">
              <w:rPr>
                <w:rFonts w:ascii="Times New Roman" w:hAnsi="Times New Roman" w:cs="Times New Roman"/>
              </w:rPr>
              <w:t>Вводное занятие. Инструктаж по технике безопасности</w:t>
            </w:r>
          </w:p>
        </w:tc>
        <w:tc>
          <w:tcPr>
            <w:tcW w:w="994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02E1B" w:rsidRPr="00051D3D" w:rsidTr="00045A32">
        <w:trPr>
          <w:trHeight w:val="705"/>
          <w:jc w:val="center"/>
        </w:trPr>
        <w:tc>
          <w:tcPr>
            <w:tcW w:w="566" w:type="dxa"/>
          </w:tcPr>
          <w:p w:rsidR="00B02E1B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B02E1B" w:rsidRPr="00B02E1B" w:rsidRDefault="00B02E1B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02E1B" w:rsidRPr="00B02E1B" w:rsidRDefault="00B02E1B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02E1B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02E1B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02E1B" w:rsidRPr="00045A32" w:rsidRDefault="00B8392A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8392A">
              <w:rPr>
                <w:rFonts w:ascii="Times New Roman" w:hAnsi="Times New Roman" w:cs="Times New Roman"/>
              </w:rPr>
              <w:t>Знакомство с кружковым движением Национальной технологической инициативы и Национ</w:t>
            </w:r>
            <w:r w:rsidR="00045A32">
              <w:rPr>
                <w:rFonts w:ascii="Times New Roman" w:hAnsi="Times New Roman" w:cs="Times New Roman"/>
              </w:rPr>
              <w:t>альной технологической олимпиадой</w:t>
            </w:r>
          </w:p>
        </w:tc>
        <w:tc>
          <w:tcPr>
            <w:tcW w:w="994" w:type="dxa"/>
          </w:tcPr>
          <w:p w:rsidR="00B02E1B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8392A" w:rsidRPr="00051D3D" w:rsidTr="00045A32">
        <w:trPr>
          <w:trHeight w:val="266"/>
          <w:jc w:val="center"/>
        </w:trPr>
        <w:tc>
          <w:tcPr>
            <w:tcW w:w="566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B8392A" w:rsidP="00B839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8392A" w:rsidRPr="00B8392A" w:rsidRDefault="00B8392A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8392A">
              <w:rPr>
                <w:rFonts w:ascii="Times New Roman" w:hAnsi="Times New Roman" w:cs="Times New Roman"/>
              </w:rPr>
              <w:t>Микроконтроллеры</w:t>
            </w:r>
          </w:p>
        </w:tc>
        <w:tc>
          <w:tcPr>
            <w:tcW w:w="99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8392A" w:rsidRPr="00051D3D" w:rsidTr="00045A32">
        <w:trPr>
          <w:trHeight w:val="283"/>
          <w:jc w:val="center"/>
        </w:trPr>
        <w:tc>
          <w:tcPr>
            <w:tcW w:w="566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8392A" w:rsidRPr="00B8392A" w:rsidRDefault="00B8392A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8392A">
              <w:rPr>
                <w:rFonts w:ascii="Times New Roman" w:hAnsi="Times New Roman" w:cs="Times New Roman"/>
              </w:rPr>
              <w:t>Основы программирования</w:t>
            </w:r>
          </w:p>
        </w:tc>
        <w:tc>
          <w:tcPr>
            <w:tcW w:w="99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8392A" w:rsidRPr="00051D3D" w:rsidTr="00045A32">
        <w:trPr>
          <w:trHeight w:val="705"/>
          <w:jc w:val="center"/>
        </w:trPr>
        <w:tc>
          <w:tcPr>
            <w:tcW w:w="566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8392A" w:rsidRPr="00B8392A" w:rsidRDefault="00B8392A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8392A">
              <w:rPr>
                <w:rFonts w:ascii="Times New Roman" w:hAnsi="Times New Roman" w:cs="Times New Roman"/>
              </w:rPr>
              <w:t>Основы программирования</w:t>
            </w:r>
          </w:p>
        </w:tc>
        <w:tc>
          <w:tcPr>
            <w:tcW w:w="99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8392A" w:rsidRPr="00051D3D" w:rsidTr="00045A32">
        <w:trPr>
          <w:trHeight w:val="212"/>
          <w:jc w:val="center"/>
        </w:trPr>
        <w:tc>
          <w:tcPr>
            <w:tcW w:w="566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B8392A" w:rsidRPr="00B8392A" w:rsidRDefault="00B8392A" w:rsidP="00B839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8392A">
              <w:rPr>
                <w:rFonts w:ascii="Times New Roman" w:hAnsi="Times New Roman" w:cs="Times New Roman"/>
              </w:rPr>
              <w:t>Широтно-импульсная модуляция</w:t>
            </w:r>
          </w:p>
        </w:tc>
        <w:tc>
          <w:tcPr>
            <w:tcW w:w="994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8392A" w:rsidRPr="00051D3D" w:rsidTr="00045A32">
        <w:trPr>
          <w:trHeight w:val="705"/>
          <w:jc w:val="center"/>
        </w:trPr>
        <w:tc>
          <w:tcPr>
            <w:tcW w:w="566" w:type="dxa"/>
          </w:tcPr>
          <w:p w:rsidR="00B8392A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045A32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Аналого-цифровой</w:t>
            </w:r>
          </w:p>
          <w:p w:rsidR="00B8392A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преобразователь</w:t>
            </w:r>
          </w:p>
        </w:tc>
        <w:tc>
          <w:tcPr>
            <w:tcW w:w="994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B8392A" w:rsidRPr="00051D3D" w:rsidTr="00045A32">
        <w:trPr>
          <w:trHeight w:val="705"/>
          <w:jc w:val="center"/>
        </w:trPr>
        <w:tc>
          <w:tcPr>
            <w:tcW w:w="566" w:type="dxa"/>
          </w:tcPr>
          <w:p w:rsidR="00B8392A" w:rsidRDefault="00B8392A" w:rsidP="00B839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B8392A" w:rsidRPr="00B02E1B" w:rsidRDefault="00B8392A" w:rsidP="00B02E1B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8392A" w:rsidRPr="00B02E1B" w:rsidRDefault="00B8392A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045A32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Делитель напряжения.</w:t>
            </w:r>
          </w:p>
          <w:p w:rsidR="00B8392A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Переменные сопротивления</w:t>
            </w:r>
          </w:p>
        </w:tc>
        <w:tc>
          <w:tcPr>
            <w:tcW w:w="994" w:type="dxa"/>
          </w:tcPr>
          <w:p w:rsidR="00B8392A" w:rsidRDefault="00045A32" w:rsidP="00B02E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45A32" w:rsidRPr="00051D3D" w:rsidTr="00045A32">
        <w:trPr>
          <w:trHeight w:val="301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Ветвление в программе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045A32" w:rsidRPr="00051D3D" w:rsidTr="00045A32">
        <w:trPr>
          <w:trHeight w:val="705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Ветвление в программе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45A32" w:rsidRPr="00051D3D" w:rsidTr="00045A32">
        <w:trPr>
          <w:trHeight w:val="705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Кнопка – датчик нажатия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45A32" w:rsidRPr="00051D3D" w:rsidTr="00045A32">
        <w:trPr>
          <w:trHeight w:val="299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Циклы и массивы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045A32" w:rsidRPr="00051D3D" w:rsidTr="00045A32">
        <w:trPr>
          <w:trHeight w:val="705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Циклы и массивы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45A32" w:rsidRPr="00051D3D" w:rsidTr="001A3128">
        <w:trPr>
          <w:trHeight w:val="357"/>
          <w:jc w:val="center"/>
        </w:trPr>
        <w:tc>
          <w:tcPr>
            <w:tcW w:w="566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7" w:type="dxa"/>
          </w:tcPr>
          <w:p w:rsidR="00045A32" w:rsidRPr="00B02E1B" w:rsidRDefault="00045A32" w:rsidP="00045A32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45A32" w:rsidRPr="00B02E1B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045A32" w:rsidRPr="00B8392A" w:rsidRDefault="00045A32" w:rsidP="00045A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45A32">
              <w:rPr>
                <w:rFonts w:ascii="Times New Roman" w:hAnsi="Times New Roman" w:cs="Times New Roman"/>
              </w:rPr>
              <w:t>Библиотеки. Класс, объект.</w:t>
            </w:r>
          </w:p>
        </w:tc>
        <w:tc>
          <w:tcPr>
            <w:tcW w:w="994" w:type="dxa"/>
          </w:tcPr>
          <w:p w:rsidR="00045A32" w:rsidRDefault="00045A32" w:rsidP="00045A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Транзистор. Управление нагрузками. Пульсар. Подключение моторов. Драйверы моторов. Коллекторные и шаговые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моторы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Транзистор. Управление нагрузками. Пульсар. Подключение моторов. Драйверы моторов. Коллекторные и шаговые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моторы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Транзистор. Управление нагрузками. Пульсар. Подключение моторов. Драйверы моторов. Коллекторные и шаговые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моторы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Движение робота в заданном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направлении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Датчики и обработка сигналов. Движение робота по линии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Датчики и обработка сигналов. Движение робота по линии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9E43DC">
        <w:trPr>
          <w:trHeight w:val="496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Ввод данных с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последовательного порта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9E43DC">
        <w:trPr>
          <w:trHeight w:val="248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 xml:space="preserve">Измерение расстояния. </w:t>
            </w:r>
            <w:proofErr w:type="spellStart"/>
            <w:r w:rsidRPr="009E43DC">
              <w:rPr>
                <w:rFonts w:ascii="Times New Roman" w:hAnsi="Times New Roman" w:cs="Times New Roman"/>
              </w:rPr>
              <w:t>Энкодер</w:t>
            </w:r>
            <w:proofErr w:type="spellEnd"/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 xml:space="preserve">Измерение расстояния. </w:t>
            </w:r>
            <w:proofErr w:type="spellStart"/>
            <w:r w:rsidRPr="009E43DC">
              <w:rPr>
                <w:rFonts w:ascii="Times New Roman" w:hAnsi="Times New Roman" w:cs="Times New Roman"/>
              </w:rPr>
              <w:t>Энкодер</w:t>
            </w:r>
            <w:proofErr w:type="spellEnd"/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9E43DC">
        <w:trPr>
          <w:trHeight w:val="220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vAlign w:val="bottom"/>
          </w:tcPr>
          <w:p w:rsidR="009E43DC" w:rsidRDefault="009E43DC" w:rsidP="009E43DC">
            <w:pPr>
              <w:pStyle w:val="ae"/>
              <w:ind w:firstLine="0"/>
            </w:pPr>
            <w:r w:rsidRPr="008F418B">
              <w:rPr>
                <w:color w:val="000000"/>
                <w:sz w:val="24"/>
                <w:szCs w:val="24"/>
                <w:lang w:eastAsia="ru-RU" w:bidi="ru-RU"/>
              </w:rPr>
              <w:t>Ультразвуковой дальномер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573F63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Ультразвуковой дальномер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Передача данных между двумя платами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Счётчик нажатий. Сдвиговый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регистр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9E43DC">
        <w:trPr>
          <w:trHeight w:val="469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Последовательное включение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нескольких устройств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9E43DC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Последовательное включение</w:t>
            </w:r>
          </w:p>
          <w:p w:rsidR="009E43DC" w:rsidRPr="00B8392A" w:rsidRDefault="009E43DC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E43DC">
              <w:rPr>
                <w:rFonts w:ascii="Times New Roman" w:hAnsi="Times New Roman" w:cs="Times New Roman"/>
              </w:rPr>
              <w:t>нескольких устройств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1A3128">
        <w:trPr>
          <w:trHeight w:val="303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Динамическая индикация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1A3128" w:rsidRPr="00051D3D" w:rsidTr="00573F63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Динамическая индикация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1A3128">
        <w:trPr>
          <w:trHeight w:val="219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Светодиодная матрица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1A3128">
        <w:trPr>
          <w:trHeight w:val="238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1A3128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1A3128">
              <w:rPr>
                <w:rFonts w:ascii="Times New Roman" w:hAnsi="Times New Roman" w:cs="Times New Roman"/>
              </w:rPr>
              <w:t>Ethernet</w:t>
            </w:r>
            <w:proofErr w:type="spellEnd"/>
          </w:p>
        </w:tc>
        <w:tc>
          <w:tcPr>
            <w:tcW w:w="994" w:type="dxa"/>
          </w:tcPr>
          <w:p w:rsidR="009E43DC" w:rsidRDefault="001A3128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Управление по ИК-каналу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 xml:space="preserve">Управление по </w:t>
            </w:r>
            <w:proofErr w:type="spellStart"/>
            <w:r w:rsidRPr="001A3128">
              <w:rPr>
                <w:rFonts w:ascii="Times New Roman" w:hAnsi="Times New Roman" w:cs="Times New Roman"/>
              </w:rPr>
              <w:t>Bluetooth</w:t>
            </w:r>
            <w:proofErr w:type="spellEnd"/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Сборка мобильной платформы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Сборка мобильной платформы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1A3128">
        <w:trPr>
          <w:trHeight w:val="314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1A3128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Сборка манипулятора</w:t>
            </w:r>
          </w:p>
        </w:tc>
        <w:tc>
          <w:tcPr>
            <w:tcW w:w="994" w:type="dxa"/>
          </w:tcPr>
          <w:p w:rsidR="009E43DC" w:rsidRDefault="001A3128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Сборка манипулятора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9E43DC" w:rsidRPr="00051D3D" w:rsidTr="00045A32">
        <w:trPr>
          <w:trHeight w:val="705"/>
          <w:jc w:val="center"/>
        </w:trPr>
        <w:tc>
          <w:tcPr>
            <w:tcW w:w="566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7" w:type="dxa"/>
          </w:tcPr>
          <w:p w:rsidR="009E43DC" w:rsidRPr="00B02E1B" w:rsidRDefault="009E43DC" w:rsidP="009E43D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E43DC" w:rsidRPr="00B02E1B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9E43DC" w:rsidRPr="00B8392A" w:rsidRDefault="001A3128" w:rsidP="009E4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Сборка манипулятора</w:t>
            </w:r>
          </w:p>
        </w:tc>
        <w:tc>
          <w:tcPr>
            <w:tcW w:w="994" w:type="dxa"/>
          </w:tcPr>
          <w:p w:rsidR="009E43DC" w:rsidRDefault="009E43DC" w:rsidP="009E4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1A3128">
        <w:trPr>
          <w:trHeight w:val="142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Программирование робота-манипулятора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Программирование робота-манипулятора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Программирование робота-манипулятора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1A3128">
        <w:trPr>
          <w:trHeight w:val="557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045A32">
        <w:trPr>
          <w:trHeight w:val="70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Техническое зрение. Сборка устройства с модулем камеры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A3128" w:rsidRPr="00051D3D" w:rsidTr="001A3128">
        <w:trPr>
          <w:trHeight w:val="575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1A3128" w:rsidRPr="00051D3D" w:rsidTr="001A3128">
        <w:trPr>
          <w:trHeight w:val="569"/>
          <w:jc w:val="center"/>
        </w:trPr>
        <w:tc>
          <w:tcPr>
            <w:tcW w:w="566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47" w:type="dxa"/>
          </w:tcPr>
          <w:p w:rsidR="001A3128" w:rsidRPr="00B02E1B" w:rsidRDefault="001A3128" w:rsidP="001A3128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128" w:rsidRPr="00B02E1B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1A3128" w:rsidRPr="00B8392A" w:rsidRDefault="001A3128" w:rsidP="001A3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1A3128" w:rsidRDefault="001A3128" w:rsidP="001A31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3128">
              <w:rPr>
                <w:rFonts w:ascii="Times New Roman" w:hAnsi="Times New Roman" w:cs="Times New Roman"/>
              </w:rPr>
              <w:t>Выбор заданий для разбора и дальнейшая работа по выбранному направлению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18E1">
              <w:rPr>
                <w:rFonts w:ascii="Times New Roman" w:hAnsi="Times New Roman" w:cs="Times New Roman"/>
              </w:rPr>
              <w:t>Соревнование роботов на тему выбранного задания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318E1" w:rsidRPr="00051D3D" w:rsidTr="00045A32">
        <w:trPr>
          <w:trHeight w:val="705"/>
          <w:jc w:val="center"/>
        </w:trPr>
        <w:tc>
          <w:tcPr>
            <w:tcW w:w="566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47" w:type="dxa"/>
          </w:tcPr>
          <w:p w:rsidR="00E318E1" w:rsidRPr="00B02E1B" w:rsidRDefault="00E318E1" w:rsidP="00E318E1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18E1" w:rsidRPr="00B02E1B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E318E1" w:rsidRPr="00B8392A" w:rsidRDefault="00E318E1" w:rsidP="00E318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18E1">
              <w:rPr>
                <w:rFonts w:ascii="Times New Roman" w:hAnsi="Times New Roman" w:cs="Times New Roman"/>
              </w:rPr>
              <w:t>Соревнование роботов на тему выбранного задания</w:t>
            </w:r>
          </w:p>
        </w:tc>
        <w:tc>
          <w:tcPr>
            <w:tcW w:w="994" w:type="dxa"/>
          </w:tcPr>
          <w:p w:rsidR="00E318E1" w:rsidRDefault="00E318E1" w:rsidP="00E318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52704C">
        <w:trPr>
          <w:trHeight w:val="509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pStyle w:val="ae"/>
              <w:ind w:firstLine="0"/>
              <w:rPr>
                <w:sz w:val="22"/>
                <w:szCs w:val="22"/>
              </w:rPr>
            </w:pPr>
            <w:r w:rsidRPr="0052704C">
              <w:rPr>
                <w:color w:val="000000"/>
                <w:sz w:val="22"/>
                <w:szCs w:val="22"/>
                <w:lang w:eastAsia="ru-RU" w:bidi="ru-RU"/>
              </w:rPr>
              <w:t>Объект проектирования. Оценка возможностей для его выполнения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pStyle w:val="ae"/>
              <w:ind w:firstLine="0"/>
              <w:rPr>
                <w:sz w:val="22"/>
                <w:szCs w:val="22"/>
              </w:rPr>
            </w:pPr>
            <w:r w:rsidRPr="0052704C">
              <w:rPr>
                <w:color w:val="000000"/>
                <w:sz w:val="22"/>
                <w:szCs w:val="22"/>
                <w:lang w:eastAsia="ru-RU" w:bidi="ru-RU"/>
              </w:rPr>
              <w:t>Объект проектирования. Оценка возможностей для его выполнения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52704C">
        <w:trPr>
          <w:trHeight w:val="48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Поиск информации.</w:t>
            </w:r>
          </w:p>
          <w:p w:rsidR="0052704C" w:rsidRPr="00B8392A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Моделирование и дизайн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Поиск информации.</w:t>
            </w:r>
          </w:p>
          <w:p w:rsidR="0052704C" w:rsidRPr="00B8392A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Моделирование и дизайн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Поиск информации.</w:t>
            </w:r>
          </w:p>
          <w:p w:rsidR="0052704C" w:rsidRPr="00B8392A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Моделирование и дизайн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Процесс изготовления изделия. Технология сборки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Итоговое занятие. Защита творческих проектов. Фестиваль робототехники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2704C" w:rsidRPr="00051D3D" w:rsidTr="00045A32">
        <w:trPr>
          <w:trHeight w:val="705"/>
          <w:jc w:val="center"/>
        </w:trPr>
        <w:tc>
          <w:tcPr>
            <w:tcW w:w="566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47" w:type="dxa"/>
          </w:tcPr>
          <w:p w:rsidR="0052704C" w:rsidRPr="00B02E1B" w:rsidRDefault="0052704C" w:rsidP="0052704C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52704C" w:rsidRPr="00B02E1B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993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</w:tcPr>
          <w:p w:rsidR="0052704C" w:rsidRPr="0052704C" w:rsidRDefault="0052704C" w:rsidP="005270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2704C">
              <w:rPr>
                <w:rFonts w:ascii="Times New Roman" w:hAnsi="Times New Roman" w:cs="Times New Roman"/>
              </w:rPr>
              <w:t>Итоговое занятие. Защита творческих проектов. Фестиваль робототехники</w:t>
            </w:r>
          </w:p>
        </w:tc>
        <w:tc>
          <w:tcPr>
            <w:tcW w:w="994" w:type="dxa"/>
          </w:tcPr>
          <w:p w:rsidR="0052704C" w:rsidRDefault="0052704C" w:rsidP="00527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</w:tbl>
    <w:p w:rsidR="000048EC" w:rsidRPr="00B8392A" w:rsidRDefault="000048EC" w:rsidP="00B839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0048EC" w:rsidRPr="00B8392A" w:rsidSect="00016C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505" w:rsidRDefault="00E57505">
      <w:pPr>
        <w:spacing w:after="0" w:line="240" w:lineRule="auto"/>
      </w:pPr>
      <w:r>
        <w:separator/>
      </w:r>
    </w:p>
  </w:endnote>
  <w:endnote w:type="continuationSeparator" w:id="0">
    <w:p w:rsidR="00E57505" w:rsidRDefault="00E5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8"/>
      <w:jc w:val="right"/>
    </w:pPr>
  </w:p>
  <w:p w:rsidR="00573F63" w:rsidRDefault="00573F6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505" w:rsidRDefault="00E57505">
      <w:pPr>
        <w:spacing w:after="0" w:line="240" w:lineRule="auto"/>
      </w:pPr>
      <w:r>
        <w:separator/>
      </w:r>
    </w:p>
  </w:footnote>
  <w:footnote w:type="continuationSeparator" w:id="0">
    <w:p w:rsidR="00E57505" w:rsidRDefault="00E57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63" w:rsidRDefault="00573F6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46C"/>
    <w:multiLevelType w:val="hybridMultilevel"/>
    <w:tmpl w:val="E9C02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6F73"/>
    <w:multiLevelType w:val="multilevel"/>
    <w:tmpl w:val="D124E7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E59A0"/>
    <w:multiLevelType w:val="hybridMultilevel"/>
    <w:tmpl w:val="EAA691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2778E8"/>
    <w:multiLevelType w:val="hybridMultilevel"/>
    <w:tmpl w:val="8FB0D0AC"/>
    <w:lvl w:ilvl="0" w:tplc="0CD0E9F2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08AC5A5F"/>
    <w:multiLevelType w:val="hybridMultilevel"/>
    <w:tmpl w:val="A44474B6"/>
    <w:lvl w:ilvl="0" w:tplc="3BD231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5885"/>
    <w:multiLevelType w:val="multilevel"/>
    <w:tmpl w:val="51C8E7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1D55F5"/>
    <w:multiLevelType w:val="multilevel"/>
    <w:tmpl w:val="CE2CFA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890B54"/>
    <w:multiLevelType w:val="hybridMultilevel"/>
    <w:tmpl w:val="8BE8D024"/>
    <w:lvl w:ilvl="0" w:tplc="3BD231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B4233"/>
    <w:multiLevelType w:val="hybridMultilevel"/>
    <w:tmpl w:val="3B4AEF74"/>
    <w:lvl w:ilvl="0" w:tplc="CEB0B0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555210"/>
    <w:multiLevelType w:val="hybridMultilevel"/>
    <w:tmpl w:val="FE049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6E502A"/>
    <w:multiLevelType w:val="multilevel"/>
    <w:tmpl w:val="2BEC46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2B71D8"/>
    <w:multiLevelType w:val="hybridMultilevel"/>
    <w:tmpl w:val="8E78F61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38261B2"/>
    <w:multiLevelType w:val="hybridMultilevel"/>
    <w:tmpl w:val="96A80F4E"/>
    <w:lvl w:ilvl="0" w:tplc="9A5086D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E1F8F"/>
    <w:multiLevelType w:val="hybridMultilevel"/>
    <w:tmpl w:val="0BB8F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4302C"/>
    <w:multiLevelType w:val="hybridMultilevel"/>
    <w:tmpl w:val="848C7E08"/>
    <w:lvl w:ilvl="0" w:tplc="3BD23174">
      <w:start w:val="1"/>
      <w:numFmt w:val="decimal"/>
      <w:suff w:val="space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597921"/>
    <w:multiLevelType w:val="hybridMultilevel"/>
    <w:tmpl w:val="D75A3080"/>
    <w:lvl w:ilvl="0" w:tplc="3670E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DD20960"/>
    <w:multiLevelType w:val="hybridMultilevel"/>
    <w:tmpl w:val="A7782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272E0D"/>
    <w:multiLevelType w:val="hybridMultilevel"/>
    <w:tmpl w:val="CB503E0C"/>
    <w:lvl w:ilvl="0" w:tplc="3F8675CA">
      <w:start w:val="1"/>
      <w:numFmt w:val="bullet"/>
      <w:suff w:val="space"/>
      <w:lvlText w:val="-"/>
      <w:lvlJc w:val="left"/>
      <w:pPr>
        <w:ind w:left="0" w:firstLine="71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33504042"/>
    <w:multiLevelType w:val="hybridMultilevel"/>
    <w:tmpl w:val="A44474B6"/>
    <w:lvl w:ilvl="0" w:tplc="3BD231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1E0A1A"/>
    <w:multiLevelType w:val="hybridMultilevel"/>
    <w:tmpl w:val="6F463EDC"/>
    <w:lvl w:ilvl="0" w:tplc="C2CE0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61A53F8"/>
    <w:multiLevelType w:val="multilevel"/>
    <w:tmpl w:val="6E841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366162BD"/>
    <w:multiLevelType w:val="hybridMultilevel"/>
    <w:tmpl w:val="893C3E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417FC1"/>
    <w:multiLevelType w:val="hybridMultilevel"/>
    <w:tmpl w:val="A9F6C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030422"/>
    <w:multiLevelType w:val="hybridMultilevel"/>
    <w:tmpl w:val="F64078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7611A8"/>
    <w:multiLevelType w:val="hybridMultilevel"/>
    <w:tmpl w:val="A44474B6"/>
    <w:lvl w:ilvl="0" w:tplc="3BD2317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F33966"/>
    <w:multiLevelType w:val="multilevel"/>
    <w:tmpl w:val="5BD20370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C614F2"/>
    <w:multiLevelType w:val="hybridMultilevel"/>
    <w:tmpl w:val="8B3CDF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35801"/>
    <w:multiLevelType w:val="hybridMultilevel"/>
    <w:tmpl w:val="017C3A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7390B4F"/>
    <w:multiLevelType w:val="hybridMultilevel"/>
    <w:tmpl w:val="20A0F4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A18BE"/>
    <w:multiLevelType w:val="hybridMultilevel"/>
    <w:tmpl w:val="D7E4F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847097"/>
    <w:multiLevelType w:val="multilevel"/>
    <w:tmpl w:val="1DB04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1D92F6F"/>
    <w:multiLevelType w:val="hybridMultilevel"/>
    <w:tmpl w:val="017C3A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2BB1BB8"/>
    <w:multiLevelType w:val="hybridMultilevel"/>
    <w:tmpl w:val="3A24D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DF6CFE"/>
    <w:multiLevelType w:val="hybridMultilevel"/>
    <w:tmpl w:val="3F4CB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AB7075"/>
    <w:multiLevelType w:val="hybridMultilevel"/>
    <w:tmpl w:val="FB3E2286"/>
    <w:lvl w:ilvl="0" w:tplc="9A5086D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F230D"/>
    <w:multiLevelType w:val="hybridMultilevel"/>
    <w:tmpl w:val="D7C8C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9235797"/>
    <w:multiLevelType w:val="hybridMultilevel"/>
    <w:tmpl w:val="E9C001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26550"/>
    <w:multiLevelType w:val="multilevel"/>
    <w:tmpl w:val="931AB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BE5DC0"/>
    <w:multiLevelType w:val="hybridMultilevel"/>
    <w:tmpl w:val="AB8EE63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5C445BD3"/>
    <w:multiLevelType w:val="multilevel"/>
    <w:tmpl w:val="EE76AB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33770E5"/>
    <w:multiLevelType w:val="multilevel"/>
    <w:tmpl w:val="7E8A09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67002979"/>
    <w:multiLevelType w:val="hybridMultilevel"/>
    <w:tmpl w:val="6E44A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864C9D"/>
    <w:multiLevelType w:val="multilevel"/>
    <w:tmpl w:val="C9BA86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C553DE7"/>
    <w:multiLevelType w:val="hybridMultilevel"/>
    <w:tmpl w:val="1B36349C"/>
    <w:lvl w:ilvl="0" w:tplc="A642A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E0866F7"/>
    <w:multiLevelType w:val="hybridMultilevel"/>
    <w:tmpl w:val="80EC5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16214B"/>
    <w:multiLevelType w:val="hybridMultilevel"/>
    <w:tmpl w:val="F48A1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A42DD2"/>
    <w:multiLevelType w:val="multilevel"/>
    <w:tmpl w:val="1B7CBA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1F80C95"/>
    <w:multiLevelType w:val="hybridMultilevel"/>
    <w:tmpl w:val="C90C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C800DE"/>
    <w:multiLevelType w:val="hybridMultilevel"/>
    <w:tmpl w:val="D70C9C86"/>
    <w:lvl w:ilvl="0" w:tplc="C3D8EE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D1447BC"/>
    <w:multiLevelType w:val="multilevel"/>
    <w:tmpl w:val="931AB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0"/>
  </w:num>
  <w:num w:numId="3">
    <w:abstractNumId w:val="44"/>
  </w:num>
  <w:num w:numId="4">
    <w:abstractNumId w:val="45"/>
  </w:num>
  <w:num w:numId="5">
    <w:abstractNumId w:val="38"/>
  </w:num>
  <w:num w:numId="6">
    <w:abstractNumId w:val="11"/>
  </w:num>
  <w:num w:numId="7">
    <w:abstractNumId w:val="27"/>
  </w:num>
  <w:num w:numId="8">
    <w:abstractNumId w:val="29"/>
  </w:num>
  <w:num w:numId="9">
    <w:abstractNumId w:val="10"/>
  </w:num>
  <w:num w:numId="10">
    <w:abstractNumId w:val="49"/>
  </w:num>
  <w:num w:numId="11">
    <w:abstractNumId w:val="1"/>
  </w:num>
  <w:num w:numId="12">
    <w:abstractNumId w:val="30"/>
  </w:num>
  <w:num w:numId="13">
    <w:abstractNumId w:val="2"/>
  </w:num>
  <w:num w:numId="14">
    <w:abstractNumId w:val="41"/>
  </w:num>
  <w:num w:numId="15">
    <w:abstractNumId w:val="5"/>
  </w:num>
  <w:num w:numId="16">
    <w:abstractNumId w:val="42"/>
  </w:num>
  <w:num w:numId="17">
    <w:abstractNumId w:val="23"/>
  </w:num>
  <w:num w:numId="18">
    <w:abstractNumId w:val="36"/>
  </w:num>
  <w:num w:numId="19">
    <w:abstractNumId w:val="17"/>
  </w:num>
  <w:num w:numId="20">
    <w:abstractNumId w:val="26"/>
  </w:num>
  <w:num w:numId="21">
    <w:abstractNumId w:val="28"/>
  </w:num>
  <w:num w:numId="22">
    <w:abstractNumId w:val="18"/>
  </w:num>
  <w:num w:numId="23">
    <w:abstractNumId w:val="32"/>
  </w:num>
  <w:num w:numId="24">
    <w:abstractNumId w:val="47"/>
  </w:num>
  <w:num w:numId="25">
    <w:abstractNumId w:val="9"/>
  </w:num>
  <w:num w:numId="26">
    <w:abstractNumId w:val="37"/>
  </w:num>
  <w:num w:numId="27">
    <w:abstractNumId w:val="31"/>
  </w:num>
  <w:num w:numId="28">
    <w:abstractNumId w:val="35"/>
  </w:num>
  <w:num w:numId="29">
    <w:abstractNumId w:val="16"/>
  </w:num>
  <w:num w:numId="30">
    <w:abstractNumId w:val="21"/>
  </w:num>
  <w:num w:numId="31">
    <w:abstractNumId w:val="20"/>
  </w:num>
  <w:num w:numId="32">
    <w:abstractNumId w:val="48"/>
  </w:num>
  <w:num w:numId="33">
    <w:abstractNumId w:val="43"/>
  </w:num>
  <w:num w:numId="34">
    <w:abstractNumId w:val="8"/>
  </w:num>
  <w:num w:numId="35">
    <w:abstractNumId w:val="3"/>
  </w:num>
  <w:num w:numId="36">
    <w:abstractNumId w:val="19"/>
  </w:num>
  <w:num w:numId="37">
    <w:abstractNumId w:val="46"/>
  </w:num>
  <w:num w:numId="38">
    <w:abstractNumId w:val="39"/>
  </w:num>
  <w:num w:numId="39">
    <w:abstractNumId w:val="25"/>
  </w:num>
  <w:num w:numId="40">
    <w:abstractNumId w:val="6"/>
  </w:num>
  <w:num w:numId="41">
    <w:abstractNumId w:val="15"/>
  </w:num>
  <w:num w:numId="42">
    <w:abstractNumId w:val="4"/>
  </w:num>
  <w:num w:numId="43">
    <w:abstractNumId w:val="14"/>
  </w:num>
  <w:num w:numId="44">
    <w:abstractNumId w:val="33"/>
  </w:num>
  <w:num w:numId="45">
    <w:abstractNumId w:val="13"/>
  </w:num>
  <w:num w:numId="46">
    <w:abstractNumId w:val="12"/>
  </w:num>
  <w:num w:numId="47">
    <w:abstractNumId w:val="34"/>
  </w:num>
  <w:num w:numId="48">
    <w:abstractNumId w:val="24"/>
  </w:num>
  <w:num w:numId="49">
    <w:abstractNumId w:val="7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D2"/>
    <w:rsid w:val="000007F9"/>
    <w:rsid w:val="000048EC"/>
    <w:rsid w:val="00005851"/>
    <w:rsid w:val="00016C04"/>
    <w:rsid w:val="0001715C"/>
    <w:rsid w:val="0003027C"/>
    <w:rsid w:val="00045A32"/>
    <w:rsid w:val="0005224C"/>
    <w:rsid w:val="00056336"/>
    <w:rsid w:val="00073748"/>
    <w:rsid w:val="00075F69"/>
    <w:rsid w:val="00082F47"/>
    <w:rsid w:val="0009725E"/>
    <w:rsid w:val="000B0EE4"/>
    <w:rsid w:val="000B4BF1"/>
    <w:rsid w:val="000C0C40"/>
    <w:rsid w:val="000C50A4"/>
    <w:rsid w:val="000C5BDE"/>
    <w:rsid w:val="000C7365"/>
    <w:rsid w:val="000D4CCF"/>
    <w:rsid w:val="000E2FDD"/>
    <w:rsid w:val="00103B9A"/>
    <w:rsid w:val="001044E1"/>
    <w:rsid w:val="00116ED6"/>
    <w:rsid w:val="001220DB"/>
    <w:rsid w:val="00123015"/>
    <w:rsid w:val="00131060"/>
    <w:rsid w:val="00143C8F"/>
    <w:rsid w:val="00157B85"/>
    <w:rsid w:val="0016207F"/>
    <w:rsid w:val="00174713"/>
    <w:rsid w:val="00177557"/>
    <w:rsid w:val="001846BC"/>
    <w:rsid w:val="00191859"/>
    <w:rsid w:val="00193D22"/>
    <w:rsid w:val="00193D4A"/>
    <w:rsid w:val="001A0829"/>
    <w:rsid w:val="001A3128"/>
    <w:rsid w:val="001B3A9C"/>
    <w:rsid w:val="001D3B5B"/>
    <w:rsid w:val="001E2C68"/>
    <w:rsid w:val="001E5FB5"/>
    <w:rsid w:val="001F05B0"/>
    <w:rsid w:val="001F240D"/>
    <w:rsid w:val="00202505"/>
    <w:rsid w:val="0020612D"/>
    <w:rsid w:val="00213113"/>
    <w:rsid w:val="00213C55"/>
    <w:rsid w:val="0023393D"/>
    <w:rsid w:val="00234DEF"/>
    <w:rsid w:val="0024169D"/>
    <w:rsid w:val="00250DAA"/>
    <w:rsid w:val="002647BD"/>
    <w:rsid w:val="002922B1"/>
    <w:rsid w:val="00294F74"/>
    <w:rsid w:val="002D51C5"/>
    <w:rsid w:val="0030661C"/>
    <w:rsid w:val="00311E9C"/>
    <w:rsid w:val="00314356"/>
    <w:rsid w:val="00315DDF"/>
    <w:rsid w:val="003204BD"/>
    <w:rsid w:val="00325D40"/>
    <w:rsid w:val="0033571E"/>
    <w:rsid w:val="0034269D"/>
    <w:rsid w:val="003558E6"/>
    <w:rsid w:val="00377F9B"/>
    <w:rsid w:val="0039349F"/>
    <w:rsid w:val="003A6845"/>
    <w:rsid w:val="003A7DB0"/>
    <w:rsid w:val="003C3CD6"/>
    <w:rsid w:val="003C4103"/>
    <w:rsid w:val="003F1EA7"/>
    <w:rsid w:val="003F712E"/>
    <w:rsid w:val="004033F1"/>
    <w:rsid w:val="004044B7"/>
    <w:rsid w:val="0040516A"/>
    <w:rsid w:val="004154D8"/>
    <w:rsid w:val="0043539F"/>
    <w:rsid w:val="0044576E"/>
    <w:rsid w:val="00463EFD"/>
    <w:rsid w:val="00463FCE"/>
    <w:rsid w:val="00495754"/>
    <w:rsid w:val="004B4B7C"/>
    <w:rsid w:val="004D0FA4"/>
    <w:rsid w:val="004D2AA0"/>
    <w:rsid w:val="004E1824"/>
    <w:rsid w:val="004E2C90"/>
    <w:rsid w:val="004E663D"/>
    <w:rsid w:val="004E7DF2"/>
    <w:rsid w:val="004F5830"/>
    <w:rsid w:val="00503B58"/>
    <w:rsid w:val="00523A8D"/>
    <w:rsid w:val="0052704C"/>
    <w:rsid w:val="005370A6"/>
    <w:rsid w:val="0054786A"/>
    <w:rsid w:val="0056762D"/>
    <w:rsid w:val="00573F63"/>
    <w:rsid w:val="00575DA7"/>
    <w:rsid w:val="0058742B"/>
    <w:rsid w:val="005932F1"/>
    <w:rsid w:val="005B2CD2"/>
    <w:rsid w:val="005C0F98"/>
    <w:rsid w:val="005C67A5"/>
    <w:rsid w:val="005D037A"/>
    <w:rsid w:val="005D05CC"/>
    <w:rsid w:val="005E32AE"/>
    <w:rsid w:val="005F2C49"/>
    <w:rsid w:val="005F661B"/>
    <w:rsid w:val="00607144"/>
    <w:rsid w:val="00612640"/>
    <w:rsid w:val="00615B06"/>
    <w:rsid w:val="006435E7"/>
    <w:rsid w:val="006545A0"/>
    <w:rsid w:val="00673205"/>
    <w:rsid w:val="006C1CB3"/>
    <w:rsid w:val="006E61F1"/>
    <w:rsid w:val="0070428E"/>
    <w:rsid w:val="00717A79"/>
    <w:rsid w:val="00721886"/>
    <w:rsid w:val="00722B2D"/>
    <w:rsid w:val="00726415"/>
    <w:rsid w:val="00733237"/>
    <w:rsid w:val="00733791"/>
    <w:rsid w:val="00734041"/>
    <w:rsid w:val="007437C0"/>
    <w:rsid w:val="00743CF1"/>
    <w:rsid w:val="00750B18"/>
    <w:rsid w:val="00761C76"/>
    <w:rsid w:val="007818F0"/>
    <w:rsid w:val="00782305"/>
    <w:rsid w:val="00785EBE"/>
    <w:rsid w:val="007924FB"/>
    <w:rsid w:val="00795F31"/>
    <w:rsid w:val="007A7E8E"/>
    <w:rsid w:val="007C54ED"/>
    <w:rsid w:val="007E3562"/>
    <w:rsid w:val="007E5452"/>
    <w:rsid w:val="00812F5D"/>
    <w:rsid w:val="00817E33"/>
    <w:rsid w:val="00894666"/>
    <w:rsid w:val="0089769F"/>
    <w:rsid w:val="008A5AD1"/>
    <w:rsid w:val="008A6854"/>
    <w:rsid w:val="008B7500"/>
    <w:rsid w:val="008C632E"/>
    <w:rsid w:val="008D1ADC"/>
    <w:rsid w:val="008D2A78"/>
    <w:rsid w:val="008D4720"/>
    <w:rsid w:val="008F0FD2"/>
    <w:rsid w:val="008F418B"/>
    <w:rsid w:val="00902A76"/>
    <w:rsid w:val="009142D2"/>
    <w:rsid w:val="00915A57"/>
    <w:rsid w:val="00935500"/>
    <w:rsid w:val="00935C29"/>
    <w:rsid w:val="00970B58"/>
    <w:rsid w:val="00980ED2"/>
    <w:rsid w:val="009818AD"/>
    <w:rsid w:val="00991032"/>
    <w:rsid w:val="00993CE7"/>
    <w:rsid w:val="009A695F"/>
    <w:rsid w:val="009B43A4"/>
    <w:rsid w:val="009D4672"/>
    <w:rsid w:val="009E43DC"/>
    <w:rsid w:val="009F098A"/>
    <w:rsid w:val="00A06DCC"/>
    <w:rsid w:val="00A17BFC"/>
    <w:rsid w:val="00A307A4"/>
    <w:rsid w:val="00A33109"/>
    <w:rsid w:val="00A45E9A"/>
    <w:rsid w:val="00A64E37"/>
    <w:rsid w:val="00A675B7"/>
    <w:rsid w:val="00AE0D72"/>
    <w:rsid w:val="00AE6132"/>
    <w:rsid w:val="00AF14D5"/>
    <w:rsid w:val="00AF6ABA"/>
    <w:rsid w:val="00B02379"/>
    <w:rsid w:val="00B02E1B"/>
    <w:rsid w:val="00B06277"/>
    <w:rsid w:val="00B13E20"/>
    <w:rsid w:val="00B35B33"/>
    <w:rsid w:val="00B411A1"/>
    <w:rsid w:val="00B4433C"/>
    <w:rsid w:val="00B541D1"/>
    <w:rsid w:val="00B56A1A"/>
    <w:rsid w:val="00B61F7C"/>
    <w:rsid w:val="00B668EB"/>
    <w:rsid w:val="00B82164"/>
    <w:rsid w:val="00B8392A"/>
    <w:rsid w:val="00BA2374"/>
    <w:rsid w:val="00BC051F"/>
    <w:rsid w:val="00BC3EF8"/>
    <w:rsid w:val="00BE4AB7"/>
    <w:rsid w:val="00C51CF4"/>
    <w:rsid w:val="00C718F0"/>
    <w:rsid w:val="00C723A0"/>
    <w:rsid w:val="00C74A66"/>
    <w:rsid w:val="00C85B9A"/>
    <w:rsid w:val="00CA340D"/>
    <w:rsid w:val="00CB0755"/>
    <w:rsid w:val="00CC07FA"/>
    <w:rsid w:val="00CE0C50"/>
    <w:rsid w:val="00CE36C0"/>
    <w:rsid w:val="00CE4EC8"/>
    <w:rsid w:val="00CE4FFD"/>
    <w:rsid w:val="00D04DE7"/>
    <w:rsid w:val="00D21183"/>
    <w:rsid w:val="00D57060"/>
    <w:rsid w:val="00D744FD"/>
    <w:rsid w:val="00D81F87"/>
    <w:rsid w:val="00DA54F3"/>
    <w:rsid w:val="00DA58DD"/>
    <w:rsid w:val="00DA67E9"/>
    <w:rsid w:val="00DB1FA1"/>
    <w:rsid w:val="00DB7360"/>
    <w:rsid w:val="00DC5663"/>
    <w:rsid w:val="00DC7378"/>
    <w:rsid w:val="00DC7385"/>
    <w:rsid w:val="00DD271B"/>
    <w:rsid w:val="00DD2A7D"/>
    <w:rsid w:val="00DD713C"/>
    <w:rsid w:val="00DE52F5"/>
    <w:rsid w:val="00DF38EC"/>
    <w:rsid w:val="00E0299B"/>
    <w:rsid w:val="00E030C3"/>
    <w:rsid w:val="00E20C7D"/>
    <w:rsid w:val="00E318E1"/>
    <w:rsid w:val="00E32FF9"/>
    <w:rsid w:val="00E57505"/>
    <w:rsid w:val="00E61B73"/>
    <w:rsid w:val="00E627E8"/>
    <w:rsid w:val="00E7344F"/>
    <w:rsid w:val="00E75113"/>
    <w:rsid w:val="00E87F77"/>
    <w:rsid w:val="00E93A8D"/>
    <w:rsid w:val="00ED3E8E"/>
    <w:rsid w:val="00ED7E80"/>
    <w:rsid w:val="00EE32CD"/>
    <w:rsid w:val="00EE57E1"/>
    <w:rsid w:val="00EF086A"/>
    <w:rsid w:val="00EF50D7"/>
    <w:rsid w:val="00EF6FEA"/>
    <w:rsid w:val="00F07A08"/>
    <w:rsid w:val="00F12675"/>
    <w:rsid w:val="00F21106"/>
    <w:rsid w:val="00F444F1"/>
    <w:rsid w:val="00F5739E"/>
    <w:rsid w:val="00F6742E"/>
    <w:rsid w:val="00F67C73"/>
    <w:rsid w:val="00FB0725"/>
    <w:rsid w:val="00FB2CA0"/>
    <w:rsid w:val="00FC398C"/>
    <w:rsid w:val="00FC4E68"/>
    <w:rsid w:val="00FD5F5D"/>
    <w:rsid w:val="00FD6743"/>
    <w:rsid w:val="00FE3EC4"/>
    <w:rsid w:val="00FE6EA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6A"/>
  </w:style>
  <w:style w:type="paragraph" w:styleId="1">
    <w:name w:val="heading 1"/>
    <w:next w:val="a"/>
    <w:link w:val="10"/>
    <w:uiPriority w:val="9"/>
    <w:unhideWhenUsed/>
    <w:qFormat/>
    <w:rsid w:val="00EF086A"/>
    <w:pPr>
      <w:keepNext/>
      <w:keepLines/>
      <w:spacing w:after="0" w:line="259" w:lineRule="auto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F08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D3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3B5B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D3B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D3B5B"/>
    <w:pPr>
      <w:widowControl w:val="0"/>
      <w:shd w:val="clear" w:color="auto" w:fill="FFFFFF"/>
      <w:spacing w:after="2460" w:line="350" w:lineRule="exact"/>
      <w:ind w:hanging="8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1D3B5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D3B5B"/>
    <w:pPr>
      <w:widowControl w:val="0"/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1">
    <w:name w:val="Заголовок №3_"/>
    <w:basedOn w:val="a0"/>
    <w:link w:val="32"/>
    <w:rsid w:val="001D3B5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1D3B5B"/>
    <w:pPr>
      <w:widowControl w:val="0"/>
      <w:shd w:val="clear" w:color="auto" w:fill="FFFFFF"/>
      <w:spacing w:before="2460"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1D3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3B5B"/>
  </w:style>
  <w:style w:type="paragraph" w:styleId="a8">
    <w:name w:val="footer"/>
    <w:basedOn w:val="a"/>
    <w:link w:val="a9"/>
    <w:uiPriority w:val="99"/>
    <w:unhideWhenUsed/>
    <w:rsid w:val="001D3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3B5B"/>
  </w:style>
  <w:style w:type="character" w:customStyle="1" w:styleId="21">
    <w:name w:val="Основной текст (2) + Малые прописные"/>
    <w:basedOn w:val="2"/>
    <w:rsid w:val="001D3B5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1D3B5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D3B5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a">
    <w:name w:val="Hyperlink"/>
    <w:basedOn w:val="a0"/>
    <w:rsid w:val="001D3B5B"/>
    <w:rPr>
      <w:color w:val="0066CC"/>
      <w:u w:val="single"/>
    </w:rPr>
  </w:style>
  <w:style w:type="character" w:customStyle="1" w:styleId="4BookmanOldStyle15ptExact">
    <w:name w:val="Основной текст (4) + Bookman Old Style;15 pt;Не полужирный;Курсив Exact"/>
    <w:basedOn w:val="4"/>
    <w:rsid w:val="00C51CF4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30"/>
      <w:szCs w:val="30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EF086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086A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EF08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F0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116ED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b">
    <w:name w:val="По умолчанию"/>
    <w:rsid w:val="00116ED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paragraph" w:customStyle="1" w:styleId="22">
    <w:name w:val="Стиль таблицы 2"/>
    <w:rsid w:val="00116ED6"/>
    <w:pP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lang w:eastAsia="ru-RU"/>
    </w:rPr>
  </w:style>
  <w:style w:type="paragraph" w:styleId="ac">
    <w:name w:val="No Spacing"/>
    <w:uiPriority w:val="1"/>
    <w:qFormat/>
    <w:rsid w:val="00970B58"/>
    <w:pPr>
      <w:spacing w:after="0" w:line="240" w:lineRule="auto"/>
    </w:pPr>
  </w:style>
  <w:style w:type="character" w:customStyle="1" w:styleId="ad">
    <w:name w:val="Другое_"/>
    <w:basedOn w:val="a0"/>
    <w:link w:val="ae"/>
    <w:rsid w:val="0016207F"/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Другое"/>
    <w:basedOn w:val="a"/>
    <w:link w:val="ad"/>
    <w:rsid w:val="0016207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_"/>
    <w:basedOn w:val="a0"/>
    <w:link w:val="11"/>
    <w:rsid w:val="0016207F"/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_"/>
    <w:basedOn w:val="a0"/>
    <w:link w:val="13"/>
    <w:rsid w:val="0016207F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f"/>
    <w:rsid w:val="0016207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16207F"/>
    <w:pPr>
      <w:widowControl w:val="0"/>
      <w:spacing w:after="31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Заголовок №2_"/>
    <w:basedOn w:val="a0"/>
    <w:link w:val="24"/>
    <w:rsid w:val="00DA67E9"/>
    <w:rPr>
      <w:rFonts w:ascii="Times New Roman" w:eastAsia="Times New Roman" w:hAnsi="Times New Roman" w:cs="Times New Roman"/>
      <w:b/>
      <w:bCs/>
    </w:rPr>
  </w:style>
  <w:style w:type="paragraph" w:customStyle="1" w:styleId="24">
    <w:name w:val="Заголовок №2"/>
    <w:basedOn w:val="a"/>
    <w:link w:val="23"/>
    <w:rsid w:val="00DA67E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</w:rPr>
  </w:style>
  <w:style w:type="character" w:styleId="af0">
    <w:name w:val="FollowedHyperlink"/>
    <w:basedOn w:val="a0"/>
    <w:uiPriority w:val="99"/>
    <w:semiHidden/>
    <w:unhideWhenUsed/>
    <w:rsid w:val="009142D2"/>
    <w:rPr>
      <w:color w:val="800080" w:themeColor="followedHyperlink"/>
      <w:u w:val="single"/>
    </w:rPr>
  </w:style>
  <w:style w:type="table" w:customStyle="1" w:styleId="14">
    <w:name w:val="Сетка таблицы1"/>
    <w:basedOn w:val="a1"/>
    <w:next w:val="a3"/>
    <w:rsid w:val="00B0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76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1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6A"/>
  </w:style>
  <w:style w:type="paragraph" w:styleId="1">
    <w:name w:val="heading 1"/>
    <w:next w:val="a"/>
    <w:link w:val="10"/>
    <w:uiPriority w:val="9"/>
    <w:unhideWhenUsed/>
    <w:qFormat/>
    <w:rsid w:val="00EF086A"/>
    <w:pPr>
      <w:keepNext/>
      <w:keepLines/>
      <w:spacing w:after="0" w:line="259" w:lineRule="auto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F08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D3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3B5B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D3B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D3B5B"/>
    <w:pPr>
      <w:widowControl w:val="0"/>
      <w:shd w:val="clear" w:color="auto" w:fill="FFFFFF"/>
      <w:spacing w:after="2460" w:line="350" w:lineRule="exact"/>
      <w:ind w:hanging="8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1D3B5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D3B5B"/>
    <w:pPr>
      <w:widowControl w:val="0"/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1">
    <w:name w:val="Заголовок №3_"/>
    <w:basedOn w:val="a0"/>
    <w:link w:val="32"/>
    <w:rsid w:val="001D3B5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1D3B5B"/>
    <w:pPr>
      <w:widowControl w:val="0"/>
      <w:shd w:val="clear" w:color="auto" w:fill="FFFFFF"/>
      <w:spacing w:before="2460"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1D3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3B5B"/>
  </w:style>
  <w:style w:type="paragraph" w:styleId="a8">
    <w:name w:val="footer"/>
    <w:basedOn w:val="a"/>
    <w:link w:val="a9"/>
    <w:uiPriority w:val="99"/>
    <w:unhideWhenUsed/>
    <w:rsid w:val="001D3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3B5B"/>
  </w:style>
  <w:style w:type="character" w:customStyle="1" w:styleId="21">
    <w:name w:val="Основной текст (2) + Малые прописные"/>
    <w:basedOn w:val="2"/>
    <w:rsid w:val="001D3B5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1D3B5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D3B5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a">
    <w:name w:val="Hyperlink"/>
    <w:basedOn w:val="a0"/>
    <w:rsid w:val="001D3B5B"/>
    <w:rPr>
      <w:color w:val="0066CC"/>
      <w:u w:val="single"/>
    </w:rPr>
  </w:style>
  <w:style w:type="character" w:customStyle="1" w:styleId="4BookmanOldStyle15ptExact">
    <w:name w:val="Основной текст (4) + Bookman Old Style;15 pt;Не полужирный;Курсив Exact"/>
    <w:basedOn w:val="4"/>
    <w:rsid w:val="00C51CF4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30"/>
      <w:szCs w:val="30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EF086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086A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EF08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F0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116ED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b">
    <w:name w:val="По умолчанию"/>
    <w:rsid w:val="00116ED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paragraph" w:customStyle="1" w:styleId="22">
    <w:name w:val="Стиль таблицы 2"/>
    <w:rsid w:val="00116ED6"/>
    <w:pP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lang w:eastAsia="ru-RU"/>
    </w:rPr>
  </w:style>
  <w:style w:type="paragraph" w:styleId="ac">
    <w:name w:val="No Spacing"/>
    <w:uiPriority w:val="1"/>
    <w:qFormat/>
    <w:rsid w:val="00970B58"/>
    <w:pPr>
      <w:spacing w:after="0" w:line="240" w:lineRule="auto"/>
    </w:pPr>
  </w:style>
  <w:style w:type="character" w:customStyle="1" w:styleId="ad">
    <w:name w:val="Другое_"/>
    <w:basedOn w:val="a0"/>
    <w:link w:val="ae"/>
    <w:rsid w:val="0016207F"/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Другое"/>
    <w:basedOn w:val="a"/>
    <w:link w:val="ad"/>
    <w:rsid w:val="0016207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_"/>
    <w:basedOn w:val="a0"/>
    <w:link w:val="11"/>
    <w:rsid w:val="0016207F"/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_"/>
    <w:basedOn w:val="a0"/>
    <w:link w:val="13"/>
    <w:rsid w:val="0016207F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f"/>
    <w:rsid w:val="0016207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16207F"/>
    <w:pPr>
      <w:widowControl w:val="0"/>
      <w:spacing w:after="31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Заголовок №2_"/>
    <w:basedOn w:val="a0"/>
    <w:link w:val="24"/>
    <w:rsid w:val="00DA67E9"/>
    <w:rPr>
      <w:rFonts w:ascii="Times New Roman" w:eastAsia="Times New Roman" w:hAnsi="Times New Roman" w:cs="Times New Roman"/>
      <w:b/>
      <w:bCs/>
    </w:rPr>
  </w:style>
  <w:style w:type="paragraph" w:customStyle="1" w:styleId="24">
    <w:name w:val="Заголовок №2"/>
    <w:basedOn w:val="a"/>
    <w:link w:val="23"/>
    <w:rsid w:val="00DA67E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</w:rPr>
  </w:style>
  <w:style w:type="character" w:styleId="af0">
    <w:name w:val="FollowedHyperlink"/>
    <w:basedOn w:val="a0"/>
    <w:uiPriority w:val="99"/>
    <w:semiHidden/>
    <w:unhideWhenUsed/>
    <w:rsid w:val="009142D2"/>
    <w:rPr>
      <w:color w:val="800080" w:themeColor="followedHyperlink"/>
      <w:u w:val="single"/>
    </w:rPr>
  </w:style>
  <w:style w:type="table" w:customStyle="1" w:styleId="14">
    <w:name w:val="Сетка таблицы1"/>
    <w:basedOn w:val="a1"/>
    <w:next w:val="a3"/>
    <w:rsid w:val="00B0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76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1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xn----8sbhby8arey.xn--p1ai/index.php/2012-07-07-02-11-23/posobiy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7088</Words>
  <Characters>40404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Егор</cp:lastModifiedBy>
  <cp:revision>2</cp:revision>
  <dcterms:created xsi:type="dcterms:W3CDTF">2022-09-04T16:15:00Z</dcterms:created>
  <dcterms:modified xsi:type="dcterms:W3CDTF">2022-09-04T16:15:00Z</dcterms:modified>
</cp:coreProperties>
</file>