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F4" w:rsidRDefault="009501A5" w:rsidP="009501A5">
      <w:pPr>
        <w:pStyle w:val="af4"/>
        <w:rPr>
          <w:lang w:eastAsia="ru-RU"/>
        </w:rPr>
      </w:pPr>
      <w:r>
        <w:rPr>
          <w:lang w:eastAsia="ru-RU"/>
        </w:rPr>
        <w:t>Управление народного образования администрации</w:t>
      </w:r>
    </w:p>
    <w:p w:rsidR="005D3EF4" w:rsidRDefault="009501A5">
      <w:pPr>
        <w:spacing w:after="0"/>
        <w:jc w:val="center"/>
        <w:rPr>
          <w:rFonts w:ascii="Times New Roman" w:eastAsia="Times New Roman" w:hAnsi="Times New Roman" w:cs="Times New Roman"/>
          <w:color w:val="00000A"/>
          <w:sz w:val="28"/>
          <w:lang w:eastAsia="ru-RU"/>
        </w:rPr>
      </w:pPr>
      <w:r>
        <w:rPr>
          <w:rFonts w:ascii="Times New Roman" w:eastAsia="Times New Roman" w:hAnsi="Times New Roman" w:cs="Times New Roman"/>
          <w:color w:val="00000A"/>
          <w:sz w:val="28"/>
          <w:lang w:eastAsia="ru-RU"/>
        </w:rPr>
        <w:t>г. Мичуринска Тамбовской области</w:t>
      </w:r>
    </w:p>
    <w:p w:rsidR="005D3EF4" w:rsidRDefault="009501A5">
      <w:pPr>
        <w:spacing w:after="0"/>
        <w:jc w:val="center"/>
        <w:rPr>
          <w:rFonts w:ascii="Times New Roman" w:eastAsia="Times New Roman" w:hAnsi="Times New Roman" w:cs="Times New Roman"/>
          <w:color w:val="00000A"/>
          <w:sz w:val="28"/>
          <w:lang w:eastAsia="ru-RU"/>
        </w:rPr>
      </w:pPr>
      <w:proofErr w:type="gramStart"/>
      <w:r>
        <w:rPr>
          <w:rFonts w:ascii="Times New Roman" w:eastAsia="Times New Roman" w:hAnsi="Times New Roman" w:cs="Times New Roman"/>
          <w:color w:val="00000A"/>
          <w:sz w:val="28"/>
          <w:lang w:eastAsia="ru-RU"/>
        </w:rPr>
        <w:t>Центр цифрового образования детей «</w:t>
      </w:r>
      <w:r>
        <w:rPr>
          <w:rFonts w:ascii="Times New Roman" w:eastAsia="Times New Roman" w:hAnsi="Times New Roman" w:cs="Times New Roman"/>
          <w:color w:val="00000A"/>
          <w:sz w:val="28"/>
          <w:lang w:val="en-US" w:eastAsia="ru-RU"/>
        </w:rPr>
        <w:t>IT</w:t>
      </w:r>
      <w:r>
        <w:rPr>
          <w:rFonts w:ascii="Times New Roman" w:eastAsia="Times New Roman" w:hAnsi="Times New Roman" w:cs="Times New Roman"/>
          <w:color w:val="00000A"/>
          <w:sz w:val="28"/>
          <w:lang w:eastAsia="ru-RU"/>
        </w:rPr>
        <w:t xml:space="preserve"> – Куб» (структурное подразделение</w:t>
      </w:r>
      <w:proofErr w:type="gramEnd"/>
    </w:p>
    <w:p w:rsidR="005D3EF4" w:rsidRDefault="009501A5">
      <w:pPr>
        <w:spacing w:after="0"/>
        <w:jc w:val="center"/>
        <w:rPr>
          <w:rFonts w:ascii="Times New Roman" w:eastAsia="Times New Roman" w:hAnsi="Times New Roman" w:cs="Times New Roman"/>
          <w:color w:val="00000A"/>
          <w:sz w:val="28"/>
          <w:lang w:eastAsia="ru-RU"/>
        </w:rPr>
      </w:pPr>
      <w:proofErr w:type="gramStart"/>
      <w:r>
        <w:rPr>
          <w:rFonts w:ascii="Times New Roman" w:eastAsia="Times New Roman" w:hAnsi="Times New Roman" w:cs="Times New Roman"/>
          <w:color w:val="00000A"/>
          <w:sz w:val="28"/>
          <w:lang w:eastAsia="ru-RU"/>
        </w:rPr>
        <w:t>МАОУ СОШ №5 «НТЦ им. И.В. Мичурина»)</w:t>
      </w:r>
      <w:proofErr w:type="gramEnd"/>
    </w:p>
    <w:p w:rsidR="005D3EF4" w:rsidRDefault="005D3EF4">
      <w:pPr>
        <w:spacing w:after="0"/>
        <w:jc w:val="center"/>
        <w:rPr>
          <w:rFonts w:ascii="Times New Roman" w:eastAsia="Times New Roman" w:hAnsi="Times New Roman" w:cs="Times New Roman"/>
          <w:color w:val="00000A"/>
          <w:sz w:val="28"/>
          <w:lang w:eastAsia="ru-RU"/>
        </w:rPr>
      </w:pPr>
    </w:p>
    <w:p w:rsidR="005D3EF4" w:rsidRDefault="009501A5">
      <w:pPr>
        <w:spacing w:after="0"/>
        <w:jc w:val="both"/>
        <w:rPr>
          <w:rFonts w:ascii="Times New Roman" w:eastAsia="Times New Roman" w:hAnsi="Times New Roman" w:cs="Times New Roman"/>
          <w:color w:val="00000A"/>
          <w:sz w:val="28"/>
        </w:rPr>
      </w:pPr>
      <w:r>
        <w:rPr>
          <w:rFonts w:ascii="Times New Roman" w:eastAsia="Times New Roman" w:hAnsi="Times New Roman" w:cs="Times New Roman"/>
          <w:noProof/>
          <w:color w:val="00000A"/>
          <w:sz w:val="28"/>
          <w:lang w:eastAsia="ru-RU"/>
        </w:rPr>
        <mc:AlternateContent>
          <mc:Choice Requires="wps">
            <w:drawing>
              <wp:anchor distT="45720" distB="45720" distL="114300" distR="114300" simplePos="0" relativeHeight="2" behindDoc="0" locked="0" layoutInCell="0" allowOverlap="1">
                <wp:simplePos x="0" y="0"/>
                <wp:positionH relativeFrom="column">
                  <wp:posOffset>5715</wp:posOffset>
                </wp:positionH>
                <wp:positionV relativeFrom="paragraph">
                  <wp:posOffset>30480</wp:posOffset>
                </wp:positionV>
                <wp:extent cx="2447925" cy="1356360"/>
                <wp:effectExtent l="0" t="1905" r="0" b="4445"/>
                <wp:wrapSquare wrapText="bothSides"/>
                <wp:docPr id="1" name="Надпись 2"/>
                <wp:cNvGraphicFramePr/>
                <a:graphic xmlns:a="http://schemas.openxmlformats.org/drawingml/2006/main">
                  <a:graphicData uri="http://schemas.microsoft.com/office/word/2010/wordprocessingShape">
                    <wps:wsp>
                      <wps:cNvSpPr/>
                      <wps:spPr>
                        <a:xfrm>
                          <a:off x="0" y="0"/>
                          <a:ext cx="2447280" cy="1355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9501A5" w:rsidRDefault="009501A5">
                            <w:pPr>
                              <w:pStyle w:val="af5"/>
                              <w:spacing w:after="0"/>
                              <w:rPr>
                                <w:rFonts w:ascii="Times New Roman" w:hAnsi="Times New Roman" w:cs="Times New Roman"/>
                              </w:rPr>
                            </w:pPr>
                            <w:proofErr w:type="gramStart"/>
                            <w:r>
                              <w:rPr>
                                <w:rFonts w:ascii="Times New Roman" w:hAnsi="Times New Roman" w:cs="Times New Roman"/>
                                <w:color w:val="000000"/>
                              </w:rPr>
                              <w:t>Принята</w:t>
                            </w:r>
                            <w:proofErr w:type="gramEnd"/>
                            <w:r>
                              <w:rPr>
                                <w:rFonts w:ascii="Times New Roman" w:hAnsi="Times New Roman" w:cs="Times New Roman"/>
                                <w:color w:val="000000"/>
                              </w:rPr>
                              <w:t xml:space="preserve"> на заседании</w:t>
                            </w:r>
                          </w:p>
                          <w:p w:rsidR="009501A5" w:rsidRDefault="009501A5">
                            <w:pPr>
                              <w:pStyle w:val="af5"/>
                              <w:spacing w:after="0"/>
                              <w:rPr>
                                <w:rFonts w:ascii="Times New Roman" w:hAnsi="Times New Roman" w:cs="Times New Roman"/>
                              </w:rPr>
                            </w:pPr>
                            <w:r>
                              <w:rPr>
                                <w:rFonts w:ascii="Times New Roman" w:hAnsi="Times New Roman" w:cs="Times New Roman"/>
                                <w:color w:val="000000"/>
                              </w:rPr>
                              <w:t>педагогического совета центра</w:t>
                            </w:r>
                          </w:p>
                          <w:p w:rsidR="009501A5" w:rsidRDefault="009501A5">
                            <w:pPr>
                              <w:pStyle w:val="af5"/>
                              <w:spacing w:after="0"/>
                              <w:rPr>
                                <w:rFonts w:ascii="Times New Roman" w:hAnsi="Times New Roman" w:cs="Times New Roman"/>
                              </w:rPr>
                            </w:pPr>
                            <w:r>
                              <w:rPr>
                                <w:rFonts w:ascii="Times New Roman" w:hAnsi="Times New Roman" w:cs="Times New Roman"/>
                                <w:color w:val="000000"/>
                              </w:rPr>
                              <w:t>цифрового образования детей</w:t>
                            </w:r>
                          </w:p>
                          <w:p w:rsidR="009501A5" w:rsidRDefault="009501A5">
                            <w:pPr>
                              <w:pStyle w:val="af5"/>
                              <w:spacing w:after="0"/>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lang w:val="en-US"/>
                              </w:rPr>
                              <w:t>IT</w:t>
                            </w:r>
                            <w:r>
                              <w:rPr>
                                <w:rFonts w:ascii="Times New Roman" w:hAnsi="Times New Roman" w:cs="Times New Roman"/>
                                <w:color w:val="000000"/>
                              </w:rPr>
                              <w:t xml:space="preserve"> – КУБ» МАОУ «СОШ №5 НТЦ</w:t>
                            </w:r>
                          </w:p>
                          <w:p w:rsidR="009501A5" w:rsidRDefault="009501A5">
                            <w:pPr>
                              <w:pStyle w:val="af5"/>
                              <w:spacing w:after="0"/>
                              <w:rPr>
                                <w:rFonts w:ascii="Times New Roman" w:hAnsi="Times New Roman" w:cs="Times New Roman"/>
                              </w:rPr>
                            </w:pPr>
                            <w:r>
                              <w:rPr>
                                <w:rFonts w:ascii="Times New Roman" w:hAnsi="Times New Roman" w:cs="Times New Roman"/>
                                <w:color w:val="000000"/>
                              </w:rPr>
                              <w:t>имени И.В. Мичурина»</w:t>
                            </w:r>
                          </w:p>
                          <w:p w:rsidR="009501A5" w:rsidRDefault="009501A5">
                            <w:pPr>
                              <w:pStyle w:val="af5"/>
                              <w:spacing w:after="0"/>
                              <w:rPr>
                                <w:rFonts w:ascii="Times New Roman" w:hAnsi="Times New Roman" w:cs="Times New Roman"/>
                              </w:rPr>
                            </w:pPr>
                            <w:r>
                              <w:rPr>
                                <w:rFonts w:ascii="Times New Roman" w:hAnsi="Times New Roman" w:cs="Times New Roman"/>
                                <w:color w:val="000000"/>
                              </w:rPr>
                              <w:t>Протокол № 7</w:t>
                            </w:r>
                          </w:p>
                          <w:p w:rsidR="009501A5" w:rsidRDefault="009501A5">
                            <w:pPr>
                              <w:pStyle w:val="af5"/>
                              <w:spacing w:after="0"/>
                              <w:rPr>
                                <w:rFonts w:ascii="Times New Roman" w:hAnsi="Times New Roman" w:cs="Times New Roman"/>
                              </w:rPr>
                            </w:pPr>
                            <w:r>
                              <w:rPr>
                                <w:rFonts w:ascii="Times New Roman" w:hAnsi="Times New Roman" w:cs="Times New Roman"/>
                                <w:color w:val="000000"/>
                              </w:rPr>
                              <w:t>от «__» _____ 202_ г.</w:t>
                            </w:r>
                          </w:p>
                        </w:txbxContent>
                      </wps:txbx>
                      <wps:bodyPr anchor="t" upright="1">
                        <a:spAutoFit/>
                      </wps:bodyPr>
                    </wps:wsp>
                  </a:graphicData>
                </a:graphic>
                <wp14:sizeRelH relativeFrom="margin">
                  <wp14:pctWidth>40000</wp14:pctWidth>
                </wp14:sizeRelH>
                <wp14:sizeRelV relativeFrom="margin">
                  <wp14:pctHeight>20000</wp14:pctHeight>
                </wp14:sizeRelV>
              </wp:anchor>
            </w:drawing>
          </mc:Choice>
          <mc:Fallback>
            <w:pict>
              <v:rect id="Надпись 2" o:spid="_x0000_s1026" style="position:absolute;left:0;text-align:left;margin-left:.45pt;margin-top:2.4pt;width:192.75pt;height:106.8pt;z-index: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HNAwIAADkEAAAOAAAAZHJzL2Uyb0RvYy54bWysU0tu2zAQ3RfoHQjua9lqfjAsB0UDd1O0&#10;QdMegKZIiQB/IGlLXnbfK/QOXXTRXa/g3KjDkaKkySpFvaBJ8b2ZeW+Gq8veaLIXISpnK7qYzSkR&#10;lrta2aaiXz5vXl1QEhOzNdPOiooeRKSX65cvVp1fitK1TtciEAhi47LzFW1T8suiiLwVhsWZ88LC&#10;pXTBsATH0BR1YB1EN7oo5/OzonOh9sFxESN8vRou6RrjSyl4+ihlFInoikJtCdeA6zavxXrFlk1g&#10;vlV8LIP9QxWGKQtJp1BXLDGyC+pJKKN4cNHJNOPOFE5KxQVqADWL+SM1Ny3zArWAOdFPNsX/F5Z/&#10;2F8HomroHSWWGWjR8fvxx/Hn8ffx1+3X22+kzB51Pi4BeuOvw3iKsM2CexlM/gcppEdfD5Ovok+E&#10;w8fy5OS8vAD7OdwtXp+enp+h88U93YeY3glnSN5UNEDj0E+2fx8TpAToHSRni06reqO0xkNotm91&#10;IHsGTd7gL9cMlL9g2pIul5Yp1mXyANIWsFngIAl36aBFxmn7SUiwB5VhLj4mG2YIhhxk3U0SZERC&#10;BkqI/0zuSMlsgaP7TP5EwvzOpolvlHUBPXmgLm9Tv+3Hhm5dfYBRYJa3DsQlSnY+qKaFbizQs+jf&#10;7BL4hu3I5IExmgfziZaPbyk/gIdnRN2/+PUfAAAA//8DAFBLAwQUAAYACAAAACEAVEzGRNsAAAAG&#10;AQAADwAAAGRycy9kb3ducmV2LnhtbEzOMU/DMBAF4B2J/2AdEht1WqISQpwKVWJGbRnKdo2vSSA+&#10;h9hNU349xwTj6T29+4rV5Do10hBazwbmswQUceVty7WBt93LXQYqRGSLnWcycKEAq/L6qsDc+jNv&#10;aNzGWskIhxwNNDH2udahashhmPmeWLKjHxxGOYda2wHPMu46vUiSpXbYsnxosKd1Q9Xn9uQMfE/Z&#10;LsRx83r5eNh/4Xvjj+tqb8ztzfT8BCrSFP/K8MsXOpRiOvgT26A6A4/SM5AKX8L7bJmCOhhYzLMU&#10;dFno//zyBwAA//8DAFBLAQItABQABgAIAAAAIQC2gziS/gAAAOEBAAATAAAAAAAAAAAAAAAAAAAA&#10;AABbQ29udGVudF9UeXBlc10ueG1sUEsBAi0AFAAGAAgAAAAhADj9If/WAAAAlAEAAAsAAAAAAAAA&#10;AAAAAAAALwEAAF9yZWxzLy5yZWxzUEsBAi0AFAAGAAgAAAAhAIWhkc0DAgAAOQQAAA4AAAAAAAAA&#10;AAAAAAAALgIAAGRycy9lMm9Eb2MueG1sUEsBAi0AFAAGAAgAAAAhAFRMxkTbAAAABgEAAA8AAAAA&#10;AAAAAAAAAAAAXQQAAGRycy9kb3ducmV2LnhtbFBLBQYAAAAABAAEAPMAAABlBQAAAAA=&#10;" o:allowincell="f" stroked="f" strokeweight="0">
                <v:textbox style="mso-fit-shape-to-text:t">
                  <w:txbxContent>
                    <w:p w:rsidR="009501A5" w:rsidRDefault="009501A5">
                      <w:pPr>
                        <w:pStyle w:val="af5"/>
                        <w:spacing w:after="0"/>
                        <w:rPr>
                          <w:rFonts w:ascii="Times New Roman" w:hAnsi="Times New Roman" w:cs="Times New Roman"/>
                        </w:rPr>
                      </w:pPr>
                      <w:proofErr w:type="gramStart"/>
                      <w:r>
                        <w:rPr>
                          <w:rFonts w:ascii="Times New Roman" w:hAnsi="Times New Roman" w:cs="Times New Roman"/>
                          <w:color w:val="000000"/>
                        </w:rPr>
                        <w:t>Принята</w:t>
                      </w:r>
                      <w:proofErr w:type="gramEnd"/>
                      <w:r>
                        <w:rPr>
                          <w:rFonts w:ascii="Times New Roman" w:hAnsi="Times New Roman" w:cs="Times New Roman"/>
                          <w:color w:val="000000"/>
                        </w:rPr>
                        <w:t xml:space="preserve"> на заседании</w:t>
                      </w:r>
                    </w:p>
                    <w:p w:rsidR="009501A5" w:rsidRDefault="009501A5">
                      <w:pPr>
                        <w:pStyle w:val="af5"/>
                        <w:spacing w:after="0"/>
                        <w:rPr>
                          <w:rFonts w:ascii="Times New Roman" w:hAnsi="Times New Roman" w:cs="Times New Roman"/>
                        </w:rPr>
                      </w:pPr>
                      <w:r>
                        <w:rPr>
                          <w:rFonts w:ascii="Times New Roman" w:hAnsi="Times New Roman" w:cs="Times New Roman"/>
                          <w:color w:val="000000"/>
                        </w:rPr>
                        <w:t>педагогического совета центра</w:t>
                      </w:r>
                    </w:p>
                    <w:p w:rsidR="009501A5" w:rsidRDefault="009501A5">
                      <w:pPr>
                        <w:pStyle w:val="af5"/>
                        <w:spacing w:after="0"/>
                        <w:rPr>
                          <w:rFonts w:ascii="Times New Roman" w:hAnsi="Times New Roman" w:cs="Times New Roman"/>
                        </w:rPr>
                      </w:pPr>
                      <w:r>
                        <w:rPr>
                          <w:rFonts w:ascii="Times New Roman" w:hAnsi="Times New Roman" w:cs="Times New Roman"/>
                          <w:color w:val="000000"/>
                        </w:rPr>
                        <w:t>цифрового образования детей</w:t>
                      </w:r>
                    </w:p>
                    <w:p w:rsidR="009501A5" w:rsidRDefault="009501A5">
                      <w:pPr>
                        <w:pStyle w:val="af5"/>
                        <w:spacing w:after="0"/>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lang w:val="en-US"/>
                        </w:rPr>
                        <w:t>IT</w:t>
                      </w:r>
                      <w:r>
                        <w:rPr>
                          <w:rFonts w:ascii="Times New Roman" w:hAnsi="Times New Roman" w:cs="Times New Roman"/>
                          <w:color w:val="000000"/>
                        </w:rPr>
                        <w:t xml:space="preserve"> – КУБ» МАОУ «СОШ №5 НТЦ</w:t>
                      </w:r>
                    </w:p>
                    <w:p w:rsidR="009501A5" w:rsidRDefault="009501A5">
                      <w:pPr>
                        <w:pStyle w:val="af5"/>
                        <w:spacing w:after="0"/>
                        <w:rPr>
                          <w:rFonts w:ascii="Times New Roman" w:hAnsi="Times New Roman" w:cs="Times New Roman"/>
                        </w:rPr>
                      </w:pPr>
                      <w:r>
                        <w:rPr>
                          <w:rFonts w:ascii="Times New Roman" w:hAnsi="Times New Roman" w:cs="Times New Roman"/>
                          <w:color w:val="000000"/>
                        </w:rPr>
                        <w:t>имени И.В. Мичурина»</w:t>
                      </w:r>
                    </w:p>
                    <w:p w:rsidR="009501A5" w:rsidRDefault="009501A5">
                      <w:pPr>
                        <w:pStyle w:val="af5"/>
                        <w:spacing w:after="0"/>
                        <w:rPr>
                          <w:rFonts w:ascii="Times New Roman" w:hAnsi="Times New Roman" w:cs="Times New Roman"/>
                        </w:rPr>
                      </w:pPr>
                      <w:r>
                        <w:rPr>
                          <w:rFonts w:ascii="Times New Roman" w:hAnsi="Times New Roman" w:cs="Times New Roman"/>
                          <w:color w:val="000000"/>
                        </w:rPr>
                        <w:t>Протокол № 7</w:t>
                      </w:r>
                    </w:p>
                    <w:p w:rsidR="009501A5" w:rsidRDefault="009501A5">
                      <w:pPr>
                        <w:pStyle w:val="af5"/>
                        <w:spacing w:after="0"/>
                        <w:rPr>
                          <w:rFonts w:ascii="Times New Roman" w:hAnsi="Times New Roman" w:cs="Times New Roman"/>
                        </w:rPr>
                      </w:pPr>
                      <w:r>
                        <w:rPr>
                          <w:rFonts w:ascii="Times New Roman" w:hAnsi="Times New Roman" w:cs="Times New Roman"/>
                          <w:color w:val="000000"/>
                        </w:rPr>
                        <w:t>от «__» _____ 202_ г.</w:t>
                      </w:r>
                    </w:p>
                  </w:txbxContent>
                </v:textbox>
                <w10:wrap type="square"/>
              </v:rect>
            </w:pict>
          </mc:Fallback>
        </mc:AlternateContent>
      </w:r>
      <w:r>
        <w:rPr>
          <w:rFonts w:ascii="Times New Roman" w:eastAsia="Times New Roman" w:hAnsi="Times New Roman" w:cs="Times New Roman"/>
          <w:noProof/>
          <w:color w:val="00000A"/>
          <w:sz w:val="28"/>
          <w:lang w:eastAsia="ru-RU"/>
        </w:rPr>
        <mc:AlternateContent>
          <mc:Choice Requires="wps">
            <w:drawing>
              <wp:anchor distT="45720" distB="45720" distL="114300" distR="114300" simplePos="0" relativeHeight="4" behindDoc="0" locked="0" layoutInCell="0" allowOverlap="1">
                <wp:simplePos x="0" y="0"/>
                <wp:positionH relativeFrom="column">
                  <wp:posOffset>3676650</wp:posOffset>
                </wp:positionH>
                <wp:positionV relativeFrom="paragraph">
                  <wp:posOffset>19050</wp:posOffset>
                </wp:positionV>
                <wp:extent cx="2447925" cy="1172210"/>
                <wp:effectExtent l="0" t="0" r="0" b="0"/>
                <wp:wrapSquare wrapText="bothSides"/>
                <wp:docPr id="3" name="Text Box 3"/>
                <wp:cNvGraphicFramePr/>
                <a:graphic xmlns:a="http://schemas.openxmlformats.org/drawingml/2006/main">
                  <a:graphicData uri="http://schemas.microsoft.com/office/word/2010/wordprocessingShape">
                    <wps:wsp>
                      <wps:cNvSpPr/>
                      <wps:spPr>
                        <a:xfrm>
                          <a:off x="0" y="0"/>
                          <a:ext cx="2447280" cy="1171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УТВЕРЖДАЮ</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Директор МАОУ «СОШ №5 НТЦ</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имени И.В. Мичурина</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__________ / С.Б. Болдырева</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Приказ № 102-ОД</w:t>
                            </w:r>
                          </w:p>
                          <w:p w:rsidR="009501A5" w:rsidRDefault="009501A5">
                            <w:pPr>
                              <w:pStyle w:val="af5"/>
                              <w:spacing w:after="0"/>
                              <w:jc w:val="right"/>
                              <w:rPr>
                                <w:color w:val="000000"/>
                              </w:rPr>
                            </w:pPr>
                            <w:r>
                              <w:rPr>
                                <w:rFonts w:ascii="Times New Roman" w:hAnsi="Times New Roman" w:cs="Times New Roman"/>
                                <w:color w:val="000000"/>
                              </w:rPr>
                              <w:t>от «__» _____ 202_ г.</w:t>
                            </w:r>
                          </w:p>
                        </w:txbxContent>
                      </wps:txbx>
                      <wps:bodyPr anchor="t" upright="1">
                        <a:spAutoFit/>
                      </wps:bodyPr>
                    </wps:wsp>
                  </a:graphicData>
                </a:graphic>
                <wp14:sizeRelH relativeFrom="margin">
                  <wp14:pctWidth>40000</wp14:pctWidth>
                </wp14:sizeRelH>
                <wp14:sizeRelV relativeFrom="margin">
                  <wp14:pctHeight>20000</wp14:pctHeight>
                </wp14:sizeRelV>
              </wp:anchor>
            </w:drawing>
          </mc:Choice>
          <mc:Fallback>
            <w:pict>
              <v:rect id="Text Box 3" o:spid="_x0000_s1027" style="position:absolute;left:0;text-align:left;margin-left:289.5pt;margin-top:1.5pt;width:192.75pt;height:92.3pt;z-index: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5y7wEAADoEAAAOAAAAZHJzL2Uyb0RvYy54bWysU8FuGyEQvVfqPyDu9Xodq4ksr6O2kXup&#10;2qhJPwCz4EUCBgH2rv++w3i9SdpToviAYZn3Zt6bYX07OMuOKiYDvuH1bM6Z8hJa4/cN//O4/XTD&#10;WcrCt8KCVw0/qcRvNx8/rPuwUgvowLYqMiTxadWHhnc5h1VVJdkpJ9IMgvJ4qSE6kfEY91UbRY/s&#10;zlaL+fxz1UNsQwSpUsKvd+dLviF+rZXMv7ROKjPbcKwt0xpp3ZW12qzFah9F6IwcyxBvqMIJ4zHp&#10;RHUnsmCHaP6jckZGSKDzTIKrQGsjFWlANfX8HzUPnQiKtKA5KUw2pfejlT+P95GZtuFXnHnhsEWP&#10;asjsKwzsqrjTh7TCoIdwH8dTwm2ROujoyj+KYAM5epocLRQSPy6Wy+vFDRov8a6ur+vlkjyvnuAh&#10;pvxdgWNl0/CILSMnxfFHypgSQy8hJVsCa9qtsZYOcb/7ZiM7Cmzvln6lZoS8CLOe9aW0AvFQwOcg&#10;6zG2CDxLol0+WVXirP+tNBpDyiiXHJOdpwfHG2VdZggzEqAEauR/JXaEFLSioX0lfgJRfvB5wjvj&#10;IZInz9SVbR52A/W9vnR5B+0JZ0F42QFqzJwdQjT7DptSk3UpfDlktI+6UjjOiNFDHFByfnxM5QU8&#10;P1PU05Pf/AUAAP//AwBQSwMEFAAGAAgAAAAhALA3gxjfAAAACQEAAA8AAABkcnMvZG93bnJldi54&#10;bWxMj81OwzAQhO9IvIO1SNyow0+TNMSpUCXOqC2HcnPjbRyI1yF205SnZzmV02o0o9lvyuXkOjHi&#10;EFpPCu5nCQik2puWGgXv29e7HESImozuPKGCMwZYVtdXpS6MP9Eax01sBJdQKLQCG2NfSBlqi06H&#10;me+R2Dv4wenIcmikGfSJy10nH5IklU63xB+s7nFlsf7aHJ2Cnynfhjiu386f2e5bf1h/WNU7pW5v&#10;ppdnEBGneAnDHz6jQ8VMe38kE0SnYJ4teEtU8MiH/UX6NAex52CepSCrUv5fUP0CAAD//wMAUEsB&#10;Ai0AFAAGAAgAAAAhALaDOJL+AAAA4QEAABMAAAAAAAAAAAAAAAAAAAAAAFtDb250ZW50X1R5cGVz&#10;XS54bWxQSwECLQAUAAYACAAAACEAOP0h/9YAAACUAQAACwAAAAAAAAAAAAAAAAAvAQAAX3JlbHMv&#10;LnJlbHNQSwECLQAUAAYACAAAACEAnxWucu8BAAA6BAAADgAAAAAAAAAAAAAAAAAuAgAAZHJzL2Uy&#10;b0RvYy54bWxQSwECLQAUAAYACAAAACEAsDeDGN8AAAAJAQAADwAAAAAAAAAAAAAAAABJBAAAZHJz&#10;L2Rvd25yZXYueG1sUEsFBgAAAAAEAAQA8wAAAFUFAAAAAA==&#10;" o:allowincell="f" stroked="f" strokeweight="0">
                <v:textbox style="mso-fit-shape-to-text:t">
                  <w:txbxContent>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УТВЕРЖДАЮ</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Директор МАОУ «СОШ №5 НТЦ</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имени И.В. Мичурина</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__________ / С.Б. Болдырева</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Приказ № 102-ОД</w:t>
                      </w:r>
                    </w:p>
                    <w:p w:rsidR="009501A5" w:rsidRDefault="009501A5">
                      <w:pPr>
                        <w:pStyle w:val="af5"/>
                        <w:spacing w:after="0"/>
                        <w:jc w:val="right"/>
                        <w:rPr>
                          <w:color w:val="000000"/>
                        </w:rPr>
                      </w:pPr>
                      <w:r>
                        <w:rPr>
                          <w:rFonts w:ascii="Times New Roman" w:hAnsi="Times New Roman" w:cs="Times New Roman"/>
                          <w:color w:val="000000"/>
                        </w:rPr>
                        <w:t>от «__» _____ 202_ г.</w:t>
                      </w:r>
                    </w:p>
                  </w:txbxContent>
                </v:textbox>
                <w10:wrap type="square"/>
              </v:rect>
            </w:pict>
          </mc:Fallback>
        </mc:AlternateContent>
      </w: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5D3EF4">
      <w:pPr>
        <w:spacing w:after="0"/>
        <w:jc w:val="both"/>
        <w:rPr>
          <w:rFonts w:ascii="Times New Roman" w:eastAsia="Times New Roman" w:hAnsi="Times New Roman" w:cs="Times New Roman"/>
          <w:color w:val="00000A"/>
          <w:sz w:val="28"/>
        </w:rPr>
      </w:pP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ДОПОЛНИТЕЛЬНАЯ ОБЩЕОБРАЗОВАТЕЛЬНАЯ</w:t>
      </w: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ОБЩЕРАЗВИВАЮЩАЯ ПРОГРАММА</w:t>
      </w: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ТЕХНИЧЕСКОЙ И ТВОРЧЕСКОЙ НАПРАВЛЕННОСТИ</w:t>
      </w: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«Компьютерная анимация»</w:t>
      </w:r>
    </w:p>
    <w:p w:rsidR="005D3EF4" w:rsidRDefault="005D3EF4">
      <w:pPr>
        <w:spacing w:after="0"/>
        <w:jc w:val="center"/>
        <w:rPr>
          <w:rFonts w:ascii="Times New Roman" w:eastAsia="Times New Roman" w:hAnsi="Times New Roman" w:cs="Times New Roman"/>
          <w:b/>
          <w:color w:val="00000A"/>
          <w:sz w:val="28"/>
        </w:rPr>
      </w:pP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Уровень освоения – базовый</w:t>
      </w: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Возраст учащихся 12-17 лет</w:t>
      </w:r>
    </w:p>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Срок реализации – 2 года</w:t>
      </w: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9501A5">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noProof/>
          <w:color w:val="00000A"/>
          <w:sz w:val="28"/>
          <w:lang w:eastAsia="ru-RU"/>
        </w:rPr>
        <mc:AlternateContent>
          <mc:Choice Requires="wps">
            <w:drawing>
              <wp:anchor distT="45720" distB="45720" distL="114300" distR="114300" simplePos="0" relativeHeight="6" behindDoc="0" locked="0" layoutInCell="0" allowOverlap="1">
                <wp:simplePos x="0" y="0"/>
                <wp:positionH relativeFrom="column">
                  <wp:posOffset>3162300</wp:posOffset>
                </wp:positionH>
                <wp:positionV relativeFrom="paragraph">
                  <wp:posOffset>33655</wp:posOffset>
                </wp:positionV>
                <wp:extent cx="2964180" cy="619760"/>
                <wp:effectExtent l="0" t="0" r="0" b="1905"/>
                <wp:wrapSquare wrapText="bothSides"/>
                <wp:docPr id="5" name="Text Box 4"/>
                <wp:cNvGraphicFramePr/>
                <a:graphic xmlns:a="http://schemas.openxmlformats.org/drawingml/2006/main">
                  <a:graphicData uri="http://schemas.microsoft.com/office/word/2010/wordprocessingShape">
                    <wps:wsp>
                      <wps:cNvSpPr/>
                      <wps:spPr>
                        <a:xfrm>
                          <a:off x="0" y="0"/>
                          <a:ext cx="2963520" cy="619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Автор-составитель:</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Карасев Максим Николаевич</w:t>
                            </w:r>
                          </w:p>
                          <w:p w:rsidR="009501A5" w:rsidRDefault="009501A5">
                            <w:pPr>
                              <w:pStyle w:val="af5"/>
                              <w:spacing w:after="0"/>
                              <w:jc w:val="right"/>
                              <w:rPr>
                                <w:color w:val="000000"/>
                              </w:rPr>
                            </w:pPr>
                            <w:r>
                              <w:rPr>
                                <w:rFonts w:ascii="Times New Roman" w:hAnsi="Times New Roman" w:cs="Times New Roman"/>
                                <w:color w:val="000000"/>
                              </w:rPr>
                              <w:t>педагог дополнительного образования</w:t>
                            </w:r>
                          </w:p>
                        </w:txbxContent>
                      </wps:txbx>
                      <wps:bodyPr anchor="t" upright="1">
                        <a:spAutoFit/>
                      </wps:bodyPr>
                    </wps:wsp>
                  </a:graphicData>
                </a:graphic>
                <wp14:sizeRelV relativeFrom="margin">
                  <wp14:pctHeight>20000</wp14:pctHeight>
                </wp14:sizeRelV>
              </wp:anchor>
            </w:drawing>
          </mc:Choice>
          <mc:Fallback>
            <w:pict>
              <v:rect id="Text Box 4" o:spid="_x0000_s1028" style="position:absolute;left:0;text-align:left;margin-left:249pt;margin-top:2.65pt;width:233.4pt;height:48.8pt;z-index: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uD7AEAADkEAAAOAAAAZHJzL2Uyb0RvYy54bWysU8tu2zAQvBfoPxC817LVxmgMy0HawL0U&#10;bZCkH0BTpESA5BIkbcl/3+VasdP2lCI6UHzszHJml+ub0Vl2UDEZ8A1fzOacKS+hNb5r+K+n7YfP&#10;nKUsfCsseNXwo0r8ZvP+3XoIK1VDD7ZVkSGJT6shNLzPOayqKsleOZFmEJTHQw3RiYzL2FVtFAOy&#10;O1vV8/myGiC2IYJUKeHu3emQb4hfayXzT62Tysw2HO+WaYw07spYbdZi1UUReiOna4j/uIUTxmPS&#10;M9WdyILto/mHyhkZIYHOMwmuAq2NVKQB1Szmf6l57EVQpAXNSeFsU3o7WvnjcB+ZaRt+xZkXDkv0&#10;pMbMvsDIPhV3hpBWGPQY7uO0SjgtUkcdXfmjCDaSo8ezo4VC4mZ9vfx4VaPxEs+Wi2ssWSGtLugQ&#10;U/6mwLEyaXjEipGR4vA95VPoc0hJlsCadmuspUXsdl9tZAeB1d3SN7H/EWY9G8rNCsRDAZ94rceb&#10;FH0nRTTLR6tKnPUPSqMvJIxyySnZqXmwu1HVcwuhHgKUQI38r8ROkIJW1LOvxJ9BlB98PuOd8RDJ&#10;kxfqyjSPu5HKXpfTsrOD9oitILzsATVmzvYhmq7HoizIuhRu9xnto6pcEJOH2J9U1+ktlQfwck1R&#10;lxe/+Q0AAP//AwBQSwMEFAAGAAgAAAAhAEisFYfcAAAACQEAAA8AAABkcnMvZG93bnJldi54bWxM&#10;j8FOwzAQRO9I/IO1SNyoQylRksapQiXOQEFwdeJtYjVeR7Hbpn/PcqLH1Yxm3ys3sxvECadgPSl4&#10;XCQgkFpvLHUKvj5fHzIQIWoyevCECi4YYFPd3pS6MP5MH3jaxU7wCIVCK+hjHAspQ9uj02HhRyTO&#10;9n5yOvI5ddJM+szjbpDLJEml05b4Q69H3PbYHnZHp+DlO31v7PanttRkF4r+zdX5Xqn7u7leg4g4&#10;x/8y/OEzOlTM1PgjmSAGBas8Y5eo4PkJBOd5umKVhovJMgdZlfLaoPoFAAD//wMAUEsBAi0AFAAG&#10;AAgAAAAhALaDOJL+AAAA4QEAABMAAAAAAAAAAAAAAAAAAAAAAFtDb250ZW50X1R5cGVzXS54bWxQ&#10;SwECLQAUAAYACAAAACEAOP0h/9YAAACUAQAACwAAAAAAAAAAAAAAAAAvAQAAX3JlbHMvLnJlbHNQ&#10;SwECLQAUAAYACAAAACEA8iF7g+wBAAA5BAAADgAAAAAAAAAAAAAAAAAuAgAAZHJzL2Uyb0RvYy54&#10;bWxQSwECLQAUAAYACAAAACEASKwVh9wAAAAJAQAADwAAAAAAAAAAAAAAAABGBAAAZHJzL2Rvd25y&#10;ZXYueG1sUEsFBgAAAAAEAAQA8wAAAE8FAAAAAA==&#10;" o:allowincell="f" stroked="f" strokeweight="0">
                <v:textbox style="mso-fit-shape-to-text:t">
                  <w:txbxContent>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Автор-составитель:</w:t>
                      </w:r>
                    </w:p>
                    <w:p w:rsidR="009501A5" w:rsidRDefault="009501A5">
                      <w:pPr>
                        <w:pStyle w:val="af5"/>
                        <w:spacing w:after="0"/>
                        <w:jc w:val="right"/>
                        <w:rPr>
                          <w:rFonts w:ascii="Times New Roman" w:hAnsi="Times New Roman" w:cs="Times New Roman"/>
                        </w:rPr>
                      </w:pPr>
                      <w:r>
                        <w:rPr>
                          <w:rFonts w:ascii="Times New Roman" w:hAnsi="Times New Roman" w:cs="Times New Roman"/>
                          <w:color w:val="000000"/>
                        </w:rPr>
                        <w:t>Карасев Максим Николаевич</w:t>
                      </w:r>
                    </w:p>
                    <w:p w:rsidR="009501A5" w:rsidRDefault="009501A5">
                      <w:pPr>
                        <w:pStyle w:val="af5"/>
                        <w:spacing w:after="0"/>
                        <w:jc w:val="right"/>
                        <w:rPr>
                          <w:color w:val="000000"/>
                        </w:rPr>
                      </w:pPr>
                      <w:r>
                        <w:rPr>
                          <w:rFonts w:ascii="Times New Roman" w:hAnsi="Times New Roman" w:cs="Times New Roman"/>
                          <w:color w:val="000000"/>
                        </w:rPr>
                        <w:t>педагог дополнительного образования</w:t>
                      </w:r>
                    </w:p>
                  </w:txbxContent>
                </v:textbox>
                <w10:wrap type="square"/>
              </v:rect>
            </w:pict>
          </mc:Fallback>
        </mc:AlternateContent>
      </w: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5D3EF4">
      <w:pPr>
        <w:spacing w:after="0"/>
        <w:jc w:val="center"/>
        <w:rPr>
          <w:rFonts w:ascii="Times New Roman" w:eastAsia="Times New Roman" w:hAnsi="Times New Roman" w:cs="Times New Roman"/>
          <w:color w:val="00000A"/>
          <w:sz w:val="28"/>
        </w:rPr>
      </w:pPr>
    </w:p>
    <w:p w:rsidR="005D3EF4" w:rsidRDefault="009501A5">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г. Мичуринск, 2022</w:t>
      </w:r>
    </w:p>
    <w:p w:rsidR="005D3EF4" w:rsidRDefault="009501A5">
      <w:pPr>
        <w:spacing w:after="0"/>
        <w:jc w:val="center"/>
        <w:rPr>
          <w:rFonts w:ascii="Times New Roman" w:eastAsia="Times New Roman" w:hAnsi="Times New Roman" w:cs="Times New Roman"/>
          <w:color w:val="00000A"/>
          <w:sz w:val="28"/>
        </w:rPr>
      </w:pPr>
      <w:r>
        <w:br w:type="page"/>
      </w:r>
    </w:p>
    <w:p w:rsidR="005D3EF4" w:rsidRDefault="005D3EF4">
      <w:pPr>
        <w:spacing w:after="0"/>
        <w:jc w:val="center"/>
        <w:rPr>
          <w:rFonts w:ascii="Times New Roman" w:eastAsia="Times New Roman" w:hAnsi="Times New Roman" w:cs="Times New Roman"/>
          <w:color w:val="00000A"/>
          <w:sz w:val="28"/>
        </w:rPr>
      </w:pPr>
    </w:p>
    <w:tbl>
      <w:tblPr>
        <w:tblpPr w:leftFromText="180" w:rightFromText="180" w:vertAnchor="page" w:horzAnchor="margin" w:tblpY="2116"/>
        <w:tblW w:w="10031" w:type="dxa"/>
        <w:tblInd w:w="-5" w:type="dxa"/>
        <w:tblLayout w:type="fixed"/>
        <w:tblLook w:val="04A0" w:firstRow="1" w:lastRow="0" w:firstColumn="1" w:lastColumn="0" w:noHBand="0" w:noVBand="1"/>
      </w:tblPr>
      <w:tblGrid>
        <w:gridCol w:w="2913"/>
        <w:gridCol w:w="7118"/>
      </w:tblGrid>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1. Учреждение </w:t>
            </w:r>
          </w:p>
          <w:p w:rsidR="005D3EF4" w:rsidRDefault="005D3EF4">
            <w:pPr>
              <w:widowControl w:val="0"/>
              <w:spacing w:after="0" w:line="240" w:lineRule="auto"/>
              <w:rPr>
                <w:rFonts w:ascii="Times New Roman" w:hAnsi="Times New Roman"/>
                <w:sz w:val="24"/>
                <w:szCs w:val="24"/>
              </w:rPr>
            </w:pP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jc w:val="both"/>
              <w:rPr>
                <w:rFonts w:ascii="Times New Roman" w:hAnsi="Times New Roman"/>
                <w:sz w:val="24"/>
                <w:szCs w:val="24"/>
              </w:rPr>
            </w:pPr>
            <w:r>
              <w:rPr>
                <w:rFonts w:ascii="Times New Roman" w:hAnsi="Times New Roman"/>
                <w:sz w:val="24"/>
                <w:szCs w:val="24"/>
              </w:rPr>
              <w:t>МАОУ «СОШ №5 «НТЦ им. И.В. Мичурина»</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2. Полное название программы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jc w:val="both"/>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 технической и творческой направленности «Компьютерная анимация»</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3. Сведения об авторах</w:t>
            </w:r>
          </w:p>
        </w:tc>
        <w:tc>
          <w:tcPr>
            <w:tcW w:w="7117" w:type="dxa"/>
            <w:tcBorders>
              <w:top w:val="single" w:sz="4" w:space="0" w:color="000000"/>
              <w:left w:val="single" w:sz="4" w:space="0" w:color="000000"/>
              <w:bottom w:val="single" w:sz="4" w:space="0" w:color="000000"/>
              <w:right w:val="single" w:sz="4" w:space="0" w:color="000000"/>
            </w:tcBorders>
          </w:tcPr>
          <w:p w:rsidR="005D3EF4" w:rsidRDefault="005D3EF4">
            <w:pPr>
              <w:widowControl w:val="0"/>
              <w:spacing w:after="0" w:line="240" w:lineRule="auto"/>
              <w:jc w:val="both"/>
              <w:rPr>
                <w:rFonts w:ascii="Times New Roman" w:hAnsi="Times New Roman"/>
                <w:sz w:val="24"/>
                <w:szCs w:val="24"/>
              </w:rPr>
            </w:pP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3.1. Ф.И.О., должность автора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jc w:val="both"/>
              <w:rPr>
                <w:rFonts w:ascii="Times New Roman" w:hAnsi="Times New Roman"/>
                <w:sz w:val="24"/>
                <w:szCs w:val="24"/>
              </w:rPr>
            </w:pPr>
            <w:r>
              <w:rPr>
                <w:rFonts w:ascii="Times New Roman" w:hAnsi="Times New Roman"/>
                <w:sz w:val="24"/>
                <w:szCs w:val="24"/>
              </w:rPr>
              <w:t>Карасев Максим Николаевич, педагог дополнительного образования</w:t>
            </w:r>
          </w:p>
        </w:tc>
      </w:tr>
      <w:tr w:rsidR="005D3EF4">
        <w:trPr>
          <w:trHeight w:val="254"/>
        </w:trPr>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4.  Сведения о программе: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5D3EF4">
            <w:pPr>
              <w:widowControl w:val="0"/>
              <w:spacing w:after="0" w:line="240" w:lineRule="auto"/>
              <w:rPr>
                <w:rFonts w:ascii="Times New Roman" w:hAnsi="Times New Roman"/>
                <w:sz w:val="24"/>
                <w:szCs w:val="24"/>
              </w:rPr>
            </w:pP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4.1. Дата разработки</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2022 г.</w:t>
            </w:r>
          </w:p>
        </w:tc>
      </w:tr>
      <w:tr w:rsidR="005D3EF4">
        <w:trPr>
          <w:trHeight w:val="979"/>
        </w:trPr>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4.2. Нормативная база: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1.Федеральный закон от 29 декабря 2012 года № 273-ФЗ «Об образовании в Российской Федерации»;</w:t>
            </w:r>
          </w:p>
          <w:p w:rsidR="005D3EF4" w:rsidRDefault="009501A5">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2.Приказ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5D3EF4" w:rsidRDefault="009501A5">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3.Распоряжение Правительства Российской Федерации от 31 марта 2022 года № 678-р «Концепция развития дополнительного образования детей до 2030 года»;</w:t>
            </w:r>
          </w:p>
          <w:p w:rsidR="005D3EF4" w:rsidRDefault="009501A5">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4.Распоряжение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5D3EF4" w:rsidRDefault="009501A5">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5.Постановление Главного государственного санитарного врача РФ от 28.09.2020 г. № 41 «Об утверждении СанПиН 2.4.3648-20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5D3EF4" w:rsidRDefault="009501A5">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6.Устав центра цифрового образования детей «IT-КУБ» структурного подразделения МАОУ «СОШ № 5 НТЦ имени И. В. Мичурина»;</w:t>
            </w:r>
          </w:p>
          <w:p w:rsidR="005D3EF4" w:rsidRDefault="009501A5">
            <w:pPr>
              <w:widowControl w:val="0"/>
              <w:spacing w:after="0" w:line="240" w:lineRule="auto"/>
              <w:ind w:right="-12"/>
              <w:jc w:val="both"/>
              <w:rPr>
                <w:rFonts w:ascii="Times New Roman" w:eastAsia="Times New Roman" w:hAnsi="Times New Roman" w:cs="Times New Roman"/>
                <w:sz w:val="24"/>
                <w:szCs w:val="28"/>
              </w:rPr>
            </w:pPr>
            <w:r>
              <w:rPr>
                <w:rFonts w:ascii="Times New Roman" w:hAnsi="Times New Roman"/>
                <w:bCs/>
                <w:sz w:val="24"/>
                <w:szCs w:val="28"/>
              </w:rPr>
              <w:t>7. Локальные акты, регламентирующие образовательную деятельность центра цифрового образования детей «IT-КУБ» структурного подразделения МАОУ «СОШ № 5 НТЦ имени И. В. Мичурина».</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 xml:space="preserve">43. Область применения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kern w:val="2"/>
              </w:rPr>
              <w:t xml:space="preserve">дополнительное образование </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4.3. Направленность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 xml:space="preserve">Техническая </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4.4. Тип программы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Модифицированная</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 xml:space="preserve">4.5. Вид программы </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w:t>
            </w:r>
          </w:p>
        </w:tc>
      </w:tr>
      <w:tr w:rsidR="005D3EF4">
        <w:trPr>
          <w:trHeight w:val="406"/>
        </w:trPr>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4.6. Образовательная область</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Компьютерная техника и рисование</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4.7.Уровень освоения</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Ознакомительный</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4.8. Возраст учащихся</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12 – 17 лет</w:t>
            </w:r>
          </w:p>
        </w:tc>
      </w:tr>
      <w:tr w:rsidR="005D3EF4">
        <w:tc>
          <w:tcPr>
            <w:tcW w:w="2913" w:type="dxa"/>
            <w:tcBorders>
              <w:top w:val="single" w:sz="4" w:space="0" w:color="000000"/>
              <w:left w:val="single" w:sz="4" w:space="0" w:color="000000"/>
              <w:bottom w:val="single" w:sz="4" w:space="0" w:color="000000"/>
              <w:right w:val="single" w:sz="4" w:space="0" w:color="000000"/>
            </w:tcBorders>
          </w:tcPr>
          <w:p w:rsidR="005D3EF4" w:rsidRDefault="009501A5">
            <w:pPr>
              <w:pStyle w:val="ad"/>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4.7. Продолжительность обучения</w:t>
            </w:r>
          </w:p>
        </w:tc>
        <w:tc>
          <w:tcPr>
            <w:tcW w:w="7117" w:type="dxa"/>
            <w:tcBorders>
              <w:top w:val="single" w:sz="4" w:space="0" w:color="000000"/>
              <w:left w:val="single" w:sz="4" w:space="0" w:color="000000"/>
              <w:bottom w:val="single" w:sz="4" w:space="0" w:color="000000"/>
              <w:right w:val="single" w:sz="4" w:space="0" w:color="000000"/>
            </w:tcBorders>
          </w:tcPr>
          <w:p w:rsidR="005D3EF4" w:rsidRDefault="009501A5">
            <w:pPr>
              <w:widowControl w:val="0"/>
              <w:spacing w:after="0" w:line="240" w:lineRule="auto"/>
              <w:rPr>
                <w:rFonts w:ascii="Times New Roman" w:hAnsi="Times New Roman"/>
                <w:sz w:val="24"/>
                <w:szCs w:val="24"/>
              </w:rPr>
            </w:pPr>
            <w:r>
              <w:rPr>
                <w:rFonts w:ascii="Times New Roman" w:hAnsi="Times New Roman"/>
                <w:sz w:val="24"/>
                <w:szCs w:val="24"/>
              </w:rPr>
              <w:t>2 года</w:t>
            </w:r>
          </w:p>
        </w:tc>
      </w:tr>
    </w:tbl>
    <w:p w:rsidR="005D3EF4" w:rsidRDefault="009501A5">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Информационная карта программы</w:t>
      </w:r>
    </w:p>
    <w:p w:rsidR="005D3EF4" w:rsidRDefault="005D3EF4">
      <w:pPr>
        <w:spacing w:after="0"/>
        <w:jc w:val="center"/>
        <w:rPr>
          <w:rFonts w:ascii="Times New Roman" w:hAnsi="Times New Roman" w:cs="Times New Roman"/>
          <w:b/>
          <w:sz w:val="28"/>
          <w:szCs w:val="28"/>
        </w:rPr>
      </w:pPr>
    </w:p>
    <w:p w:rsidR="005D3EF4" w:rsidRDefault="005D3EF4">
      <w:pPr>
        <w:spacing w:after="0" w:line="240" w:lineRule="auto"/>
        <w:rPr>
          <w:rFonts w:ascii="Times New Roman" w:eastAsia="Times New Roman" w:hAnsi="Times New Roman" w:cs="Times New Roman"/>
          <w:b/>
          <w:color w:val="00000A"/>
          <w:sz w:val="28"/>
        </w:rPr>
      </w:pPr>
    </w:p>
    <w:p w:rsidR="005D3EF4" w:rsidRDefault="009501A5">
      <w:pPr>
        <w:spacing w:after="0" w:line="240" w:lineRule="auto"/>
        <w:jc w:val="center"/>
      </w:pPr>
      <w:r>
        <w:rPr>
          <w:rFonts w:ascii="Times New Roman" w:eastAsia="Times New Roman" w:hAnsi="Times New Roman" w:cs="Times New Roman"/>
          <w:b/>
          <w:color w:val="00000A"/>
          <w:sz w:val="28"/>
        </w:rPr>
        <w:lastRenderedPageBreak/>
        <w:t>Блок № 1. «Комплекс основных характеристик дополнительной общеобразовательной общеразвивающей программы»</w:t>
      </w:r>
    </w:p>
    <w:p w:rsidR="005D3EF4" w:rsidRDefault="009501A5">
      <w:pPr>
        <w:spacing w:after="22"/>
      </w:pPr>
      <w:r>
        <w:rPr>
          <w:rFonts w:ascii="Times New Roman" w:eastAsia="Times New Roman" w:hAnsi="Times New Roman" w:cs="Times New Roman"/>
          <w:b/>
          <w:color w:val="00000A"/>
          <w:sz w:val="28"/>
        </w:rPr>
        <w:t xml:space="preserve"> </w:t>
      </w:r>
    </w:p>
    <w:p w:rsidR="005D3EF4" w:rsidRDefault="009501A5">
      <w:pPr>
        <w:pStyle w:val="1"/>
        <w:spacing w:line="240" w:lineRule="auto"/>
        <w:ind w:left="0" w:firstLine="0"/>
        <w:jc w:val="center"/>
      </w:pPr>
      <w:r>
        <w:rPr>
          <w:color w:val="00000A"/>
        </w:rPr>
        <w:t>1.1</w:t>
      </w:r>
      <w:r>
        <w:rPr>
          <w:i/>
          <w:color w:val="00000A"/>
        </w:rPr>
        <w:t xml:space="preserve"> </w:t>
      </w:r>
      <w:r>
        <w:rPr>
          <w:color w:val="00000A"/>
        </w:rPr>
        <w:t>Пояснительная записка</w:t>
      </w:r>
    </w:p>
    <w:p w:rsidR="005D3EF4" w:rsidRDefault="009501A5">
      <w:pPr>
        <w:spacing w:after="0" w:line="240" w:lineRule="auto"/>
        <w:ind w:firstLine="709"/>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Актуальность и практическая значимость программы</w:t>
      </w:r>
    </w:p>
    <w:p w:rsidR="005D3EF4" w:rsidRDefault="009501A5">
      <w:pPr>
        <w:shd w:val="clear" w:color="auto" w:fill="FFFFFF"/>
        <w:spacing w:after="0" w:line="240" w:lineRule="auto"/>
        <w:ind w:firstLine="708"/>
        <w:jc w:val="both"/>
      </w:pPr>
      <w:r>
        <w:rPr>
          <w:rFonts w:ascii="Times New Roman" w:eastAsia="Times New Roman" w:hAnsi="Times New Roman" w:cs="Times New Roman"/>
          <w:color w:val="000000"/>
          <w:sz w:val="28"/>
          <w:szCs w:val="28"/>
          <w:lang w:eastAsia="ru-RU"/>
        </w:rPr>
        <w:t>Содержание программы дополнительного образования детей «Компьютерная анимация» соответствует научно – технической направленности и способствует развитию мотивации личности ребенка к познанию и творчеству,  создает условия для творческой самореализации детей современными средствами информационно – коммуникативных технологий. В целом, обучение компьютерным технологиям через графику и анимацию позволит создать благоприятную ситуацию для приобщения ребенка к новому миру современных технологий.</w:t>
      </w:r>
      <w:r>
        <w:rPr>
          <w:rFonts w:ascii="Times New Roman" w:eastAsia="Times New Roman" w:hAnsi="Times New Roman" w:cs="Times New Roman"/>
          <w:color w:val="00000A"/>
          <w:sz w:val="28"/>
        </w:rPr>
        <w:t xml:space="preserve"> </w:t>
      </w:r>
    </w:p>
    <w:p w:rsidR="005D3EF4" w:rsidRDefault="009501A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 данной программы обусловлена информационным развитием современного общества и компьютерная графика – одно из наиболее бурно развивающихся направлений информационных технологий в образовательном  процессе. Компьютерная графика и анимация являются одним из наиболее перспективных и популярных направлений современной информатики. Визуальная составляющая современных информационных технологий базируется на основе красочных графических элементов, разнообразных видов анимации, интерактивных элементов управления. Любой продукт информационных технологий не будет привлекать внимания пользователя без графической и анимационной составляющей. Создание продукта, содержащего "коллекции изображений, текстов и данных, сопровождающихся звуком, видео, анимацией и другими визуальными эффектами, включающего интерактивный интерфейс и другие механизмы управления" составляют основу компьютерной графики и анимации. </w:t>
      </w:r>
      <w:proofErr w:type="gramStart"/>
      <w:r>
        <w:rPr>
          <w:rFonts w:ascii="Times New Roman" w:eastAsia="Times New Roman" w:hAnsi="Times New Roman" w:cs="Times New Roman"/>
          <w:color w:val="000000"/>
          <w:sz w:val="28"/>
          <w:szCs w:val="28"/>
          <w:lang w:eastAsia="ru-RU"/>
        </w:rPr>
        <w:t>Мультимедиа - сумма технологий, позволяющих компьютерам вводить, обрабатывать, хранить, передавать и выводить такие типы данных, как текст, графика, анимация, оцифрованные неподвижные отображения, видео, звук, речь.</w:t>
      </w:r>
      <w:proofErr w:type="gramEnd"/>
    </w:p>
    <w:p w:rsidR="005D3EF4" w:rsidRDefault="009501A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Новизна </w:t>
      </w:r>
      <w:r>
        <w:rPr>
          <w:rFonts w:ascii="Times New Roman" w:eastAsia="Times New Roman" w:hAnsi="Times New Roman" w:cs="Times New Roman"/>
          <w:color w:val="000000"/>
          <w:sz w:val="28"/>
          <w:szCs w:val="28"/>
          <w:lang w:eastAsia="ru-RU"/>
        </w:rPr>
        <w:t xml:space="preserve">данной программы обусловлена активным использованием средств анимации, которые затрагивают широкий спектр направлений в информационных технологиях. Это: графика (векторная, растровая), веб технологии. </w:t>
      </w:r>
    </w:p>
    <w:p w:rsidR="005D3EF4" w:rsidRDefault="009501A5">
      <w:pPr>
        <w:shd w:val="clear" w:color="auto" w:fill="FFFFFF"/>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rPr>
        <w:t xml:space="preserve">Отличительная особенность программы </w:t>
      </w:r>
      <w:r>
        <w:rPr>
          <w:rFonts w:ascii="Times New Roman" w:eastAsia="Times New Roman" w:hAnsi="Times New Roman" w:cs="Times New Roman"/>
          <w:sz w:val="28"/>
        </w:rPr>
        <w:t>я</w:t>
      </w:r>
      <w:r>
        <w:rPr>
          <w:rFonts w:ascii="Times New Roman" w:eastAsia="Times New Roman" w:hAnsi="Times New Roman" w:cs="Times New Roman"/>
          <w:sz w:val="28"/>
          <w:szCs w:val="24"/>
        </w:rPr>
        <w:t>вляется использование кейс-метода, который основан на обучении путем решения конкретных задач-ситуаций (кейсов) и ориентирован на формирование готовности обучающихся решать практические задачи и находить решение в реальных, жизненных, а также проблемных ситуациях.</w:t>
      </w:r>
      <w:proofErr w:type="gramEnd"/>
    </w:p>
    <w:p w:rsidR="005D3EF4" w:rsidRDefault="009501A5">
      <w:pPr>
        <w:spacing w:after="0"/>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Педагогическая целесообразность</w:t>
      </w:r>
      <w:r>
        <w:rPr>
          <w:rFonts w:ascii="Times New Roman" w:eastAsia="Times New Roman" w:hAnsi="Times New Roman" w:cs="Times New Roman"/>
          <w:sz w:val="28"/>
          <w:szCs w:val="28"/>
        </w:rPr>
        <w:t xml:space="preserve"> программы заключается в учете возрастных особенностей обучающихся, широкими возможностями социализации, получения (в процессе развития) трудовых навыков и пространственного мышления. Отличительной особенностью данной </w:t>
      </w:r>
      <w:r>
        <w:rPr>
          <w:rFonts w:ascii="Times New Roman" w:eastAsia="Times New Roman" w:hAnsi="Times New Roman" w:cs="Times New Roman"/>
          <w:sz w:val="28"/>
          <w:szCs w:val="28"/>
        </w:rPr>
        <w:lastRenderedPageBreak/>
        <w:t xml:space="preserve">программы является наличие механизма формирования творческой личности, формирование навыков в области начального технически творческого развития, а также овладение навыками работы в коллективе. </w:t>
      </w:r>
    </w:p>
    <w:p w:rsidR="005D3EF4" w:rsidRDefault="009501A5">
      <w:pPr>
        <w:spacing w:after="0"/>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Темы для разработки анимационного проекта подобраны таким образом, чтобы кроме решения конкретных художественных задач, расширять кругозор ребенка в самых разных областях человеческой жизни. В организуемой деятельности детям предоставляется право выбирать самостоятельно тот или иной конкретный художественный объект в рамках темы. Программа учит детей осмысленному, творческому подходу к разработке анимационного проекта. В основе обучения компьютерной анимации лежит индивидуальный и дифференцированный подход.</w:t>
      </w:r>
    </w:p>
    <w:p w:rsidR="005D3EF4" w:rsidRDefault="009501A5">
      <w:pPr>
        <w:spacing w:after="0" w:line="240" w:lineRule="auto"/>
        <w:ind w:firstLine="709"/>
        <w:jc w:val="both"/>
      </w:pPr>
      <w:r>
        <w:rPr>
          <w:rFonts w:ascii="Times New Roman" w:eastAsia="Times New Roman" w:hAnsi="Times New Roman" w:cs="Times New Roman"/>
          <w:b/>
          <w:color w:val="00000A"/>
          <w:sz w:val="28"/>
        </w:rPr>
        <w:t xml:space="preserve">Возраст учащихся, на которых рассчитана образовательная программа: </w:t>
      </w:r>
      <w:r>
        <w:rPr>
          <w:rFonts w:ascii="Times New Roman" w:eastAsia="Times New Roman" w:hAnsi="Times New Roman" w:cs="Times New Roman"/>
          <w:color w:val="00000A"/>
          <w:sz w:val="28"/>
        </w:rPr>
        <w:t>программа предназначена для детей в возрасте от 12 до 17 лет.</w:t>
      </w:r>
      <w:r>
        <w:t xml:space="preserve"> </w:t>
      </w:r>
    </w:p>
    <w:p w:rsidR="005D3EF4" w:rsidRDefault="009501A5">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Условия набора обучающихся:</w:t>
      </w:r>
      <w:r>
        <w:rPr>
          <w:rFonts w:ascii="Times New Roman" w:eastAsia="Times New Roman" w:hAnsi="Times New Roman" w:cs="Times New Roman"/>
          <w:color w:val="00000A"/>
          <w:sz w:val="28"/>
        </w:rPr>
        <w:t xml:space="preserve"> для обучения в объединении принимаются все желающие, независимо от уровня первоначальных знаний.</w:t>
      </w:r>
    </w:p>
    <w:p w:rsidR="005D3EF4" w:rsidRDefault="009501A5">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Состав группы:</w:t>
      </w:r>
      <w:r>
        <w:rPr>
          <w:rFonts w:ascii="Times New Roman" w:eastAsia="Times New Roman" w:hAnsi="Times New Roman" w:cs="Times New Roman"/>
          <w:color w:val="00000A"/>
          <w:sz w:val="28"/>
        </w:rPr>
        <w:t xml:space="preserve"> постоянный. Нормы наполнения групп – 10 – 12 человек.</w:t>
      </w:r>
    </w:p>
    <w:p w:rsidR="005D3EF4" w:rsidRDefault="009501A5">
      <w:pPr>
        <w:pStyle w:val="23"/>
        <w:shd w:val="clear" w:color="auto" w:fill="auto"/>
        <w:spacing w:after="0" w:line="322" w:lineRule="exact"/>
        <w:ind w:right="-1" w:firstLine="709"/>
        <w:jc w:val="both"/>
      </w:pPr>
      <w:r>
        <w:rPr>
          <w:b/>
        </w:rPr>
        <w:t>Объем и срок освоения программы:</w:t>
      </w:r>
      <w:r>
        <w:t xml:space="preserve"> срок реализации программы 2 учебного года (</w:t>
      </w:r>
      <w:r>
        <w:rPr>
          <w:color w:val="000000"/>
          <w:lang w:eastAsia="ru-RU"/>
        </w:rPr>
        <w:t>1 учебный год – 144 часа, 2 учебный год – 144 часа.</w:t>
      </w:r>
      <w:r>
        <w:t>).</w:t>
      </w:r>
    </w:p>
    <w:p w:rsidR="005D3EF4" w:rsidRDefault="009501A5">
      <w:pPr>
        <w:pStyle w:val="23"/>
        <w:shd w:val="clear" w:color="auto" w:fill="auto"/>
        <w:spacing w:after="0" w:line="322" w:lineRule="exact"/>
        <w:ind w:right="-1" w:firstLine="709"/>
        <w:jc w:val="both"/>
      </w:pPr>
      <w:r>
        <w:rPr>
          <w:b/>
        </w:rPr>
        <w:t>Формы обучения:</w:t>
      </w:r>
      <w:r>
        <w:t xml:space="preserve"> программа предполагает использование очной и дистанционной формы обучения и направлена на обогащение творческого воображения, мышления и развития первоначальных навыков компьютерной анимации.</w:t>
      </w:r>
    </w:p>
    <w:p w:rsidR="005D3EF4" w:rsidRDefault="009501A5">
      <w:pPr>
        <w:pStyle w:val="23"/>
        <w:spacing w:after="0" w:line="322" w:lineRule="exact"/>
        <w:ind w:right="-1" w:firstLine="709"/>
        <w:jc w:val="both"/>
      </w:pPr>
      <w:r>
        <w:rPr>
          <w:b/>
        </w:rPr>
        <w:t xml:space="preserve">Режим занятий, периодичность и продолжительность занятий: </w:t>
      </w:r>
      <w:r>
        <w:rPr>
          <w:color w:val="000000"/>
          <w:lang w:eastAsia="ru-RU"/>
        </w:rPr>
        <w:t>на первом и втором  годах обучения,</w:t>
      </w:r>
      <w:r>
        <w:t xml:space="preserve"> для учащихся: по 2 академических часа в день, 2 раза в неделю. Продолжительность академического часа – 45 минут, перерыв между академическими часами – 10 минут.</w:t>
      </w:r>
    </w:p>
    <w:p w:rsidR="005D3EF4" w:rsidRDefault="009501A5">
      <w:pPr>
        <w:pStyle w:val="23"/>
        <w:shd w:val="clear" w:color="auto" w:fill="auto"/>
        <w:spacing w:after="0" w:line="322" w:lineRule="exact"/>
        <w:ind w:right="-1" w:firstLine="709"/>
        <w:jc w:val="both"/>
        <w:sectPr w:rsidR="005D3EF4">
          <w:footerReference w:type="default" r:id="rId8"/>
          <w:pgSz w:w="11906" w:h="16838"/>
          <w:pgMar w:top="1134" w:right="1134" w:bottom="1134" w:left="1134" w:header="0" w:footer="3" w:gutter="0"/>
          <w:pgNumType w:start="1"/>
          <w:cols w:space="720"/>
          <w:formProt w:val="0"/>
          <w:titlePg/>
          <w:docGrid w:linePitch="360" w:charSpace="4096"/>
        </w:sectPr>
      </w:pPr>
      <w:r>
        <w:t>Для организации продуктивной совместной деятельности и соблюдения необходимого баланса между обучением и развитием учащихся используются многообразные формы работы: учебное занятие, индивидуальные и коллективные творческие проекты, выставки, соревнования.</w:t>
      </w:r>
    </w:p>
    <w:p w:rsidR="005D3EF4" w:rsidRDefault="009501A5">
      <w:pPr>
        <w:pStyle w:val="23"/>
        <w:spacing w:after="0" w:line="322" w:lineRule="exact"/>
        <w:ind w:right="-1" w:firstLine="709"/>
        <w:jc w:val="center"/>
        <w:rPr>
          <w:b/>
        </w:rPr>
      </w:pPr>
      <w:r>
        <w:rPr>
          <w:b/>
        </w:rPr>
        <w:lastRenderedPageBreak/>
        <w:t>1.2 Цель и задачи программы</w:t>
      </w:r>
      <w:r>
        <w:t xml:space="preserve"> </w:t>
      </w:r>
    </w:p>
    <w:p w:rsidR="005D3EF4" w:rsidRDefault="005D3EF4">
      <w:pPr>
        <w:pStyle w:val="23"/>
        <w:spacing w:after="0" w:line="322" w:lineRule="exact"/>
        <w:ind w:right="300" w:firstLine="709"/>
        <w:jc w:val="both"/>
        <w:rPr>
          <w:b/>
        </w:rPr>
      </w:pPr>
    </w:p>
    <w:p w:rsidR="005D3EF4" w:rsidRDefault="009501A5">
      <w:pPr>
        <w:pStyle w:val="12"/>
        <w:spacing w:after="260" w:line="228" w:lineRule="auto"/>
        <w:ind w:firstLine="740"/>
        <w:jc w:val="both"/>
        <w:rPr>
          <w:sz w:val="32"/>
        </w:rPr>
      </w:pPr>
      <w:r>
        <w:rPr>
          <w:b/>
          <w:bCs/>
          <w:color w:val="00000A"/>
          <w:szCs w:val="24"/>
          <w:lang w:eastAsia="ru-RU" w:bidi="ru-RU"/>
        </w:rPr>
        <w:t xml:space="preserve">Цель: </w:t>
      </w:r>
      <w:r>
        <w:rPr>
          <w:color w:val="00000A"/>
          <w:szCs w:val="24"/>
          <w:lang w:eastAsia="ru-RU" w:bidi="ru-RU"/>
        </w:rPr>
        <w:t>формирование навыков работы с компьютерной графикой и развитие творческого потенциала учащихся в процессе разработки, анимационных проектов.</w:t>
      </w:r>
    </w:p>
    <w:p w:rsidR="005D3EF4" w:rsidRDefault="009501A5">
      <w:pPr>
        <w:pStyle w:val="12"/>
        <w:spacing w:after="260" w:line="228" w:lineRule="auto"/>
        <w:ind w:firstLine="740"/>
        <w:jc w:val="both"/>
        <w:rPr>
          <w:sz w:val="32"/>
        </w:rPr>
      </w:pPr>
      <w:r>
        <w:rPr>
          <w:b/>
          <w:bCs/>
          <w:color w:val="000000"/>
          <w:szCs w:val="24"/>
          <w:lang w:eastAsia="ru-RU" w:bidi="ru-RU"/>
        </w:rPr>
        <w:t>Задачи</w:t>
      </w:r>
      <w:r>
        <w:rPr>
          <w:color w:val="000000"/>
          <w:szCs w:val="24"/>
          <w:lang w:eastAsia="ru-RU" w:bidi="ru-RU"/>
        </w:rPr>
        <w:t>:</w:t>
      </w:r>
    </w:p>
    <w:p w:rsidR="005D3EF4" w:rsidRDefault="009501A5">
      <w:pPr>
        <w:pStyle w:val="12"/>
        <w:spacing w:line="228" w:lineRule="auto"/>
        <w:ind w:firstLine="740"/>
        <w:jc w:val="both"/>
        <w:rPr>
          <w:sz w:val="32"/>
        </w:rPr>
      </w:pPr>
      <w:r>
        <w:rPr>
          <w:b/>
          <w:bCs/>
          <w:i/>
          <w:iCs/>
          <w:color w:val="000000"/>
          <w:szCs w:val="24"/>
          <w:lang w:eastAsia="ru-RU" w:bidi="ru-RU"/>
        </w:rPr>
        <w:t>Обучающие:</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теоретическое и практическое изучение технологий применения мультимедийных технических и программных средств по созданию и обработки компьютерной графики и анимации; </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применение продуктов компьютерной графики и анимации в пользовательской среде;</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навыков по ведению собственного анимационного проекта;</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освоение базовых навыков </w:t>
      </w:r>
      <w:proofErr w:type="gramStart"/>
      <w:r>
        <w:rPr>
          <w:rFonts w:ascii="Times New Roman" w:eastAsia="Times New Roman" w:hAnsi="Times New Roman" w:cs="Times New Roman"/>
          <w:color w:val="000000"/>
          <w:sz w:val="28"/>
          <w:szCs w:val="28"/>
          <w:lang w:eastAsia="ru-RU"/>
        </w:rPr>
        <w:t>видео-монтажа</w:t>
      </w:r>
      <w:proofErr w:type="gramEnd"/>
      <w:r>
        <w:rPr>
          <w:rFonts w:ascii="Times New Roman" w:eastAsia="Times New Roman" w:hAnsi="Times New Roman" w:cs="Times New Roman"/>
          <w:color w:val="000000"/>
          <w:sz w:val="28"/>
          <w:szCs w:val="28"/>
          <w:lang w:eastAsia="ru-RU"/>
        </w:rPr>
        <w:t>;</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приобретение базовых практических знаний и навыков, необходимых для самостоятельной разработки мультипликации, коротких </w:t>
      </w:r>
      <w:proofErr w:type="spellStart"/>
      <w:r>
        <w:rPr>
          <w:rFonts w:ascii="Times New Roman" w:eastAsia="Times New Roman" w:hAnsi="Times New Roman" w:cs="Times New Roman"/>
          <w:color w:val="000000"/>
          <w:sz w:val="28"/>
          <w:szCs w:val="28"/>
          <w:lang w:eastAsia="ru-RU"/>
        </w:rPr>
        <w:t>Gif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анимаций</w:t>
      </w:r>
      <w:proofErr w:type="spellEnd"/>
      <w:r>
        <w:rPr>
          <w:rFonts w:ascii="Times New Roman" w:eastAsia="Times New Roman" w:hAnsi="Times New Roman" w:cs="Times New Roman"/>
          <w:color w:val="000000"/>
          <w:sz w:val="28"/>
          <w:szCs w:val="28"/>
          <w:lang w:eastAsia="ru-RU"/>
        </w:rPr>
        <w:t xml:space="preserve">, презентаций, интерактивных элементов для </w:t>
      </w:r>
      <w:proofErr w:type="spellStart"/>
      <w:r>
        <w:rPr>
          <w:rFonts w:ascii="Times New Roman" w:eastAsia="Times New Roman" w:hAnsi="Times New Roman" w:cs="Times New Roman"/>
          <w:color w:val="000000"/>
          <w:sz w:val="28"/>
          <w:szCs w:val="28"/>
          <w:lang w:eastAsia="ru-RU"/>
        </w:rPr>
        <w:t>web</w:t>
      </w:r>
      <w:proofErr w:type="spellEnd"/>
      <w:r>
        <w:rPr>
          <w:rFonts w:ascii="Times New Roman" w:eastAsia="Times New Roman" w:hAnsi="Times New Roman" w:cs="Times New Roman"/>
          <w:color w:val="000000"/>
          <w:sz w:val="28"/>
          <w:szCs w:val="28"/>
          <w:lang w:eastAsia="ru-RU"/>
        </w:rPr>
        <w:t>-публикаций и различных приложений, а также для разработки объектов растровой, векторной и трехмерной графики;</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базовых навыков для создания собственной, полноценной мультипликации в различных стилях.</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 приобретение творческих навыков работы в следующих программах: </w:t>
      </w:r>
      <w:proofErr w:type="spellStart"/>
      <w:proofErr w:type="gramStart"/>
      <w:r>
        <w:rPr>
          <w:rFonts w:ascii="Times New Roman" w:eastAsia="Times New Roman" w:hAnsi="Times New Roman" w:cs="Times New Roman"/>
          <w:color w:val="000000"/>
          <w:sz w:val="28"/>
          <w:szCs w:val="28"/>
          <w:lang w:val="en-US" w:eastAsia="ru-RU" w:bidi="ru-RU"/>
        </w:rPr>
        <w:t>Krita</w:t>
      </w:r>
      <w:proofErr w:type="spellEnd"/>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Adobe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Premier</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Dragon</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Frame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Moho</w:t>
      </w:r>
      <w:r>
        <w:rPr>
          <w:rFonts w:ascii="Times New Roman" w:eastAsia="Times New Roman" w:hAnsi="Times New Roman" w:cs="Times New Roman"/>
          <w:color w:val="000000"/>
          <w:sz w:val="28"/>
          <w:szCs w:val="28"/>
          <w:lang w:eastAsia="ru-RU" w:bidi="ru-RU"/>
        </w:rPr>
        <w:t xml:space="preserve"> 13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и др.</w:t>
      </w:r>
      <w:proofErr w:type="gramEnd"/>
    </w:p>
    <w:p w:rsidR="005D3EF4" w:rsidRDefault="005D3EF4">
      <w:pPr>
        <w:pStyle w:val="12"/>
        <w:spacing w:line="228" w:lineRule="auto"/>
        <w:ind w:firstLine="720"/>
        <w:jc w:val="both"/>
        <w:rPr>
          <w:sz w:val="32"/>
        </w:rPr>
      </w:pPr>
    </w:p>
    <w:p w:rsidR="005D3EF4" w:rsidRDefault="009501A5">
      <w:pPr>
        <w:pStyle w:val="12"/>
        <w:spacing w:line="228" w:lineRule="auto"/>
        <w:ind w:firstLine="740"/>
        <w:jc w:val="both"/>
        <w:rPr>
          <w:sz w:val="32"/>
        </w:rPr>
      </w:pPr>
      <w:r>
        <w:rPr>
          <w:b/>
          <w:bCs/>
          <w:i/>
          <w:iCs/>
          <w:color w:val="000000"/>
          <w:szCs w:val="24"/>
          <w:lang w:eastAsia="ru-RU" w:bidi="ru-RU"/>
        </w:rPr>
        <w:t>Развивающие:</w:t>
      </w:r>
    </w:p>
    <w:p w:rsidR="005D3EF4" w:rsidRDefault="009501A5">
      <w:pPr>
        <w:shd w:val="clear" w:color="auto" w:fill="FFFFFF"/>
        <w:spacing w:after="0" w:line="240" w:lineRule="auto"/>
        <w:ind w:firstLine="737"/>
        <w:jc w:val="both"/>
      </w:pPr>
      <w:r>
        <w:rPr>
          <w:rFonts w:ascii="Times New Roman" w:eastAsia="Times New Roman" w:hAnsi="Times New Roman" w:cs="Times New Roman"/>
          <w:color w:val="000000"/>
          <w:sz w:val="28"/>
          <w:szCs w:val="28"/>
          <w:lang w:eastAsia="ru-RU"/>
        </w:rPr>
        <w:t>формирование познавательной и творческой деятельности воспитанников;</w:t>
      </w:r>
    </w:p>
    <w:p w:rsidR="005D3EF4" w:rsidRDefault="009501A5">
      <w:pPr>
        <w:shd w:val="clear" w:color="auto" w:fill="FFFFFF"/>
        <w:spacing w:after="0" w:line="240" w:lineRule="auto"/>
        <w:ind w:firstLine="737"/>
        <w:jc w:val="both"/>
      </w:pPr>
      <w:r>
        <w:rPr>
          <w:rFonts w:ascii="Times New Roman" w:eastAsia="Times New Roman" w:hAnsi="Times New Roman" w:cs="Times New Roman"/>
          <w:color w:val="000000"/>
          <w:sz w:val="28"/>
          <w:szCs w:val="28"/>
          <w:lang w:eastAsia="ru-RU"/>
        </w:rPr>
        <w:t>развитие эмоциональных возможностей детей в процессе создания творческих проектов по анимации и графике;</w:t>
      </w:r>
    </w:p>
    <w:p w:rsidR="005D3EF4" w:rsidRDefault="009501A5">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улучшение памяти, мышления, воображения.</w:t>
      </w:r>
    </w:p>
    <w:p w:rsidR="005D3EF4" w:rsidRDefault="009501A5">
      <w:pPr>
        <w:pStyle w:val="12"/>
        <w:spacing w:line="228" w:lineRule="auto"/>
        <w:ind w:firstLine="740"/>
        <w:jc w:val="both"/>
        <w:rPr>
          <w:sz w:val="32"/>
        </w:rPr>
      </w:pPr>
      <w:r>
        <w:rPr>
          <w:color w:val="000000"/>
          <w:szCs w:val="24"/>
          <w:lang w:eastAsia="ru-RU" w:bidi="ru-RU"/>
        </w:rPr>
        <w:t>развивать творческую инициативу и самостоятельность;</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память, внимание, способность логически мыслить, анализировать, концентрировать внимание на главном;</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творческие способности и логическое мышление учащихся;</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коммуникативные способности учащихся, умение работать в группе;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словарный запас,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умение осуществлять простейшие операции с графическими файлами;</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моторные навыки учащихся, образное мышление, внимание, фантазию, пространственное воображение, творческие способности;</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lastRenderedPageBreak/>
        <w:t>развивать умение довести решение задачи до работающего проекта;</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умение творчески подходить к решению задачи;</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умения решать нестандартные соревновательные и творческие задачи;</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развивать навыки презентационной деятельности.</w:t>
      </w:r>
    </w:p>
    <w:p w:rsidR="005D3EF4" w:rsidRDefault="005D3EF4">
      <w:pPr>
        <w:pStyle w:val="12"/>
        <w:ind w:firstLine="0"/>
        <w:jc w:val="both"/>
        <w:rPr>
          <w:sz w:val="32"/>
        </w:rPr>
      </w:pPr>
    </w:p>
    <w:p w:rsidR="005D3EF4" w:rsidRDefault="009501A5">
      <w:pPr>
        <w:pStyle w:val="12"/>
        <w:ind w:firstLine="740"/>
        <w:jc w:val="both"/>
        <w:rPr>
          <w:sz w:val="32"/>
        </w:rPr>
      </w:pPr>
      <w:r>
        <w:rPr>
          <w:b/>
          <w:bCs/>
          <w:i/>
          <w:iCs/>
          <w:color w:val="000000"/>
          <w:szCs w:val="24"/>
          <w:lang w:eastAsia="ru-RU" w:bidi="ru-RU"/>
        </w:rPr>
        <w:t>Воспитательные: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формировать творческое отношение к выполняемой работе;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содействовать формированию информационной культуры посредством работы с программным продуктом;</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воспитывать чувство ответственности за результаты своего труда;</w:t>
      </w:r>
    </w:p>
    <w:p w:rsidR="005D3EF4" w:rsidRDefault="009501A5">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создавать положительную эмоциональную атмосферу на занятиях;</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формировать коммуникативную и общекультурную компетенции;</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формировать культуру общения в группе;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способствовать формированию установки на позитивную социальную деятельность в информационном обществе, на недопустимость действий, нарушающих правовые, этические нормы работы с информацией;</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создавать условия для овладения основами продуктивного взаимодействия и сотрудничества со сверстниками и взрослыми;</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сформировать понимание принципов действия различных средств информатизации, их возможностей и ограничений;</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сформировать умение добиваться успеха и правильно относиться к успехам и неудачам, развить уверенность в себе;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 xml:space="preserve">сформировать умение обосновывать принятые решения, в </w:t>
      </w:r>
      <w:proofErr w:type="spellStart"/>
      <w:r>
        <w:rPr>
          <w:color w:val="000000"/>
          <w:szCs w:val="24"/>
          <w:lang w:eastAsia="ru-RU" w:bidi="ru-RU"/>
        </w:rPr>
        <w:t>т.ч</w:t>
      </w:r>
      <w:proofErr w:type="spellEnd"/>
      <w:r>
        <w:rPr>
          <w:color w:val="000000"/>
          <w:szCs w:val="24"/>
          <w:lang w:eastAsia="ru-RU" w:bidi="ru-RU"/>
        </w:rPr>
        <w:t>. технические;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воспитать личную ответственность за порученное дело;</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сформировать навыки работы в команде (коллективе);</w:t>
      </w:r>
    </w:p>
    <w:p w:rsidR="005D3EF4" w:rsidRDefault="009501A5">
      <w:pPr>
        <w:pStyle w:val="12"/>
        <w:spacing w:line="228" w:lineRule="auto"/>
        <w:ind w:firstLine="740"/>
        <w:jc w:val="both"/>
        <w:rPr>
          <w:color w:val="000000"/>
          <w:szCs w:val="24"/>
          <w:lang w:eastAsia="ru-RU" w:bidi="ru-RU"/>
        </w:rPr>
      </w:pPr>
      <w:r>
        <w:rPr>
          <w:color w:val="000000"/>
          <w:szCs w:val="24"/>
          <w:lang w:eastAsia="ru-RU" w:bidi="ru-RU"/>
        </w:rPr>
        <w:t>способствовать получению опыта творческой деятельности с использованием современных технологий.</w:t>
      </w:r>
    </w:p>
    <w:p w:rsidR="005D3EF4" w:rsidRDefault="009501A5">
      <w:pPr>
        <w:pStyle w:val="12"/>
        <w:spacing w:line="228" w:lineRule="auto"/>
        <w:ind w:firstLine="740"/>
        <w:jc w:val="both"/>
        <w:rPr>
          <w:color w:val="000000"/>
          <w:szCs w:val="24"/>
          <w:lang w:eastAsia="ru-RU" w:bidi="ru-RU"/>
        </w:rPr>
      </w:pPr>
      <w:r>
        <w:br w:type="page"/>
      </w:r>
    </w:p>
    <w:p w:rsidR="005D3EF4" w:rsidRDefault="009501A5">
      <w:pPr>
        <w:pStyle w:val="23"/>
        <w:tabs>
          <w:tab w:val="left" w:pos="5781"/>
        </w:tabs>
        <w:spacing w:after="0" w:line="322" w:lineRule="exact"/>
        <w:ind w:right="300" w:firstLine="0"/>
        <w:jc w:val="center"/>
        <w:rPr>
          <w:b/>
          <w:iCs/>
          <w:lang w:eastAsia="ru-RU" w:bidi="ru-RU"/>
        </w:rPr>
      </w:pPr>
      <w:r>
        <w:rPr>
          <w:b/>
          <w:iCs/>
          <w:lang w:eastAsia="ru-RU" w:bidi="ru-RU"/>
        </w:rPr>
        <w:lastRenderedPageBreak/>
        <w:t>1.3 Содержание программы</w:t>
      </w:r>
    </w:p>
    <w:p w:rsidR="005D3EF4" w:rsidRDefault="005D3EF4">
      <w:pPr>
        <w:pStyle w:val="23"/>
        <w:spacing w:after="0" w:line="322" w:lineRule="exact"/>
        <w:ind w:left="851" w:right="300"/>
        <w:jc w:val="center"/>
        <w:rPr>
          <w:b/>
          <w:iCs/>
          <w:lang w:eastAsia="ru-RU" w:bidi="ru-RU"/>
        </w:rPr>
      </w:pPr>
    </w:p>
    <w:p w:rsidR="005D3EF4" w:rsidRDefault="009501A5">
      <w:pPr>
        <w:pStyle w:val="23"/>
        <w:spacing w:after="0" w:line="322" w:lineRule="exact"/>
        <w:ind w:left="851" w:right="300"/>
        <w:jc w:val="center"/>
        <w:rPr>
          <w:b/>
          <w:iCs/>
          <w:lang w:eastAsia="ru-RU" w:bidi="ru-RU"/>
        </w:rPr>
      </w:pPr>
      <w:r>
        <w:rPr>
          <w:b/>
          <w:iCs/>
          <w:lang w:eastAsia="ru-RU" w:bidi="ru-RU"/>
        </w:rPr>
        <w:t>Учебный план первый учебный год</w:t>
      </w:r>
    </w:p>
    <w:tbl>
      <w:tblPr>
        <w:tblW w:w="9654" w:type="dxa"/>
        <w:jc w:val="center"/>
        <w:tblLayout w:type="fixed"/>
        <w:tblCellMar>
          <w:left w:w="10" w:type="dxa"/>
          <w:right w:w="10" w:type="dxa"/>
        </w:tblCellMar>
        <w:tblLook w:val="0000" w:firstRow="0" w:lastRow="0" w:firstColumn="0" w:lastColumn="0" w:noHBand="0" w:noVBand="0"/>
      </w:tblPr>
      <w:tblGrid>
        <w:gridCol w:w="842"/>
        <w:gridCol w:w="3104"/>
        <w:gridCol w:w="851"/>
        <w:gridCol w:w="994"/>
        <w:gridCol w:w="1271"/>
        <w:gridCol w:w="2592"/>
      </w:tblGrid>
      <w:tr w:rsidR="005D3EF4">
        <w:trPr>
          <w:trHeight w:hRule="exact" w:val="293"/>
          <w:jc w:val="center"/>
        </w:trPr>
        <w:tc>
          <w:tcPr>
            <w:tcW w:w="841" w:type="dxa"/>
            <w:vMerge w:val="restart"/>
            <w:tcBorders>
              <w:top w:val="single" w:sz="4" w:space="0" w:color="000000"/>
              <w:left w:val="single" w:sz="4" w:space="0" w:color="000000"/>
            </w:tcBorders>
            <w:shd w:val="clear" w:color="auto" w:fill="auto"/>
            <w:vAlign w:val="bottom"/>
          </w:tcPr>
          <w:p w:rsidR="005D3EF4" w:rsidRDefault="009501A5">
            <w:pPr>
              <w:pStyle w:val="af4"/>
              <w:spacing w:line="228" w:lineRule="auto"/>
              <w:ind w:firstLine="0"/>
              <w:jc w:val="center"/>
            </w:pPr>
            <w:r>
              <w:rPr>
                <w:b/>
                <w:bCs/>
                <w:color w:val="000000"/>
                <w:sz w:val="24"/>
                <w:szCs w:val="24"/>
                <w:lang w:eastAsia="ru-RU" w:bidi="ru-RU"/>
              </w:rPr>
              <w:t xml:space="preserve">№ </w:t>
            </w:r>
            <w:proofErr w:type="gramStart"/>
            <w:r>
              <w:rPr>
                <w:b/>
                <w:bCs/>
                <w:color w:val="000000"/>
                <w:sz w:val="24"/>
                <w:szCs w:val="24"/>
                <w:lang w:eastAsia="ru-RU" w:bidi="ru-RU"/>
              </w:rPr>
              <w:t>п</w:t>
            </w:r>
            <w:proofErr w:type="gramEnd"/>
            <w:r>
              <w:rPr>
                <w:b/>
                <w:bCs/>
                <w:color w:val="000000"/>
                <w:sz w:val="24"/>
                <w:szCs w:val="24"/>
                <w:lang w:eastAsia="ru-RU" w:bidi="ru-RU"/>
              </w:rPr>
              <w:t>/п</w:t>
            </w:r>
          </w:p>
        </w:tc>
        <w:tc>
          <w:tcPr>
            <w:tcW w:w="3104" w:type="dxa"/>
            <w:vMerge w:val="restart"/>
            <w:tcBorders>
              <w:top w:val="single" w:sz="4" w:space="0" w:color="000000"/>
              <w:lef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Наименование разделов и тем</w:t>
            </w:r>
          </w:p>
        </w:tc>
        <w:tc>
          <w:tcPr>
            <w:tcW w:w="851" w:type="dxa"/>
            <w:vMerge w:val="restart"/>
            <w:tcBorders>
              <w:top w:val="single" w:sz="4" w:space="0" w:color="000000"/>
              <w:lef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Всего часов</w:t>
            </w:r>
          </w:p>
        </w:tc>
        <w:tc>
          <w:tcPr>
            <w:tcW w:w="2265" w:type="dxa"/>
            <w:gridSpan w:val="2"/>
            <w:tcBorders>
              <w:top w:val="single" w:sz="4" w:space="0" w:color="000000"/>
              <w:lef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В том числе</w:t>
            </w:r>
          </w:p>
        </w:tc>
        <w:tc>
          <w:tcPr>
            <w:tcW w:w="2592" w:type="dxa"/>
            <w:vMerge w:val="restart"/>
            <w:tcBorders>
              <w:top w:val="single" w:sz="4" w:space="0" w:color="000000"/>
              <w:left w:val="single" w:sz="4" w:space="0" w:color="000000"/>
              <w:righ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Формы аттестации/контроля</w:t>
            </w:r>
          </w:p>
        </w:tc>
      </w:tr>
      <w:tr w:rsidR="005D3EF4">
        <w:trPr>
          <w:trHeight w:hRule="exact" w:val="283"/>
          <w:jc w:val="center"/>
        </w:trPr>
        <w:tc>
          <w:tcPr>
            <w:tcW w:w="841" w:type="dxa"/>
            <w:vMerge/>
            <w:tcBorders>
              <w:left w:val="single" w:sz="4" w:space="0" w:color="000000"/>
            </w:tcBorders>
            <w:shd w:val="clear" w:color="auto" w:fill="auto"/>
            <w:vAlign w:val="bottom"/>
          </w:tcPr>
          <w:p w:rsidR="005D3EF4" w:rsidRDefault="005D3EF4">
            <w:pPr>
              <w:widowControl w:val="0"/>
            </w:pPr>
          </w:p>
        </w:tc>
        <w:tc>
          <w:tcPr>
            <w:tcW w:w="3104" w:type="dxa"/>
            <w:vMerge/>
            <w:tcBorders>
              <w:left w:val="single" w:sz="4" w:space="0" w:color="000000"/>
            </w:tcBorders>
            <w:shd w:val="clear" w:color="auto" w:fill="auto"/>
            <w:vAlign w:val="bottom"/>
          </w:tcPr>
          <w:p w:rsidR="005D3EF4" w:rsidRDefault="005D3EF4">
            <w:pPr>
              <w:widowControl w:val="0"/>
            </w:pPr>
          </w:p>
        </w:tc>
        <w:tc>
          <w:tcPr>
            <w:tcW w:w="851" w:type="dxa"/>
            <w:vMerge/>
            <w:tcBorders>
              <w:left w:val="single" w:sz="4" w:space="0" w:color="000000"/>
            </w:tcBorders>
            <w:shd w:val="clear" w:color="auto" w:fill="auto"/>
            <w:vAlign w:val="bottom"/>
          </w:tcPr>
          <w:p w:rsidR="005D3EF4" w:rsidRDefault="005D3EF4">
            <w:pPr>
              <w:widowControl w:val="0"/>
            </w:pPr>
          </w:p>
        </w:tc>
        <w:tc>
          <w:tcPr>
            <w:tcW w:w="994" w:type="dxa"/>
            <w:tcBorders>
              <w:top w:val="single" w:sz="4" w:space="0" w:color="000000"/>
              <w:left w:val="single" w:sz="4" w:space="0" w:color="000000"/>
            </w:tcBorders>
            <w:shd w:val="clear" w:color="auto" w:fill="auto"/>
            <w:vAlign w:val="bottom"/>
          </w:tcPr>
          <w:p w:rsidR="005D3EF4" w:rsidRDefault="009501A5">
            <w:pPr>
              <w:pStyle w:val="af4"/>
              <w:ind w:firstLine="0"/>
              <w:jc w:val="center"/>
            </w:pPr>
            <w:r>
              <w:rPr>
                <w:b/>
                <w:bCs/>
                <w:i/>
                <w:iCs/>
                <w:color w:val="000000"/>
                <w:sz w:val="24"/>
                <w:szCs w:val="24"/>
                <w:lang w:eastAsia="ru-RU" w:bidi="ru-RU"/>
              </w:rPr>
              <w:t>Теория</w:t>
            </w:r>
          </w:p>
        </w:tc>
        <w:tc>
          <w:tcPr>
            <w:tcW w:w="1271" w:type="dxa"/>
            <w:tcBorders>
              <w:top w:val="single" w:sz="4" w:space="0" w:color="000000"/>
              <w:left w:val="single" w:sz="4" w:space="0" w:color="000000"/>
            </w:tcBorders>
            <w:shd w:val="clear" w:color="auto" w:fill="auto"/>
            <w:vAlign w:val="bottom"/>
          </w:tcPr>
          <w:p w:rsidR="005D3EF4" w:rsidRDefault="009501A5">
            <w:pPr>
              <w:pStyle w:val="af4"/>
              <w:ind w:firstLine="0"/>
              <w:jc w:val="center"/>
            </w:pPr>
            <w:r>
              <w:rPr>
                <w:b/>
                <w:bCs/>
                <w:i/>
                <w:iCs/>
                <w:color w:val="000000"/>
                <w:sz w:val="24"/>
                <w:szCs w:val="24"/>
                <w:lang w:eastAsia="ru-RU" w:bidi="ru-RU"/>
              </w:rPr>
              <w:t>Практика</w:t>
            </w:r>
          </w:p>
        </w:tc>
        <w:tc>
          <w:tcPr>
            <w:tcW w:w="2592" w:type="dxa"/>
            <w:vMerge/>
            <w:tcBorders>
              <w:left w:val="single" w:sz="4" w:space="0" w:color="000000"/>
              <w:right w:val="single" w:sz="4" w:space="0" w:color="000000"/>
            </w:tcBorders>
            <w:shd w:val="clear" w:color="auto" w:fill="auto"/>
            <w:vAlign w:val="bottom"/>
          </w:tcPr>
          <w:p w:rsidR="005D3EF4" w:rsidRDefault="005D3EF4">
            <w:pPr>
              <w:widowControl w:val="0"/>
            </w:pPr>
          </w:p>
        </w:tc>
      </w:tr>
      <w:tr w:rsidR="005D3EF4">
        <w:trPr>
          <w:trHeight w:hRule="exact" w:val="1866"/>
          <w:jc w:val="center"/>
        </w:trPr>
        <w:tc>
          <w:tcPr>
            <w:tcW w:w="841" w:type="dxa"/>
            <w:tcBorders>
              <w:top w:val="single" w:sz="4" w:space="0" w:color="000000"/>
              <w:left w:val="single" w:sz="4" w:space="0" w:color="000000"/>
            </w:tcBorders>
            <w:shd w:val="clear" w:color="auto" w:fill="auto"/>
          </w:tcPr>
          <w:p w:rsidR="005D3EF4" w:rsidRDefault="005D3EF4">
            <w:pPr>
              <w:widowControl w:val="0"/>
              <w:rPr>
                <w:sz w:val="10"/>
                <w:szCs w:val="10"/>
              </w:rPr>
            </w:pPr>
          </w:p>
        </w:tc>
        <w:tc>
          <w:tcPr>
            <w:tcW w:w="3104"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 xml:space="preserve">Вводное занятие. </w:t>
            </w:r>
            <w:r>
              <w:rPr>
                <w:iCs/>
                <w:sz w:val="24"/>
                <w:szCs w:val="24"/>
                <w:lang w:bidi="ru-RU"/>
              </w:rPr>
              <w:t>Инструктаж по технике безопасности</w:t>
            </w:r>
          </w:p>
        </w:tc>
        <w:tc>
          <w:tcPr>
            <w:tcW w:w="851" w:type="dxa"/>
            <w:tcBorders>
              <w:top w:val="single" w:sz="4" w:space="0" w:color="000000"/>
              <w:left w:val="single" w:sz="4" w:space="0" w:color="000000"/>
            </w:tcBorders>
            <w:shd w:val="clear" w:color="auto" w:fill="auto"/>
          </w:tcPr>
          <w:p w:rsidR="005D3EF4" w:rsidRDefault="009501A5">
            <w:pPr>
              <w:pStyle w:val="af4"/>
              <w:ind w:firstLine="320"/>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5D3EF4">
            <w:pPr>
              <w:pStyle w:val="af4"/>
              <w:ind w:firstLine="0"/>
              <w:jc w:val="center"/>
            </w:pP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9501A5">
            <w:pPr>
              <w:pStyle w:val="af4"/>
              <w:tabs>
                <w:tab w:val="right" w:pos="2347"/>
              </w:tabs>
              <w:ind w:firstLine="0"/>
            </w:pPr>
            <w:r>
              <w:rPr>
                <w:color w:val="000000"/>
                <w:sz w:val="24"/>
                <w:szCs w:val="24"/>
                <w:lang w:eastAsia="ru-RU" w:bidi="ru-RU"/>
              </w:rPr>
              <w:t>Опрос учащихся, проверка текущих знаний о теории анимации, навыках работы с графическими редакторами</w:t>
            </w:r>
          </w:p>
        </w:tc>
      </w:tr>
      <w:tr w:rsidR="005D3EF4">
        <w:trPr>
          <w:trHeight w:hRule="exact" w:val="1688"/>
          <w:jc w:val="center"/>
        </w:trPr>
        <w:tc>
          <w:tcPr>
            <w:tcW w:w="841" w:type="dxa"/>
            <w:tcBorders>
              <w:top w:val="single" w:sz="4" w:space="0" w:color="000000"/>
              <w:left w:val="single" w:sz="4" w:space="0" w:color="000000"/>
            </w:tcBorders>
            <w:shd w:val="clear" w:color="auto" w:fill="auto"/>
          </w:tcPr>
          <w:p w:rsidR="005D3EF4" w:rsidRDefault="005D3EF4">
            <w:pPr>
              <w:widowControl w:val="0"/>
              <w:rPr>
                <w:sz w:val="10"/>
                <w:szCs w:val="10"/>
              </w:rPr>
            </w:pPr>
          </w:p>
        </w:tc>
        <w:tc>
          <w:tcPr>
            <w:tcW w:w="3104" w:type="dxa"/>
            <w:tcBorders>
              <w:top w:val="single" w:sz="4" w:space="0" w:color="000000"/>
              <w:left w:val="single" w:sz="4" w:space="0" w:color="000000"/>
            </w:tcBorders>
            <w:shd w:val="clear" w:color="auto" w:fill="auto"/>
          </w:tcPr>
          <w:p w:rsidR="005D3EF4" w:rsidRDefault="009501A5">
            <w:pPr>
              <w:pStyle w:val="af4"/>
              <w:ind w:firstLine="0"/>
              <w:rPr>
                <w:color w:val="000000"/>
                <w:sz w:val="24"/>
                <w:szCs w:val="24"/>
                <w:lang w:eastAsia="ru-RU" w:bidi="ru-RU"/>
              </w:rPr>
            </w:pPr>
            <w:r>
              <w:rPr>
                <w:color w:val="000000"/>
                <w:sz w:val="24"/>
                <w:szCs w:val="24"/>
                <w:lang w:eastAsia="ru-RU" w:bidi="ru-RU"/>
              </w:rPr>
              <w:t>Знакомство с  Национальной технологической инициативой и Национальной технологической олимпиадой</w:t>
            </w:r>
          </w:p>
        </w:tc>
        <w:tc>
          <w:tcPr>
            <w:tcW w:w="851" w:type="dxa"/>
            <w:tcBorders>
              <w:top w:val="single" w:sz="4" w:space="0" w:color="000000"/>
              <w:left w:val="single" w:sz="4" w:space="0" w:color="000000"/>
            </w:tcBorders>
            <w:shd w:val="clear" w:color="auto" w:fill="auto"/>
          </w:tcPr>
          <w:p w:rsidR="005D3EF4" w:rsidRDefault="009501A5">
            <w:pPr>
              <w:pStyle w:val="af4"/>
              <w:ind w:firstLine="320"/>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5D3EF4">
            <w:pPr>
              <w:pStyle w:val="af4"/>
              <w:ind w:firstLine="0"/>
              <w:jc w:val="center"/>
              <w:rPr>
                <w:color w:val="000000"/>
                <w:sz w:val="24"/>
                <w:szCs w:val="24"/>
                <w:lang w:eastAsia="ru-RU" w:bidi="ru-RU"/>
              </w:rPr>
            </w:pP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9501A5">
            <w:pPr>
              <w:pStyle w:val="af4"/>
              <w:tabs>
                <w:tab w:val="right" w:pos="2342"/>
              </w:tabs>
              <w:ind w:firstLine="0"/>
              <w:rPr>
                <w:color w:val="000000"/>
                <w:sz w:val="24"/>
                <w:szCs w:val="24"/>
                <w:lang w:eastAsia="ru-RU" w:bidi="ru-RU"/>
              </w:rPr>
            </w:pPr>
            <w:r>
              <w:rPr>
                <w:color w:val="000000"/>
                <w:sz w:val="24"/>
                <w:szCs w:val="24"/>
                <w:lang w:eastAsia="ru-RU" w:bidi="ru-RU"/>
              </w:rPr>
              <w:t>Демонстрация целей и задач, предварительная проверка желания учеников принять участие в НТО</w:t>
            </w:r>
          </w:p>
        </w:tc>
      </w:tr>
      <w:tr w:rsidR="005D3EF4">
        <w:trPr>
          <w:trHeight w:hRule="exact" w:val="1940"/>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b/>
                <w:bCs/>
                <w:color w:val="000000"/>
                <w:sz w:val="24"/>
                <w:szCs w:val="24"/>
                <w:lang w:eastAsia="ru-RU" w:bidi="ru-RU"/>
              </w:rPr>
              <w:t>1</w:t>
            </w:r>
          </w:p>
        </w:tc>
        <w:tc>
          <w:tcPr>
            <w:tcW w:w="3104" w:type="dxa"/>
            <w:tcBorders>
              <w:top w:val="single" w:sz="4" w:space="0" w:color="000000"/>
              <w:left w:val="single" w:sz="4" w:space="0" w:color="000000"/>
            </w:tcBorders>
            <w:shd w:val="clear" w:color="auto" w:fill="auto"/>
          </w:tcPr>
          <w:p w:rsidR="005D3EF4" w:rsidRDefault="009501A5">
            <w:pPr>
              <w:pStyle w:val="af4"/>
              <w:ind w:firstLine="0"/>
            </w:pPr>
            <w:r>
              <w:rPr>
                <w:b/>
                <w:bCs/>
                <w:color w:val="000000"/>
                <w:sz w:val="24"/>
                <w:szCs w:val="24"/>
                <w:lang w:eastAsia="ru-RU" w:bidi="ru-RU"/>
              </w:rPr>
              <w:t>Ведение в компьютерную графику и анимацию</w:t>
            </w:r>
          </w:p>
        </w:tc>
        <w:tc>
          <w:tcPr>
            <w:tcW w:w="851" w:type="dxa"/>
            <w:tcBorders>
              <w:top w:val="single" w:sz="4" w:space="0" w:color="000000"/>
              <w:lef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32</w:t>
            </w:r>
          </w:p>
        </w:tc>
        <w:tc>
          <w:tcPr>
            <w:tcW w:w="994" w:type="dxa"/>
            <w:tcBorders>
              <w:top w:val="single" w:sz="4" w:space="0" w:color="000000"/>
              <w:lef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10</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22</w:t>
            </w: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Опрос, педагогическое наблюдение, тестирование, выполнение заданий по работе с компьютерной графикой.</w:t>
            </w:r>
          </w:p>
        </w:tc>
      </w:tr>
      <w:tr w:rsidR="005D3EF4">
        <w:trPr>
          <w:trHeight w:hRule="exact" w:val="1702"/>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1.1.</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Знакомство с основными принципами создания анимации. Виды анимации. Анимация на основе ключевых кадров, покадровая анимация. </w:t>
            </w:r>
            <w:proofErr w:type="spellStart"/>
            <w:r>
              <w:rPr>
                <w:rFonts w:ascii="Times New Roman" w:eastAsia="Times New Roman" w:hAnsi="Times New Roman" w:cs="Times New Roman"/>
                <w:color w:val="000000"/>
                <w:sz w:val="24"/>
                <w:szCs w:val="24"/>
                <w:lang w:eastAsia="ru-RU" w:bidi="ru-RU"/>
              </w:rPr>
              <w:t>Gif</w:t>
            </w:r>
            <w:proofErr w:type="spellEnd"/>
            <w:r>
              <w:rPr>
                <w:rFonts w:ascii="Times New Roman" w:eastAsia="Times New Roman" w:hAnsi="Times New Roman" w:cs="Times New Roman"/>
                <w:color w:val="000000"/>
                <w:sz w:val="24"/>
                <w:szCs w:val="24"/>
                <w:lang w:eastAsia="ru-RU" w:bidi="ru-RU"/>
              </w:rPr>
              <w:t xml:space="preserve"> анимации</w:t>
            </w:r>
          </w:p>
        </w:tc>
        <w:tc>
          <w:tcPr>
            <w:tcW w:w="851" w:type="dxa"/>
            <w:tcBorders>
              <w:top w:val="single" w:sz="4" w:space="0" w:color="000000"/>
              <w:left w:val="single" w:sz="4" w:space="0" w:color="000000"/>
            </w:tcBorders>
            <w:shd w:val="clear" w:color="auto" w:fill="auto"/>
          </w:tcPr>
          <w:p w:rsidR="005D3EF4" w:rsidRDefault="009501A5">
            <w:pPr>
              <w:pStyle w:val="af4"/>
              <w:ind w:firstLine="32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86"/>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1.2.</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proofErr w:type="gramStart"/>
            <w:r>
              <w:rPr>
                <w:rFonts w:ascii="Times New Roman" w:eastAsia="Times New Roman" w:hAnsi="Times New Roman" w:cs="Times New Roman"/>
                <w:color w:val="000000"/>
                <w:sz w:val="24"/>
                <w:szCs w:val="24"/>
                <w:lang w:eastAsia="ru-RU" w:bidi="ru-RU"/>
              </w:rPr>
              <w:t>Векторная</w:t>
            </w:r>
            <w:proofErr w:type="gramEnd"/>
            <w:r>
              <w:rPr>
                <w:rFonts w:ascii="Times New Roman" w:eastAsia="Times New Roman" w:hAnsi="Times New Roman" w:cs="Times New Roman"/>
                <w:color w:val="000000"/>
                <w:sz w:val="24"/>
                <w:szCs w:val="24"/>
                <w:lang w:eastAsia="ru-RU" w:bidi="ru-RU"/>
              </w:rPr>
              <w:t xml:space="preserve"> и покадровая анимации. Сохранение анимации. Форматы файлов анимации</w:t>
            </w:r>
          </w:p>
        </w:tc>
        <w:tc>
          <w:tcPr>
            <w:tcW w:w="851" w:type="dxa"/>
            <w:tcBorders>
              <w:top w:val="single" w:sz="4" w:space="0" w:color="000000"/>
              <w:left w:val="single" w:sz="4" w:space="0" w:color="000000"/>
            </w:tcBorders>
            <w:shd w:val="clear" w:color="auto" w:fill="auto"/>
          </w:tcPr>
          <w:p w:rsidR="005D3EF4" w:rsidRDefault="009501A5">
            <w:pPr>
              <w:pStyle w:val="af4"/>
              <w:ind w:firstLine="32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84"/>
          <w:jc w:val="center"/>
        </w:trPr>
        <w:tc>
          <w:tcPr>
            <w:tcW w:w="841" w:type="dxa"/>
            <w:tcBorders>
              <w:top w:val="single" w:sz="4" w:space="0" w:color="000000"/>
              <w:lef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1.3.</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6"/>
                <w:szCs w:val="26"/>
              </w:rPr>
            </w:pPr>
            <w:proofErr w:type="spellStart"/>
            <w:r>
              <w:rPr>
                <w:rFonts w:ascii="Times New Roman" w:eastAsia="Times New Roman" w:hAnsi="Times New Roman" w:cs="Times New Roman"/>
                <w:color w:val="000000"/>
                <w:sz w:val="26"/>
                <w:szCs w:val="26"/>
                <w:lang w:eastAsia="ru-RU" w:bidi="ru-RU"/>
              </w:rPr>
              <w:t>Flash</w:t>
            </w:r>
            <w:proofErr w:type="spellEnd"/>
            <w:r>
              <w:rPr>
                <w:rFonts w:ascii="Times New Roman" w:eastAsia="Times New Roman" w:hAnsi="Times New Roman" w:cs="Times New Roman"/>
                <w:color w:val="000000"/>
                <w:sz w:val="26"/>
                <w:szCs w:val="26"/>
                <w:lang w:eastAsia="ru-RU" w:bidi="ru-RU"/>
              </w:rPr>
              <w:t xml:space="preserve"> анимация. Управляемая анимация</w:t>
            </w:r>
          </w:p>
        </w:tc>
        <w:tc>
          <w:tcPr>
            <w:tcW w:w="851" w:type="dxa"/>
            <w:tcBorders>
              <w:top w:val="single" w:sz="4" w:space="0" w:color="000000"/>
              <w:left w:val="single" w:sz="4" w:space="0" w:color="000000"/>
            </w:tcBorders>
            <w:shd w:val="clear" w:color="auto" w:fill="auto"/>
            <w:vAlign w:val="bottom"/>
          </w:tcPr>
          <w:p w:rsidR="005D3EF4" w:rsidRDefault="009501A5">
            <w:pPr>
              <w:pStyle w:val="af4"/>
              <w:ind w:firstLine="320"/>
              <w:rPr>
                <w:lang w:val="en-US"/>
              </w:rPr>
            </w:pPr>
            <w:r>
              <w:rPr>
                <w:color w:val="000000"/>
                <w:sz w:val="24"/>
                <w:szCs w:val="24"/>
                <w:lang w:val="en-US" w:eastAsia="ru-RU" w:bidi="ru-RU"/>
              </w:rPr>
              <w:t>5</w:t>
            </w:r>
          </w:p>
        </w:tc>
        <w:tc>
          <w:tcPr>
            <w:tcW w:w="994" w:type="dxa"/>
            <w:tcBorders>
              <w:top w:val="single" w:sz="4" w:space="0" w:color="000000"/>
              <w:left w:val="single" w:sz="4" w:space="0" w:color="000000"/>
            </w:tcBorders>
            <w:shd w:val="clear" w:color="auto" w:fill="auto"/>
            <w:vAlign w:val="bottom"/>
          </w:tcPr>
          <w:p w:rsidR="005D3EF4" w:rsidRDefault="009501A5">
            <w:pPr>
              <w:pStyle w:val="af4"/>
              <w:ind w:firstLine="380"/>
            </w:pPr>
            <w:r>
              <w:rPr>
                <w:color w:val="000000"/>
                <w:sz w:val="24"/>
                <w:szCs w:val="24"/>
                <w:lang w:eastAsia="ru-RU" w:bidi="ru-RU"/>
              </w:rPr>
              <w:t>2</w:t>
            </w:r>
          </w:p>
        </w:tc>
        <w:tc>
          <w:tcPr>
            <w:tcW w:w="1271" w:type="dxa"/>
            <w:tcBorders>
              <w:top w:val="single" w:sz="4" w:space="0" w:color="000000"/>
              <w:lef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07"/>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1.4.</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en-US"/>
              </w:rPr>
              <w:t>Использование анимации для оформления WEB страниц. Интерактивные элементы</w:t>
            </w:r>
          </w:p>
        </w:tc>
        <w:tc>
          <w:tcPr>
            <w:tcW w:w="851" w:type="dxa"/>
            <w:tcBorders>
              <w:top w:val="single" w:sz="4" w:space="0" w:color="000000"/>
              <w:left w:val="single" w:sz="4" w:space="0" w:color="000000"/>
            </w:tcBorders>
            <w:shd w:val="clear" w:color="auto" w:fill="auto"/>
          </w:tcPr>
          <w:p w:rsidR="005D3EF4" w:rsidRDefault="009501A5">
            <w:pPr>
              <w:pStyle w:val="af4"/>
              <w:ind w:firstLine="32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07"/>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1.5.</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Создание бегущей строки. Различные варианты анимации текста</w:t>
            </w:r>
          </w:p>
        </w:tc>
        <w:tc>
          <w:tcPr>
            <w:tcW w:w="851" w:type="dxa"/>
            <w:tcBorders>
              <w:top w:val="single" w:sz="4" w:space="0" w:color="000000"/>
              <w:left w:val="single" w:sz="4" w:space="0" w:color="000000"/>
            </w:tcBorders>
            <w:shd w:val="clear" w:color="auto" w:fill="auto"/>
          </w:tcPr>
          <w:p w:rsidR="005D3EF4" w:rsidRDefault="009501A5">
            <w:pPr>
              <w:pStyle w:val="af4"/>
              <w:ind w:firstLine="32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465"/>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1.6.</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Оформление анимации. Основы растровой графики. Импорт анимации, использование фото клипартов</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423"/>
          <w:jc w:val="center"/>
        </w:trPr>
        <w:tc>
          <w:tcPr>
            <w:tcW w:w="841" w:type="dxa"/>
            <w:tcBorders>
              <w:top w:val="single" w:sz="4" w:space="0" w:color="000000"/>
              <w:left w:val="single" w:sz="4" w:space="0" w:color="000000"/>
            </w:tcBorders>
            <w:shd w:val="clear" w:color="auto" w:fill="auto"/>
            <w:vAlign w:val="center"/>
          </w:tcPr>
          <w:p w:rsidR="005D3EF4" w:rsidRDefault="009501A5">
            <w:pPr>
              <w:pStyle w:val="af4"/>
              <w:ind w:firstLine="0"/>
            </w:pPr>
            <w:r>
              <w:rPr>
                <w:color w:val="000000"/>
                <w:sz w:val="24"/>
                <w:szCs w:val="24"/>
                <w:lang w:eastAsia="ru-RU" w:bidi="ru-RU"/>
              </w:rPr>
              <w:lastRenderedPageBreak/>
              <w:t>1.7.</w:t>
            </w:r>
          </w:p>
        </w:tc>
        <w:tc>
          <w:tcPr>
            <w:tcW w:w="3104" w:type="dxa"/>
            <w:tcBorders>
              <w:top w:val="single" w:sz="4" w:space="0" w:color="000000"/>
              <w:left w:val="single" w:sz="4" w:space="0" w:color="000000"/>
            </w:tcBorders>
            <w:shd w:val="clear" w:color="auto" w:fill="auto"/>
            <w:vAlign w:val="center"/>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Оформление анимации. Основы векторной графики. Импорт анимации, использование графических библиотек</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30"/>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1.8.</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Знакомство с основами 3D графики. Трехмерное моделирование создание </w:t>
            </w:r>
            <w:proofErr w:type="spellStart"/>
            <w:r>
              <w:rPr>
                <w:rFonts w:ascii="Times New Roman" w:eastAsia="Times New Roman" w:hAnsi="Times New Roman" w:cs="Times New Roman"/>
                <w:color w:val="000000"/>
                <w:sz w:val="24"/>
                <w:szCs w:val="24"/>
                <w:lang w:eastAsia="ru-RU" w:bidi="ru-RU"/>
              </w:rPr>
              <w:t>бекграундов</w:t>
            </w:r>
            <w:proofErr w:type="spellEnd"/>
            <w:r>
              <w:rPr>
                <w:rFonts w:ascii="Times New Roman" w:eastAsia="Times New Roman" w:hAnsi="Times New Roman" w:cs="Times New Roman"/>
                <w:color w:val="000000"/>
                <w:sz w:val="24"/>
                <w:szCs w:val="24"/>
                <w:lang w:eastAsia="ru-RU" w:bidi="ru-RU"/>
              </w:rPr>
              <w:t xml:space="preserve"> для анимации</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5</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2</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591"/>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b/>
                <w:bCs/>
                <w:color w:val="000000"/>
                <w:sz w:val="24"/>
                <w:szCs w:val="24"/>
                <w:lang w:eastAsia="ru-RU" w:bidi="ru-RU"/>
              </w:rPr>
              <w:t>2.</w:t>
            </w:r>
          </w:p>
        </w:tc>
        <w:tc>
          <w:tcPr>
            <w:tcW w:w="3104" w:type="dxa"/>
            <w:tcBorders>
              <w:top w:val="single" w:sz="4" w:space="0" w:color="000000"/>
              <w:left w:val="single" w:sz="4" w:space="0" w:color="000000"/>
            </w:tcBorders>
            <w:shd w:val="clear" w:color="auto" w:fill="auto"/>
          </w:tcPr>
          <w:p w:rsidR="005D3EF4" w:rsidRDefault="009501A5">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s="Arial"/>
                <w:b/>
                <w:bCs/>
                <w:color w:val="000000"/>
                <w:sz w:val="24"/>
                <w:szCs w:val="24"/>
                <w:lang w:eastAsia="ru-RU" w:bidi="ru-RU"/>
              </w:rPr>
              <w:t>Изучение технических возможностей графического редактора</w:t>
            </w:r>
          </w:p>
        </w:tc>
        <w:tc>
          <w:tcPr>
            <w:tcW w:w="851" w:type="dxa"/>
            <w:tcBorders>
              <w:top w:val="single" w:sz="4" w:space="0" w:color="000000"/>
              <w:lef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42</w:t>
            </w:r>
          </w:p>
        </w:tc>
        <w:tc>
          <w:tcPr>
            <w:tcW w:w="994" w:type="dxa"/>
            <w:tcBorders>
              <w:top w:val="single" w:sz="4" w:space="0" w:color="000000"/>
              <w:lef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17</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25</w:t>
            </w: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Тестирование, опрос, практическая работа по взаимодействию с графическими редакторами</w:t>
            </w:r>
          </w:p>
        </w:tc>
      </w:tr>
      <w:tr w:rsidR="005D3EF4">
        <w:trPr>
          <w:trHeight w:hRule="exact" w:val="1689"/>
          <w:jc w:val="center"/>
        </w:trPr>
        <w:tc>
          <w:tcPr>
            <w:tcW w:w="841" w:type="dxa"/>
            <w:tcBorders>
              <w:top w:val="single" w:sz="4" w:space="0" w:color="000000"/>
              <w:left w:val="single" w:sz="4" w:space="0" w:color="000000"/>
              <w:bottom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2.1.</w:t>
            </w:r>
          </w:p>
        </w:tc>
        <w:tc>
          <w:tcPr>
            <w:tcW w:w="3104" w:type="dxa"/>
            <w:tcBorders>
              <w:top w:val="single" w:sz="4" w:space="0" w:color="000000"/>
              <w:left w:val="single" w:sz="4" w:space="0" w:color="000000"/>
              <w:bottom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Основы растровой графики в </w:t>
            </w:r>
            <w:proofErr w:type="spellStart"/>
            <w:r>
              <w:rPr>
                <w:rFonts w:ascii="Times New Roman" w:eastAsia="Times New Roman" w:hAnsi="Times New Roman" w:cs="Times New Roman"/>
                <w:color w:val="000000"/>
                <w:sz w:val="24"/>
                <w:szCs w:val="24"/>
                <w:lang w:val="en-US" w:eastAsia="ru-RU" w:bidi="ru-RU"/>
              </w:rPr>
              <w:t>Krita</w:t>
            </w:r>
            <w:proofErr w:type="spellEnd"/>
            <w:r w:rsidRPr="009501A5">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Создание сложных растровых объектов. Группировка, слияние, трансформация растровых фигур</w:t>
            </w:r>
          </w:p>
        </w:tc>
        <w:tc>
          <w:tcPr>
            <w:tcW w:w="851" w:type="dxa"/>
            <w:tcBorders>
              <w:top w:val="single" w:sz="4" w:space="0" w:color="000000"/>
              <w:left w:val="single" w:sz="4" w:space="0" w:color="000000"/>
              <w:bottom w:val="single" w:sz="4" w:space="0" w:color="000000"/>
            </w:tcBorders>
            <w:shd w:val="clear" w:color="auto" w:fill="auto"/>
            <w:vAlign w:val="bottom"/>
          </w:tcPr>
          <w:p w:rsidR="005D3EF4" w:rsidRDefault="009501A5">
            <w:pPr>
              <w:pStyle w:val="af4"/>
              <w:ind w:firstLine="320"/>
              <w:rPr>
                <w:lang w:val="en-US"/>
              </w:rPr>
            </w:pPr>
            <w:r>
              <w:rPr>
                <w:color w:val="000000"/>
                <w:sz w:val="24"/>
                <w:szCs w:val="24"/>
                <w:lang w:val="en-US" w:eastAsia="ru-RU" w:bidi="ru-RU"/>
              </w:rPr>
              <w:t>16</w:t>
            </w:r>
          </w:p>
        </w:tc>
        <w:tc>
          <w:tcPr>
            <w:tcW w:w="994" w:type="dxa"/>
            <w:tcBorders>
              <w:top w:val="single" w:sz="4" w:space="0" w:color="000000"/>
              <w:left w:val="single" w:sz="4" w:space="0" w:color="000000"/>
              <w:bottom w:val="single" w:sz="4" w:space="0" w:color="000000"/>
            </w:tcBorders>
            <w:shd w:val="clear" w:color="auto" w:fill="auto"/>
            <w:vAlign w:val="bottom"/>
          </w:tcPr>
          <w:p w:rsidR="005D3EF4" w:rsidRDefault="009501A5">
            <w:pPr>
              <w:pStyle w:val="af4"/>
              <w:ind w:firstLine="380"/>
              <w:rPr>
                <w:lang w:val="en-US"/>
              </w:rPr>
            </w:pPr>
            <w:r>
              <w:rPr>
                <w:color w:val="000000"/>
                <w:sz w:val="24"/>
                <w:szCs w:val="24"/>
                <w:lang w:val="en-US" w:eastAsia="ru-RU" w:bidi="ru-RU"/>
              </w:rPr>
              <w:t>6</w:t>
            </w:r>
          </w:p>
        </w:tc>
        <w:tc>
          <w:tcPr>
            <w:tcW w:w="1271" w:type="dxa"/>
            <w:tcBorders>
              <w:top w:val="single" w:sz="4" w:space="0" w:color="000000"/>
              <w:left w:val="single" w:sz="4" w:space="0" w:color="000000"/>
              <w:bottom w:val="single" w:sz="4" w:space="0" w:color="000000"/>
            </w:tcBorders>
            <w:shd w:val="clear" w:color="auto" w:fill="auto"/>
          </w:tcPr>
          <w:p w:rsidR="005D3EF4" w:rsidRDefault="005D3EF4">
            <w:pPr>
              <w:widowControl w:val="0"/>
              <w:jc w:val="center"/>
              <w:rPr>
                <w:rFonts w:ascii="Times New Roman" w:hAnsi="Times New Roman"/>
                <w:sz w:val="24"/>
                <w:szCs w:val="24"/>
              </w:rPr>
            </w:pPr>
          </w:p>
          <w:p w:rsidR="005D3EF4" w:rsidRDefault="005D3EF4">
            <w:pPr>
              <w:widowControl w:val="0"/>
              <w:jc w:val="center"/>
              <w:rPr>
                <w:rFonts w:ascii="Times New Roman" w:hAnsi="Times New Roman"/>
                <w:sz w:val="24"/>
                <w:szCs w:val="24"/>
              </w:rPr>
            </w:pPr>
          </w:p>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10</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7"/>
          <w:jc w:val="center"/>
        </w:trPr>
        <w:tc>
          <w:tcPr>
            <w:tcW w:w="841" w:type="dxa"/>
            <w:tcBorders>
              <w:top w:val="single" w:sz="4" w:space="0" w:color="000000"/>
              <w:lef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2.2.</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Использование клипартов растровой графики</w:t>
            </w:r>
          </w:p>
        </w:tc>
        <w:tc>
          <w:tcPr>
            <w:tcW w:w="851" w:type="dxa"/>
            <w:tcBorders>
              <w:top w:val="single" w:sz="4" w:space="0" w:color="000000"/>
              <w:left w:val="single" w:sz="4" w:space="0" w:color="000000"/>
            </w:tcBorders>
            <w:shd w:val="clear" w:color="auto" w:fill="auto"/>
            <w:vAlign w:val="bottom"/>
          </w:tcPr>
          <w:p w:rsidR="005D3EF4" w:rsidRDefault="009501A5">
            <w:pPr>
              <w:pStyle w:val="af4"/>
              <w:ind w:firstLine="32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vAlign w:val="bottom"/>
          </w:tcPr>
          <w:p w:rsidR="005D3EF4" w:rsidRDefault="009501A5">
            <w:pPr>
              <w:pStyle w:val="af4"/>
              <w:ind w:firstLine="420"/>
              <w:rPr>
                <w:lang w:val="en-US"/>
              </w:rPr>
            </w:pPr>
            <w:r>
              <w:rPr>
                <w:color w:val="000000"/>
                <w:sz w:val="24"/>
                <w:szCs w:val="24"/>
                <w:lang w:val="en-US" w:eastAsia="ru-RU" w:bidi="ru-RU"/>
              </w:rPr>
              <w:t>1</w:t>
            </w:r>
          </w:p>
        </w:tc>
        <w:tc>
          <w:tcPr>
            <w:tcW w:w="1271" w:type="dxa"/>
            <w:tcBorders>
              <w:top w:val="single" w:sz="4" w:space="0" w:color="000000"/>
              <w:left w:val="single" w:sz="4" w:space="0" w:color="000000"/>
            </w:tcBorders>
            <w:shd w:val="clear" w:color="auto" w:fill="auto"/>
            <w:vAlign w:val="bottom"/>
          </w:tcPr>
          <w:p w:rsidR="005D3EF4" w:rsidRDefault="009501A5">
            <w:pPr>
              <w:pStyle w:val="af4"/>
              <w:ind w:firstLine="0"/>
              <w:jc w:val="center"/>
              <w:rPr>
                <w:lang w:val="en-US"/>
              </w:rPr>
            </w:pPr>
            <w:r>
              <w:rPr>
                <w:color w:val="000000"/>
                <w:sz w:val="24"/>
                <w:szCs w:val="24"/>
                <w:lang w:val="en-US"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703"/>
          <w:jc w:val="center"/>
        </w:trPr>
        <w:tc>
          <w:tcPr>
            <w:tcW w:w="841" w:type="dxa"/>
            <w:tcBorders>
              <w:top w:val="single" w:sz="4" w:space="0" w:color="000000"/>
              <w:lef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2.3.</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Текст в </w:t>
            </w:r>
            <w:proofErr w:type="spellStart"/>
            <w:r>
              <w:rPr>
                <w:rFonts w:ascii="Times New Roman" w:eastAsia="Times New Roman" w:hAnsi="Times New Roman" w:cs="Times New Roman"/>
                <w:color w:val="000000"/>
                <w:sz w:val="24"/>
                <w:szCs w:val="24"/>
                <w:lang w:val="en-US" w:eastAsia="ru-RU" w:bidi="ru-RU"/>
              </w:rPr>
              <w:t>Krita</w:t>
            </w:r>
            <w:proofErr w:type="spellEnd"/>
            <w:r w:rsidRPr="009501A5">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Эффекты с текстом: тени, обводка, имитация объема, искажение, текстуры. Текстовые фреймы: создание и редактирование</w:t>
            </w:r>
          </w:p>
        </w:tc>
        <w:tc>
          <w:tcPr>
            <w:tcW w:w="851" w:type="dxa"/>
            <w:tcBorders>
              <w:top w:val="single" w:sz="4" w:space="0" w:color="000000"/>
              <w:left w:val="single" w:sz="4" w:space="0" w:color="000000"/>
            </w:tcBorders>
            <w:shd w:val="clear" w:color="auto" w:fill="auto"/>
            <w:vAlign w:val="bottom"/>
          </w:tcPr>
          <w:p w:rsidR="005D3EF4" w:rsidRDefault="009501A5">
            <w:pPr>
              <w:pStyle w:val="af4"/>
              <w:ind w:firstLine="320"/>
              <w:rPr>
                <w:lang w:val="en-US"/>
              </w:rPr>
            </w:pPr>
            <w:r>
              <w:rPr>
                <w:color w:val="000000"/>
                <w:sz w:val="24"/>
                <w:szCs w:val="24"/>
                <w:lang w:val="en-US" w:eastAsia="ru-RU" w:bidi="ru-RU"/>
              </w:rPr>
              <w:t>6</w:t>
            </w:r>
          </w:p>
        </w:tc>
        <w:tc>
          <w:tcPr>
            <w:tcW w:w="994" w:type="dxa"/>
            <w:tcBorders>
              <w:top w:val="single" w:sz="4" w:space="0" w:color="000000"/>
              <w:left w:val="single" w:sz="4" w:space="0" w:color="000000"/>
            </w:tcBorders>
            <w:shd w:val="clear" w:color="auto" w:fill="auto"/>
            <w:vAlign w:val="bottom"/>
          </w:tcPr>
          <w:p w:rsidR="005D3EF4" w:rsidRDefault="009501A5">
            <w:pPr>
              <w:pStyle w:val="af4"/>
              <w:ind w:firstLine="420"/>
              <w:rPr>
                <w:lang w:val="en-US"/>
              </w:rPr>
            </w:pPr>
            <w:r>
              <w:rPr>
                <w:color w:val="000000"/>
                <w:sz w:val="24"/>
                <w:szCs w:val="24"/>
                <w:lang w:val="en-US" w:eastAsia="ru-RU" w:bidi="ru-RU"/>
              </w:rPr>
              <w:t>4</w:t>
            </w:r>
          </w:p>
        </w:tc>
        <w:tc>
          <w:tcPr>
            <w:tcW w:w="1271" w:type="dxa"/>
            <w:tcBorders>
              <w:top w:val="single" w:sz="4" w:space="0" w:color="000000"/>
              <w:left w:val="single" w:sz="4" w:space="0" w:color="000000"/>
            </w:tcBorders>
            <w:shd w:val="clear" w:color="auto" w:fill="auto"/>
          </w:tcPr>
          <w:p w:rsidR="005D3EF4" w:rsidRDefault="005D3EF4">
            <w:pPr>
              <w:widowControl w:val="0"/>
              <w:jc w:val="center"/>
              <w:rPr>
                <w:rFonts w:ascii="Times New Roman" w:hAnsi="Times New Roman"/>
                <w:sz w:val="24"/>
                <w:szCs w:val="24"/>
                <w:lang w:val="en-US"/>
              </w:rPr>
            </w:pPr>
          </w:p>
          <w:p w:rsidR="005D3EF4" w:rsidRDefault="005D3EF4">
            <w:pPr>
              <w:widowControl w:val="0"/>
              <w:jc w:val="center"/>
              <w:rPr>
                <w:rFonts w:ascii="Times New Roman" w:hAnsi="Times New Roman"/>
                <w:sz w:val="24"/>
                <w:szCs w:val="24"/>
                <w:lang w:val="en-US"/>
              </w:rPr>
            </w:pPr>
          </w:p>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479"/>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2.4.</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sidRPr="009501A5">
              <w:rPr>
                <w:rFonts w:ascii="Times New Roman" w:eastAsia="Times New Roman" w:hAnsi="Times New Roman" w:cs="Times New Roman"/>
                <w:color w:val="000000"/>
                <w:sz w:val="24"/>
                <w:szCs w:val="24"/>
                <w:lang w:eastAsia="ru-RU" w:bidi="en-US"/>
              </w:rPr>
              <w:t xml:space="preserve">Создание сложных графических объектов с использованием инструментов программы </w:t>
            </w:r>
            <w:proofErr w:type="spellStart"/>
            <w:r>
              <w:rPr>
                <w:rFonts w:ascii="Times New Roman" w:eastAsia="Times New Roman" w:hAnsi="Times New Roman" w:cs="Times New Roman"/>
                <w:color w:val="000000"/>
                <w:sz w:val="24"/>
                <w:szCs w:val="24"/>
                <w:lang w:val="en-US" w:eastAsia="ru-RU" w:bidi="en-US"/>
              </w:rPr>
              <w:t>Krita</w:t>
            </w:r>
            <w:proofErr w:type="spellEnd"/>
          </w:p>
        </w:tc>
        <w:tc>
          <w:tcPr>
            <w:tcW w:w="851" w:type="dxa"/>
            <w:tcBorders>
              <w:top w:val="single" w:sz="4" w:space="0" w:color="000000"/>
              <w:left w:val="single" w:sz="4" w:space="0" w:color="000000"/>
            </w:tcBorders>
            <w:shd w:val="clear" w:color="auto" w:fill="auto"/>
          </w:tcPr>
          <w:p w:rsidR="005D3EF4" w:rsidRDefault="009501A5">
            <w:pPr>
              <w:pStyle w:val="af4"/>
              <w:ind w:firstLine="320"/>
              <w:rPr>
                <w:lang w:val="en-US"/>
              </w:rPr>
            </w:pPr>
            <w:r>
              <w:rPr>
                <w:color w:val="000000"/>
                <w:sz w:val="24"/>
                <w:szCs w:val="24"/>
                <w:lang w:val="en-US" w:eastAsia="ru-RU" w:bidi="ru-RU"/>
              </w:rPr>
              <w:t>17</w:t>
            </w:r>
          </w:p>
        </w:tc>
        <w:tc>
          <w:tcPr>
            <w:tcW w:w="994" w:type="dxa"/>
            <w:tcBorders>
              <w:top w:val="single" w:sz="4" w:space="0" w:color="000000"/>
              <w:left w:val="single" w:sz="4" w:space="0" w:color="000000"/>
            </w:tcBorders>
            <w:shd w:val="clear" w:color="auto" w:fill="auto"/>
          </w:tcPr>
          <w:p w:rsidR="005D3EF4" w:rsidRDefault="009501A5">
            <w:pPr>
              <w:pStyle w:val="af4"/>
              <w:ind w:firstLine="420"/>
              <w:rPr>
                <w:lang w:val="en-US"/>
              </w:rPr>
            </w:pPr>
            <w:r>
              <w:rPr>
                <w:color w:val="000000"/>
                <w:sz w:val="24"/>
                <w:szCs w:val="24"/>
                <w:lang w:val="en-US" w:eastAsia="ru-RU" w:bidi="ru-RU"/>
              </w:rPr>
              <w:t>6</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color w:val="000000"/>
                <w:sz w:val="24"/>
                <w:szCs w:val="24"/>
                <w:lang w:eastAsia="ru-RU" w:bidi="ru-RU"/>
              </w:rPr>
              <w:t>1</w:t>
            </w:r>
            <w:r>
              <w:rPr>
                <w:color w:val="000000"/>
                <w:sz w:val="24"/>
                <w:szCs w:val="24"/>
                <w:lang w:val="en-US"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521"/>
          <w:jc w:val="center"/>
        </w:trPr>
        <w:tc>
          <w:tcPr>
            <w:tcW w:w="841" w:type="dxa"/>
            <w:tcBorders>
              <w:top w:val="single" w:sz="4" w:space="0" w:color="000000"/>
              <w:left w:val="single" w:sz="4" w:space="0" w:color="000000"/>
            </w:tcBorders>
            <w:shd w:val="clear" w:color="auto" w:fill="auto"/>
          </w:tcPr>
          <w:p w:rsidR="005D3EF4" w:rsidRDefault="009501A5">
            <w:pPr>
              <w:pStyle w:val="af4"/>
              <w:ind w:firstLine="360"/>
            </w:pPr>
            <w:r>
              <w:rPr>
                <w:b/>
                <w:bCs/>
                <w:color w:val="000000"/>
                <w:sz w:val="24"/>
                <w:szCs w:val="24"/>
                <w:lang w:eastAsia="ru-RU" w:bidi="ru-RU"/>
              </w:rPr>
              <w:t>3</w:t>
            </w:r>
          </w:p>
        </w:tc>
        <w:tc>
          <w:tcPr>
            <w:tcW w:w="3104" w:type="dxa"/>
            <w:tcBorders>
              <w:top w:val="single" w:sz="4" w:space="0" w:color="000000"/>
              <w:left w:val="single" w:sz="4" w:space="0" w:color="000000"/>
            </w:tcBorders>
            <w:shd w:val="clear" w:color="auto" w:fill="auto"/>
            <w:vAlign w:val="center"/>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b/>
                <w:bCs/>
                <w:color w:val="000000"/>
                <w:sz w:val="24"/>
                <w:szCs w:val="24"/>
                <w:lang w:eastAsia="ru-RU" w:bidi="ru-RU"/>
              </w:rPr>
              <w:t xml:space="preserve">Компьютерная анимация в технике стоп </w:t>
            </w:r>
            <w:proofErr w:type="spellStart"/>
            <w:r>
              <w:rPr>
                <w:rFonts w:ascii="Times New Roman" w:eastAsia="Times New Roman" w:hAnsi="Times New Roman" w:cs="Times New Roman"/>
                <w:b/>
                <w:bCs/>
                <w:color w:val="000000"/>
                <w:sz w:val="24"/>
                <w:szCs w:val="24"/>
                <w:lang w:eastAsia="ru-RU" w:bidi="ru-RU"/>
              </w:rPr>
              <w:t>моушен</w:t>
            </w:r>
            <w:proofErr w:type="spellEnd"/>
            <w:r>
              <w:rPr>
                <w:rFonts w:ascii="Times New Roman" w:eastAsia="Times New Roman" w:hAnsi="Times New Roman" w:cs="Times New Roman"/>
                <w:b/>
                <w:bCs/>
                <w:color w:val="000000"/>
                <w:sz w:val="24"/>
                <w:szCs w:val="24"/>
                <w:lang w:eastAsia="ru-RU" w:bidi="ru-RU"/>
              </w:rPr>
              <w:t>. Создание обще группового видеоролика</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26</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10</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16</w:t>
            </w: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9501A5">
            <w:pPr>
              <w:pStyle w:val="af4"/>
              <w:tabs>
                <w:tab w:val="left" w:pos="1694"/>
              </w:tabs>
              <w:ind w:firstLine="0"/>
              <w:rPr>
                <w:sz w:val="22"/>
                <w:szCs w:val="22"/>
              </w:rPr>
            </w:pPr>
            <w:r>
              <w:rPr>
                <w:color w:val="000000"/>
                <w:sz w:val="22"/>
                <w:szCs w:val="22"/>
                <w:lang w:eastAsia="ru-RU" w:bidi="ru-RU"/>
              </w:rPr>
              <w:t xml:space="preserve">Самостоятельная практическая работа по созданию анимации в стиле стоп </w:t>
            </w:r>
            <w:proofErr w:type="spellStart"/>
            <w:r>
              <w:rPr>
                <w:color w:val="000000"/>
                <w:sz w:val="22"/>
                <w:szCs w:val="22"/>
                <w:lang w:eastAsia="ru-RU" w:bidi="ru-RU"/>
              </w:rPr>
              <w:t>моушен</w:t>
            </w:r>
            <w:proofErr w:type="spellEnd"/>
          </w:p>
        </w:tc>
      </w:tr>
      <w:tr w:rsidR="005D3EF4">
        <w:trPr>
          <w:trHeight w:hRule="exact" w:val="1423"/>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3.1.</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en-US"/>
              </w:rPr>
              <w:t xml:space="preserve">Знакомство с принципами видеосъемки в технике стоп </w:t>
            </w:r>
            <w:proofErr w:type="spellStart"/>
            <w:r>
              <w:rPr>
                <w:rFonts w:ascii="Times New Roman" w:eastAsia="Times New Roman" w:hAnsi="Times New Roman" w:cs="Times New Roman"/>
                <w:color w:val="000000"/>
                <w:sz w:val="24"/>
                <w:szCs w:val="24"/>
                <w:lang w:eastAsia="ru-RU" w:bidi="en-US"/>
              </w:rPr>
              <w:t>моушен</w:t>
            </w:r>
            <w:proofErr w:type="spellEnd"/>
            <w:r>
              <w:rPr>
                <w:rFonts w:ascii="Times New Roman" w:eastAsia="Times New Roman" w:hAnsi="Times New Roman" w:cs="Times New Roman"/>
                <w:color w:val="000000"/>
                <w:sz w:val="24"/>
                <w:szCs w:val="24"/>
                <w:lang w:eastAsia="ru-RU" w:bidi="en-US"/>
              </w:rPr>
              <w:t xml:space="preserve">. Знакомство с программой </w:t>
            </w:r>
            <w:r>
              <w:rPr>
                <w:rFonts w:ascii="Times New Roman" w:eastAsia="Times New Roman" w:hAnsi="Times New Roman" w:cs="Times New Roman"/>
                <w:color w:val="000000"/>
                <w:sz w:val="24"/>
                <w:szCs w:val="24"/>
                <w:lang w:val="en-US" w:eastAsia="ru-RU" w:bidi="en-US"/>
              </w:rPr>
              <w:t>Dragon</w:t>
            </w:r>
            <w:r>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val="en-US" w:eastAsia="ru-RU" w:bidi="en-US"/>
              </w:rPr>
              <w:t>Frame</w:t>
            </w:r>
            <w:r>
              <w:rPr>
                <w:rFonts w:ascii="Times New Roman" w:eastAsia="Times New Roman" w:hAnsi="Times New Roman" w:cs="Times New Roman"/>
                <w:color w:val="000000"/>
                <w:sz w:val="24"/>
                <w:szCs w:val="24"/>
                <w:lang w:eastAsia="ru-RU" w:bidi="en-US"/>
              </w:rPr>
              <w:t>. Подготовка сценария</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10</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4</w:t>
            </w:r>
          </w:p>
        </w:tc>
        <w:tc>
          <w:tcPr>
            <w:tcW w:w="1271" w:type="dxa"/>
            <w:tcBorders>
              <w:top w:val="single" w:sz="4" w:space="0" w:color="000000"/>
              <w:left w:val="single" w:sz="4" w:space="0" w:color="000000"/>
            </w:tcBorders>
            <w:shd w:val="clear" w:color="auto" w:fill="auto"/>
          </w:tcPr>
          <w:p w:rsidR="005D3EF4" w:rsidRDefault="005D3EF4">
            <w:pPr>
              <w:widowControl w:val="0"/>
              <w:jc w:val="center"/>
              <w:rPr>
                <w:rFonts w:ascii="Times New Roman" w:hAnsi="Times New Roman"/>
                <w:sz w:val="24"/>
                <w:szCs w:val="24"/>
              </w:rPr>
            </w:pPr>
          </w:p>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6</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3.2.</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Съемка видеоролика. Сохранение и экспорт</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6</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2</w:t>
            </w:r>
          </w:p>
        </w:tc>
        <w:tc>
          <w:tcPr>
            <w:tcW w:w="1271" w:type="dxa"/>
            <w:tcBorders>
              <w:top w:val="single" w:sz="4" w:space="0" w:color="000000"/>
              <w:lef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4</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851"/>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3.3.</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Постобработка и монтаж. Наложение аудио и </w:t>
            </w:r>
            <w:proofErr w:type="spellStart"/>
            <w:r>
              <w:rPr>
                <w:rFonts w:ascii="Times New Roman" w:eastAsia="Times New Roman" w:hAnsi="Times New Roman" w:cs="Times New Roman"/>
                <w:color w:val="000000"/>
                <w:sz w:val="24"/>
                <w:szCs w:val="24"/>
                <w:lang w:eastAsia="ru-RU" w:bidi="ru-RU"/>
              </w:rPr>
              <w:t>видеоэффетов</w:t>
            </w:r>
            <w:proofErr w:type="spellEnd"/>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10</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4</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rPr>
                <w:lang w:val="en-US"/>
              </w:rPr>
            </w:pPr>
            <w:r>
              <w:rPr>
                <w:color w:val="000000"/>
                <w:sz w:val="24"/>
                <w:szCs w:val="24"/>
                <w:lang w:val="en-US" w:eastAsia="ru-RU" w:bidi="ru-RU"/>
              </w:rPr>
              <w:t>6</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479"/>
          <w:jc w:val="center"/>
        </w:trPr>
        <w:tc>
          <w:tcPr>
            <w:tcW w:w="841" w:type="dxa"/>
            <w:tcBorders>
              <w:top w:val="single" w:sz="4" w:space="0" w:color="000000"/>
              <w:left w:val="single" w:sz="4" w:space="0" w:color="000000"/>
              <w:bottom w:val="single" w:sz="4" w:space="0" w:color="000000"/>
            </w:tcBorders>
            <w:shd w:val="clear" w:color="auto" w:fill="auto"/>
          </w:tcPr>
          <w:p w:rsidR="005D3EF4" w:rsidRDefault="009501A5">
            <w:pPr>
              <w:pStyle w:val="af4"/>
              <w:ind w:firstLine="0"/>
            </w:pPr>
            <w:r>
              <w:rPr>
                <w:b/>
                <w:bCs/>
                <w:color w:val="000000"/>
                <w:sz w:val="24"/>
                <w:szCs w:val="24"/>
                <w:lang w:eastAsia="ru-RU" w:bidi="ru-RU"/>
              </w:rPr>
              <w:lastRenderedPageBreak/>
              <w:t>4</w:t>
            </w:r>
          </w:p>
        </w:tc>
        <w:tc>
          <w:tcPr>
            <w:tcW w:w="3104" w:type="dxa"/>
            <w:tcBorders>
              <w:top w:val="single" w:sz="4" w:space="0" w:color="000000"/>
              <w:left w:val="single" w:sz="4" w:space="0" w:color="000000"/>
              <w:bottom w:val="single" w:sz="4" w:space="0" w:color="000000"/>
            </w:tcBorders>
            <w:shd w:val="clear" w:color="auto" w:fill="auto"/>
          </w:tcPr>
          <w:p w:rsidR="005D3EF4" w:rsidRDefault="009501A5">
            <w:pPr>
              <w:widowControl w:val="0"/>
              <w:spacing w:after="0" w:line="240" w:lineRule="auto"/>
              <w:rPr>
                <w:rFonts w:ascii="Times New Roman" w:hAnsi="Times New Roman"/>
                <w:sz w:val="24"/>
                <w:szCs w:val="24"/>
              </w:rPr>
            </w:pPr>
            <w:r>
              <w:rPr>
                <w:rFonts w:ascii="Times New Roman" w:eastAsia="Times New Roman" w:hAnsi="Times New Roman" w:cs="Arial"/>
                <w:b/>
                <w:bCs/>
                <w:color w:val="000000"/>
                <w:sz w:val="24"/>
                <w:szCs w:val="24"/>
                <w:lang w:eastAsia="ru-RU" w:bidi="ru-RU"/>
              </w:rPr>
              <w:t xml:space="preserve">Создание </w:t>
            </w:r>
            <w:proofErr w:type="spellStart"/>
            <w:r>
              <w:rPr>
                <w:rFonts w:ascii="Times New Roman" w:eastAsia="Times New Roman" w:hAnsi="Times New Roman" w:cs="Arial"/>
                <w:b/>
                <w:bCs/>
                <w:color w:val="000000"/>
                <w:sz w:val="24"/>
                <w:szCs w:val="24"/>
                <w:lang w:eastAsia="ru-RU" w:bidi="ru-RU"/>
              </w:rPr>
              <w:t>Gif</w:t>
            </w:r>
            <w:proofErr w:type="spellEnd"/>
            <w:r>
              <w:rPr>
                <w:rFonts w:ascii="Times New Roman" w:eastAsia="Times New Roman" w:hAnsi="Times New Roman" w:cs="Arial"/>
                <w:b/>
                <w:bCs/>
                <w:color w:val="000000"/>
                <w:sz w:val="24"/>
                <w:szCs w:val="24"/>
                <w:lang w:eastAsia="ru-RU" w:bidi="ru-RU"/>
              </w:rPr>
              <w:t xml:space="preserve"> </w:t>
            </w:r>
            <w:proofErr w:type="spellStart"/>
            <w:r>
              <w:rPr>
                <w:rFonts w:ascii="Times New Roman" w:eastAsia="Times New Roman" w:hAnsi="Times New Roman" w:cs="Arial"/>
                <w:b/>
                <w:bCs/>
                <w:color w:val="000000"/>
                <w:sz w:val="24"/>
                <w:szCs w:val="24"/>
                <w:lang w:eastAsia="ru-RU" w:bidi="ru-RU"/>
              </w:rPr>
              <w:t>анимаций</w:t>
            </w:r>
            <w:proofErr w:type="spellEnd"/>
            <w:r>
              <w:rPr>
                <w:rFonts w:ascii="Times New Roman" w:eastAsia="Times New Roman" w:hAnsi="Times New Roman" w:cs="Arial"/>
                <w:b/>
                <w:bCs/>
                <w:color w:val="000000"/>
                <w:sz w:val="24"/>
                <w:szCs w:val="24"/>
                <w:lang w:eastAsia="ru-RU" w:bidi="ru-RU"/>
              </w:rPr>
              <w:t xml:space="preserve"> в графическом редакторе </w:t>
            </w:r>
            <w:proofErr w:type="spellStart"/>
            <w:r>
              <w:rPr>
                <w:rFonts w:ascii="Times New Roman" w:eastAsia="Times New Roman" w:hAnsi="Times New Roman" w:cs="Arial"/>
                <w:b/>
                <w:bCs/>
                <w:color w:val="000000"/>
                <w:sz w:val="24"/>
                <w:szCs w:val="24"/>
                <w:lang w:val="en-US" w:eastAsia="ru-RU" w:bidi="ru-RU"/>
              </w:rPr>
              <w:t>Krita</w:t>
            </w:r>
            <w:proofErr w:type="spellEnd"/>
            <w:r>
              <w:rPr>
                <w:rFonts w:ascii="Times New Roman" w:eastAsia="Times New Roman" w:hAnsi="Times New Roman" w:cs="Arial"/>
                <w:b/>
                <w:bCs/>
                <w:color w:val="000000"/>
                <w:sz w:val="24"/>
                <w:szCs w:val="24"/>
                <w:lang w:eastAsia="ru-RU" w:bidi="ru-RU"/>
              </w:rPr>
              <w:t>. Создание персонального короткого мультфильма</w:t>
            </w:r>
          </w:p>
        </w:tc>
        <w:tc>
          <w:tcPr>
            <w:tcW w:w="851" w:type="dxa"/>
            <w:tcBorders>
              <w:top w:val="single" w:sz="4" w:space="0" w:color="000000"/>
              <w:left w:val="single" w:sz="4" w:space="0" w:color="000000"/>
              <w:bottom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40</w:t>
            </w:r>
          </w:p>
        </w:tc>
        <w:tc>
          <w:tcPr>
            <w:tcW w:w="994" w:type="dxa"/>
            <w:tcBorders>
              <w:top w:val="single" w:sz="4" w:space="0" w:color="000000"/>
              <w:left w:val="single" w:sz="4" w:space="0" w:color="000000"/>
              <w:bottom w:val="single" w:sz="4" w:space="0" w:color="000000"/>
            </w:tcBorders>
            <w:shd w:val="clear" w:color="auto" w:fill="auto"/>
          </w:tcPr>
          <w:p w:rsidR="005D3EF4" w:rsidRDefault="009501A5">
            <w:pPr>
              <w:pStyle w:val="af4"/>
              <w:ind w:firstLine="420"/>
            </w:pPr>
            <w:r>
              <w:rPr>
                <w:b/>
                <w:bCs/>
                <w:color w:val="000000"/>
                <w:sz w:val="24"/>
                <w:szCs w:val="24"/>
                <w:lang w:eastAsia="ru-RU" w:bidi="ru-RU"/>
              </w:rPr>
              <w:t>10</w:t>
            </w:r>
          </w:p>
        </w:tc>
        <w:tc>
          <w:tcPr>
            <w:tcW w:w="1271" w:type="dxa"/>
            <w:tcBorders>
              <w:top w:val="single" w:sz="4" w:space="0" w:color="000000"/>
              <w:left w:val="single" w:sz="4" w:space="0" w:color="000000"/>
              <w:bottom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30</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rPr>
                <w:sz w:val="22"/>
                <w:szCs w:val="22"/>
              </w:rPr>
            </w:pPr>
            <w:r>
              <w:rPr>
                <w:color w:val="000000"/>
                <w:sz w:val="22"/>
                <w:szCs w:val="22"/>
                <w:lang w:eastAsia="ru-RU" w:bidi="ru-RU"/>
              </w:rPr>
              <w:t>Создание персонального короткометражного мультипликационного фильма</w:t>
            </w:r>
          </w:p>
        </w:tc>
      </w:tr>
      <w:tr w:rsidR="005D3EF4">
        <w:trPr>
          <w:trHeight w:hRule="exact" w:val="1409"/>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4.1.</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bidi="ru-RU"/>
              </w:rPr>
              <w:t xml:space="preserve">Анимация в </w:t>
            </w:r>
            <w:proofErr w:type="spellStart"/>
            <w:r>
              <w:rPr>
                <w:rFonts w:ascii="Times New Roman" w:eastAsia="Times New Roman" w:hAnsi="Times New Roman" w:cs="Times New Roman"/>
                <w:color w:val="000000"/>
                <w:sz w:val="24"/>
                <w:szCs w:val="24"/>
                <w:lang w:val="en-US" w:eastAsia="ru-RU" w:bidi="ru-RU"/>
              </w:rPr>
              <w:t>Krita</w:t>
            </w:r>
            <w:proofErr w:type="spellEnd"/>
            <w:r w:rsidRPr="009501A5">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Анимация появления, изменения, исчезновения объектов. Путь анимации: создание, редактирование</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31"/>
          <w:jc w:val="center"/>
        </w:trPr>
        <w:tc>
          <w:tcPr>
            <w:tcW w:w="841" w:type="dxa"/>
            <w:tcBorders>
              <w:top w:val="single" w:sz="4" w:space="0" w:color="000000"/>
              <w:lef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4.2.</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Использование </w:t>
            </w:r>
            <w:proofErr w:type="spellStart"/>
            <w:r>
              <w:rPr>
                <w:rFonts w:ascii="Times New Roman" w:eastAsia="Times New Roman" w:hAnsi="Times New Roman" w:cs="Times New Roman"/>
                <w:color w:val="000000"/>
                <w:sz w:val="24"/>
                <w:szCs w:val="24"/>
                <w:lang w:eastAsia="ru-RU" w:bidi="ru-RU"/>
              </w:rPr>
              <w:t>Gif</w:t>
            </w:r>
            <w:proofErr w:type="spellEnd"/>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анимаций</w:t>
            </w:r>
            <w:proofErr w:type="spellEnd"/>
            <w:r>
              <w:rPr>
                <w:rFonts w:ascii="Times New Roman" w:eastAsia="Times New Roman" w:hAnsi="Times New Roman" w:cs="Times New Roman"/>
                <w:color w:val="000000"/>
                <w:sz w:val="24"/>
                <w:szCs w:val="24"/>
                <w:lang w:eastAsia="ru-RU" w:bidi="ru-RU"/>
              </w:rPr>
              <w:t xml:space="preserve">. Совмещение файлов анимации и инструментов создания анимации </w:t>
            </w:r>
            <w:proofErr w:type="spellStart"/>
            <w:r>
              <w:rPr>
                <w:rFonts w:ascii="Times New Roman" w:eastAsia="Times New Roman" w:hAnsi="Times New Roman" w:cs="Times New Roman"/>
                <w:color w:val="000000"/>
                <w:sz w:val="24"/>
                <w:szCs w:val="24"/>
                <w:lang w:val="en-US" w:eastAsia="ru-RU" w:bidi="ru-RU"/>
              </w:rPr>
              <w:t>Krita</w:t>
            </w:r>
            <w:proofErr w:type="spellEnd"/>
          </w:p>
        </w:tc>
        <w:tc>
          <w:tcPr>
            <w:tcW w:w="851" w:type="dxa"/>
            <w:tcBorders>
              <w:top w:val="single" w:sz="4" w:space="0" w:color="000000"/>
              <w:left w:val="single" w:sz="4" w:space="0" w:color="000000"/>
            </w:tcBorders>
            <w:shd w:val="clear" w:color="auto" w:fill="auto"/>
            <w:vAlign w:val="bottom"/>
          </w:tcPr>
          <w:p w:rsidR="005D3EF4" w:rsidRDefault="009501A5">
            <w:pPr>
              <w:pStyle w:val="af4"/>
              <w:ind w:firstLine="36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vAlign w:val="bottom"/>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vAlign w:val="bottom"/>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44"/>
          <w:jc w:val="center"/>
        </w:trPr>
        <w:tc>
          <w:tcPr>
            <w:tcW w:w="841" w:type="dxa"/>
            <w:tcBorders>
              <w:top w:val="single" w:sz="4" w:space="0" w:color="000000"/>
              <w:lef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4.3.</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Создание мультфильма с использованием инструментов программы </w:t>
            </w:r>
            <w:proofErr w:type="spellStart"/>
            <w:r>
              <w:rPr>
                <w:rFonts w:ascii="Times New Roman" w:eastAsia="Times New Roman" w:hAnsi="Times New Roman" w:cs="Times New Roman"/>
                <w:color w:val="000000"/>
                <w:sz w:val="24"/>
                <w:szCs w:val="24"/>
                <w:lang w:val="en-US" w:eastAsia="ru-RU" w:bidi="ru-RU"/>
              </w:rPr>
              <w:t>Krita</w:t>
            </w:r>
            <w:proofErr w:type="spellEnd"/>
          </w:p>
        </w:tc>
        <w:tc>
          <w:tcPr>
            <w:tcW w:w="851" w:type="dxa"/>
            <w:tcBorders>
              <w:top w:val="single" w:sz="4" w:space="0" w:color="000000"/>
              <w:left w:val="single" w:sz="4" w:space="0" w:color="000000"/>
            </w:tcBorders>
            <w:shd w:val="clear" w:color="auto" w:fill="auto"/>
            <w:vAlign w:val="bottom"/>
          </w:tcPr>
          <w:p w:rsidR="005D3EF4" w:rsidRDefault="009501A5">
            <w:pPr>
              <w:pStyle w:val="af4"/>
              <w:ind w:firstLine="360"/>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vAlign w:val="bottom"/>
          </w:tcPr>
          <w:p w:rsidR="005D3EF4" w:rsidRDefault="005D3EF4">
            <w:pPr>
              <w:pStyle w:val="af4"/>
              <w:ind w:firstLine="380"/>
              <w:rPr>
                <w:color w:val="000000"/>
                <w:sz w:val="24"/>
                <w:szCs w:val="24"/>
                <w:lang w:eastAsia="ru-RU" w:bidi="ru-RU"/>
              </w:rPr>
            </w:pPr>
          </w:p>
        </w:tc>
        <w:tc>
          <w:tcPr>
            <w:tcW w:w="1271" w:type="dxa"/>
            <w:tcBorders>
              <w:top w:val="single" w:sz="4" w:space="0" w:color="000000"/>
              <w:left w:val="single" w:sz="4" w:space="0" w:color="000000"/>
            </w:tcBorders>
            <w:shd w:val="clear" w:color="auto" w:fill="auto"/>
            <w:vAlign w:val="bottom"/>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14"/>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4.4.</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Знакомство с техникой анимации - перекладка</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572"/>
          <w:jc w:val="center"/>
        </w:trPr>
        <w:tc>
          <w:tcPr>
            <w:tcW w:w="841" w:type="dxa"/>
            <w:tcBorders>
              <w:top w:val="single" w:sz="4" w:space="0" w:color="000000"/>
              <w:left w:val="single" w:sz="4" w:space="0" w:color="000000"/>
            </w:tcBorders>
            <w:shd w:val="clear" w:color="auto" w:fill="auto"/>
            <w:vAlign w:val="center"/>
          </w:tcPr>
          <w:p w:rsidR="005D3EF4" w:rsidRDefault="009501A5">
            <w:pPr>
              <w:pStyle w:val="af4"/>
              <w:ind w:firstLine="0"/>
            </w:pPr>
            <w:r>
              <w:rPr>
                <w:color w:val="000000"/>
                <w:sz w:val="24"/>
                <w:szCs w:val="24"/>
                <w:lang w:eastAsia="ru-RU" w:bidi="ru-RU"/>
              </w:rPr>
              <w:t>4.5.</w:t>
            </w:r>
          </w:p>
        </w:tc>
        <w:tc>
          <w:tcPr>
            <w:tcW w:w="3104" w:type="dxa"/>
            <w:tcBorders>
              <w:top w:val="single" w:sz="4" w:space="0" w:color="000000"/>
              <w:left w:val="single" w:sz="4" w:space="0" w:color="000000"/>
            </w:tcBorders>
            <w:shd w:val="clear" w:color="auto" w:fill="auto"/>
            <w:vAlign w:val="center"/>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Создание сценария для будущего мультфильма</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6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4.6.</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proofErr w:type="spellStart"/>
            <w:r>
              <w:rPr>
                <w:rFonts w:ascii="Times New Roman" w:eastAsia="Times New Roman" w:hAnsi="Times New Roman" w:cs="Times New Roman"/>
                <w:iCs/>
                <w:color w:val="000000"/>
                <w:sz w:val="24"/>
                <w:szCs w:val="24"/>
                <w:lang w:eastAsia="ru-RU" w:bidi="ru-RU"/>
              </w:rPr>
              <w:t>Сториборд</w:t>
            </w:r>
            <w:proofErr w:type="spellEnd"/>
            <w:r>
              <w:rPr>
                <w:rFonts w:ascii="Times New Roman" w:eastAsia="Times New Roman" w:hAnsi="Times New Roman" w:cs="Times New Roman"/>
                <w:iCs/>
                <w:color w:val="000000"/>
                <w:sz w:val="24"/>
                <w:szCs w:val="24"/>
                <w:lang w:eastAsia="ru-RU" w:bidi="ru-RU"/>
              </w:rPr>
              <w:t xml:space="preserve"> и </w:t>
            </w:r>
            <w:proofErr w:type="spellStart"/>
            <w:r>
              <w:rPr>
                <w:rFonts w:ascii="Times New Roman" w:eastAsia="Times New Roman" w:hAnsi="Times New Roman" w:cs="Times New Roman"/>
                <w:iCs/>
                <w:color w:val="000000"/>
                <w:sz w:val="24"/>
                <w:szCs w:val="24"/>
                <w:lang w:eastAsia="ru-RU" w:bidi="ru-RU"/>
              </w:rPr>
              <w:t>аниматик</w:t>
            </w:r>
            <w:proofErr w:type="spellEnd"/>
            <w:r>
              <w:rPr>
                <w:rFonts w:ascii="Times New Roman" w:eastAsia="Times New Roman" w:hAnsi="Times New Roman" w:cs="Times New Roman"/>
                <w:iCs/>
                <w:color w:val="000000"/>
                <w:sz w:val="24"/>
                <w:szCs w:val="24"/>
                <w:lang w:eastAsia="ru-RU" w:bidi="ru-RU"/>
              </w:rPr>
              <w:t>. Различие и способы создания</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274"/>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4.7.</w:t>
            </w:r>
          </w:p>
        </w:tc>
        <w:tc>
          <w:tcPr>
            <w:tcW w:w="3104" w:type="dxa"/>
            <w:tcBorders>
              <w:top w:val="single" w:sz="4" w:space="0" w:color="000000"/>
              <w:left w:val="single" w:sz="4" w:space="0" w:color="000000"/>
            </w:tcBorders>
            <w:shd w:val="clear" w:color="auto" w:fill="auto"/>
          </w:tcPr>
          <w:p w:rsidR="005D3EF4" w:rsidRDefault="009501A5">
            <w:pPr>
              <w:widowControl w:val="0"/>
              <w:shd w:val="clear" w:color="auto" w:fill="FFFFFF"/>
              <w:spacing w:after="0" w:line="240" w:lineRule="auto"/>
              <w:rPr>
                <w:sz w:val="24"/>
                <w:szCs w:val="24"/>
              </w:rPr>
            </w:pPr>
            <w:r w:rsidRPr="009501A5">
              <w:rPr>
                <w:rFonts w:ascii="Times New Roman" w:eastAsia="Times New Roman" w:hAnsi="Times New Roman" w:cs="Times New Roman"/>
                <w:color w:val="000000"/>
                <w:sz w:val="24"/>
                <w:szCs w:val="24"/>
                <w:lang w:eastAsia="ru-RU" w:bidi="ru-RU"/>
              </w:rPr>
              <w:t xml:space="preserve">создание </w:t>
            </w:r>
            <w:proofErr w:type="spellStart"/>
            <w:r w:rsidRPr="009501A5">
              <w:rPr>
                <w:rFonts w:ascii="Times New Roman" w:eastAsia="Times New Roman" w:hAnsi="Times New Roman" w:cs="Times New Roman"/>
                <w:color w:val="000000"/>
                <w:sz w:val="24"/>
                <w:szCs w:val="24"/>
                <w:lang w:eastAsia="ru-RU" w:bidi="ru-RU"/>
              </w:rPr>
              <w:t>сториборда</w:t>
            </w:r>
            <w:proofErr w:type="spellEnd"/>
            <w:r w:rsidRPr="009501A5">
              <w:rPr>
                <w:rFonts w:ascii="Times New Roman" w:eastAsia="Times New Roman" w:hAnsi="Times New Roman" w:cs="Times New Roman"/>
                <w:color w:val="000000"/>
                <w:sz w:val="24"/>
                <w:szCs w:val="24"/>
                <w:lang w:eastAsia="ru-RU" w:bidi="ru-RU"/>
              </w:rPr>
              <w:t xml:space="preserve"> и </w:t>
            </w:r>
            <w:proofErr w:type="spellStart"/>
            <w:r w:rsidRPr="009501A5">
              <w:rPr>
                <w:rFonts w:ascii="Times New Roman" w:eastAsia="Times New Roman" w:hAnsi="Times New Roman" w:cs="Times New Roman"/>
                <w:color w:val="000000"/>
                <w:sz w:val="24"/>
                <w:szCs w:val="24"/>
                <w:lang w:eastAsia="ru-RU" w:bidi="ru-RU"/>
              </w:rPr>
              <w:t>аниматика</w:t>
            </w:r>
            <w:proofErr w:type="spellEnd"/>
            <w:r w:rsidRPr="009501A5">
              <w:rPr>
                <w:rFonts w:ascii="Times New Roman" w:eastAsia="Times New Roman" w:hAnsi="Times New Roman" w:cs="Times New Roman"/>
                <w:color w:val="000000"/>
                <w:sz w:val="24"/>
                <w:szCs w:val="24"/>
                <w:lang w:eastAsia="ru-RU" w:bidi="ru-RU"/>
              </w:rPr>
              <w:t xml:space="preserve"> для собственного мультфильма</w:t>
            </w:r>
          </w:p>
        </w:tc>
        <w:tc>
          <w:tcPr>
            <w:tcW w:w="85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1</w:t>
            </w:r>
          </w:p>
        </w:tc>
        <w:tc>
          <w:tcPr>
            <w:tcW w:w="994" w:type="dxa"/>
            <w:tcBorders>
              <w:top w:val="single" w:sz="4" w:space="0" w:color="000000"/>
              <w:left w:val="single" w:sz="4" w:space="0" w:color="000000"/>
            </w:tcBorders>
            <w:shd w:val="clear" w:color="auto" w:fill="auto"/>
          </w:tcPr>
          <w:p w:rsidR="005D3EF4" w:rsidRDefault="005D3EF4">
            <w:pPr>
              <w:pStyle w:val="af4"/>
              <w:ind w:firstLine="380"/>
              <w:rPr>
                <w:color w:val="000000"/>
                <w:sz w:val="24"/>
                <w:szCs w:val="24"/>
                <w:lang w:eastAsia="ru-RU" w:bidi="ru-RU"/>
              </w:rPr>
            </w:pP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1</w:t>
            </w: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5D3EF4">
            <w:pPr>
              <w:pStyle w:val="af4"/>
              <w:ind w:firstLine="0"/>
              <w:rPr>
                <w:color w:val="000000"/>
                <w:sz w:val="24"/>
                <w:szCs w:val="24"/>
                <w:lang w:eastAsia="ru-RU" w:bidi="ru-RU"/>
              </w:rPr>
            </w:pPr>
          </w:p>
        </w:tc>
      </w:tr>
      <w:tr w:rsidR="005D3EF4">
        <w:trPr>
          <w:trHeight w:hRule="exact" w:val="875"/>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4.8.</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Основы создание фонов для анимации. Сцена и композиция</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color w:val="000000"/>
                <w:sz w:val="24"/>
                <w:szCs w:val="24"/>
                <w:lang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30"/>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4.9.</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Создаем фоны для собственного мультипликационного фильма</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tcPr>
          <w:p w:rsidR="005D3EF4" w:rsidRDefault="005D3EF4">
            <w:pPr>
              <w:pStyle w:val="af4"/>
              <w:ind w:firstLine="380"/>
              <w:rPr>
                <w:color w:val="000000"/>
                <w:sz w:val="24"/>
                <w:szCs w:val="24"/>
                <w:lang w:eastAsia="ru-RU" w:bidi="ru-RU"/>
              </w:rPr>
            </w:pP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pPr>
            <w:r>
              <w:rPr>
                <w:color w:val="000000"/>
                <w:sz w:val="24"/>
                <w:szCs w:val="24"/>
                <w:lang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851"/>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4.10.</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jc w:val="both"/>
              <w:rPr>
                <w:sz w:val="24"/>
                <w:szCs w:val="24"/>
              </w:rPr>
            </w:pPr>
            <w:r>
              <w:rPr>
                <w:rFonts w:ascii="Times New Roman" w:eastAsia="Times New Roman" w:hAnsi="Times New Roman" w:cs="Times New Roman"/>
                <w:color w:val="000000"/>
                <w:sz w:val="24"/>
                <w:szCs w:val="24"/>
                <w:lang w:eastAsia="ru-RU" w:bidi="ru-RU"/>
              </w:rPr>
              <w:t>Дизайн персонажа. Создание персонажа для техники перекладка</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589"/>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4.11.</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Создаем персонажей для собственного мультфильма.</w:t>
            </w:r>
          </w:p>
        </w:tc>
        <w:tc>
          <w:tcPr>
            <w:tcW w:w="851" w:type="dxa"/>
            <w:tcBorders>
              <w:top w:val="single" w:sz="4" w:space="0" w:color="000000"/>
              <w:lef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4</w:t>
            </w:r>
          </w:p>
        </w:tc>
        <w:tc>
          <w:tcPr>
            <w:tcW w:w="994" w:type="dxa"/>
            <w:tcBorders>
              <w:top w:val="single" w:sz="4" w:space="0" w:color="000000"/>
              <w:lef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69"/>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rPr>
                <w:color w:val="000000"/>
                <w:sz w:val="24"/>
                <w:szCs w:val="24"/>
                <w:lang w:eastAsia="ru-RU" w:bidi="ru-RU"/>
              </w:rPr>
            </w:pPr>
            <w:r>
              <w:rPr>
                <w:color w:val="000000"/>
                <w:sz w:val="24"/>
                <w:szCs w:val="24"/>
                <w:lang w:eastAsia="ru-RU" w:bidi="ru-RU"/>
              </w:rPr>
              <w:t>4.12.</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rPr>
                <w:color w:val="000000"/>
                <w:sz w:val="24"/>
                <w:szCs w:val="24"/>
                <w:lang w:eastAsia="ru-RU" w:bidi="ru-RU"/>
              </w:rPr>
            </w:pPr>
            <w:r>
              <w:rPr>
                <w:rFonts w:ascii="Times New Roman" w:eastAsia="Times New Roman" w:hAnsi="Times New Roman" w:cs="Times New Roman"/>
                <w:color w:val="000000"/>
                <w:sz w:val="24"/>
                <w:szCs w:val="24"/>
                <w:lang w:eastAsia="ru-RU" w:bidi="ru-RU"/>
              </w:rPr>
              <w:t>Основы видеосъемки. Правила композиции, крупный план, съемка движения</w:t>
            </w:r>
          </w:p>
        </w:tc>
        <w:tc>
          <w:tcPr>
            <w:tcW w:w="851" w:type="dxa"/>
            <w:tcBorders>
              <w:top w:val="single" w:sz="4" w:space="0" w:color="000000"/>
              <w:left w:val="single" w:sz="4" w:space="0" w:color="000000"/>
            </w:tcBorders>
            <w:shd w:val="clear" w:color="auto" w:fill="auto"/>
          </w:tcPr>
          <w:p w:rsidR="005D3EF4" w:rsidRDefault="009501A5">
            <w:pPr>
              <w:pStyle w:val="af4"/>
              <w:ind w:firstLine="360"/>
              <w:rPr>
                <w:color w:val="000000"/>
                <w:sz w:val="24"/>
                <w:szCs w:val="24"/>
                <w:lang w:val="en-US" w:eastAsia="ru-RU" w:bidi="ru-RU"/>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color w:val="000000"/>
                <w:sz w:val="24"/>
                <w:szCs w:val="24"/>
                <w:lang w:val="en-US" w:eastAsia="ru-RU" w:bidi="ru-RU"/>
              </w:rPr>
            </w:pPr>
            <w:r>
              <w:rPr>
                <w:color w:val="000000"/>
                <w:sz w:val="24"/>
                <w:szCs w:val="24"/>
                <w:lang w:val="en-US"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63"/>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4.13.</w:t>
            </w:r>
          </w:p>
        </w:tc>
        <w:tc>
          <w:tcPr>
            <w:tcW w:w="3104" w:type="dxa"/>
            <w:tcBorders>
              <w:top w:val="single" w:sz="4" w:space="0" w:color="000000"/>
              <w:left w:val="single" w:sz="4" w:space="0" w:color="000000"/>
            </w:tcBorders>
            <w:shd w:val="clear" w:color="auto" w:fill="auto"/>
          </w:tcPr>
          <w:p w:rsidR="005D3EF4" w:rsidRDefault="009501A5">
            <w:pPr>
              <w:widowControl w:val="0"/>
              <w:shd w:val="clear" w:color="auto" w:fill="FFFFFF"/>
              <w:spacing w:after="0" w:line="240" w:lineRule="auto"/>
              <w:rPr>
                <w:sz w:val="26"/>
                <w:szCs w:val="26"/>
              </w:rPr>
            </w:pPr>
            <w:r>
              <w:rPr>
                <w:rFonts w:ascii="Times New Roman" w:eastAsia="Times New Roman" w:hAnsi="Times New Roman" w:cs="Times New Roman"/>
                <w:color w:val="000000"/>
                <w:sz w:val="26"/>
                <w:szCs w:val="26"/>
                <w:lang w:eastAsia="ru-RU" w:bidi="ru-RU"/>
              </w:rPr>
              <w:t>Снимаем и создаем анимационный, короткометражный фильм</w:t>
            </w:r>
          </w:p>
        </w:tc>
        <w:tc>
          <w:tcPr>
            <w:tcW w:w="851" w:type="dxa"/>
            <w:tcBorders>
              <w:top w:val="single" w:sz="4" w:space="0" w:color="000000"/>
              <w:left w:val="single" w:sz="4" w:space="0" w:color="000000"/>
            </w:tcBorders>
            <w:shd w:val="clear" w:color="auto" w:fill="auto"/>
          </w:tcPr>
          <w:p w:rsidR="005D3EF4" w:rsidRDefault="009501A5">
            <w:pPr>
              <w:pStyle w:val="af4"/>
              <w:ind w:firstLine="260"/>
              <w:rPr>
                <w:lang w:val="en-US"/>
              </w:rPr>
            </w:pPr>
            <w:r>
              <w:rPr>
                <w:color w:val="000000"/>
                <w:sz w:val="24"/>
                <w:szCs w:val="24"/>
                <w:lang w:val="en-US" w:eastAsia="ru-RU" w:bidi="ru-RU"/>
              </w:rPr>
              <w:t>1</w:t>
            </w:r>
          </w:p>
        </w:tc>
        <w:tc>
          <w:tcPr>
            <w:tcW w:w="994" w:type="dxa"/>
            <w:tcBorders>
              <w:top w:val="single" w:sz="4" w:space="0" w:color="000000"/>
              <w:left w:val="single" w:sz="4" w:space="0" w:color="000000"/>
            </w:tcBorders>
            <w:shd w:val="clear" w:color="auto" w:fill="auto"/>
          </w:tcPr>
          <w:p w:rsidR="005D3EF4" w:rsidRDefault="005D3EF4">
            <w:pPr>
              <w:pStyle w:val="af4"/>
              <w:ind w:firstLine="380"/>
              <w:rPr>
                <w:b/>
                <w:bCs/>
                <w:color w:val="000000"/>
                <w:sz w:val="24"/>
                <w:szCs w:val="24"/>
                <w:lang w:eastAsia="ru-RU" w:bidi="ru-RU"/>
              </w:rPr>
            </w:pPr>
          </w:p>
        </w:tc>
        <w:tc>
          <w:tcPr>
            <w:tcW w:w="1271" w:type="dxa"/>
            <w:tcBorders>
              <w:top w:val="single" w:sz="4" w:space="0" w:color="000000"/>
              <w:lef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1</w:t>
            </w: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5D3EF4">
            <w:pPr>
              <w:pStyle w:val="af4"/>
              <w:ind w:firstLine="0"/>
              <w:jc w:val="both"/>
              <w:rPr>
                <w:color w:val="000000"/>
                <w:sz w:val="24"/>
                <w:szCs w:val="24"/>
                <w:lang w:eastAsia="ru-RU" w:bidi="ru-RU"/>
              </w:rPr>
            </w:pPr>
          </w:p>
        </w:tc>
      </w:tr>
      <w:tr w:rsidR="005D3EF4">
        <w:trPr>
          <w:trHeight w:hRule="exact" w:val="628"/>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t>4.14.</w:t>
            </w:r>
          </w:p>
        </w:tc>
        <w:tc>
          <w:tcPr>
            <w:tcW w:w="3104" w:type="dxa"/>
            <w:tcBorders>
              <w:top w:val="single" w:sz="4" w:space="0" w:color="000000"/>
              <w:left w:val="single" w:sz="4" w:space="0" w:color="000000"/>
            </w:tcBorders>
            <w:shd w:val="clear" w:color="auto" w:fill="auto"/>
            <w:vAlign w:val="bottom"/>
          </w:tcPr>
          <w:p w:rsidR="005D3EF4" w:rsidRDefault="009501A5">
            <w:pPr>
              <w:widowControl w:val="0"/>
              <w:shd w:val="clear" w:color="auto" w:fill="FFFFFF"/>
              <w:spacing w:after="0" w:line="240" w:lineRule="auto"/>
              <w:jc w:val="both"/>
              <w:rPr>
                <w:sz w:val="24"/>
                <w:szCs w:val="24"/>
              </w:rPr>
            </w:pPr>
            <w:r>
              <w:rPr>
                <w:rFonts w:ascii="Times New Roman" w:eastAsia="Times New Roman" w:hAnsi="Times New Roman" w:cs="Times New Roman"/>
                <w:color w:val="000000"/>
                <w:sz w:val="24"/>
                <w:szCs w:val="24"/>
                <w:lang w:eastAsia="ru-RU" w:bidi="ru-RU"/>
              </w:rPr>
              <w:t>Основы аудио дизайна и монтажа звука и озвучения</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60"/>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vAlign w:val="center"/>
          </w:tcPr>
          <w:p w:rsidR="005D3EF4" w:rsidRDefault="009501A5">
            <w:pPr>
              <w:pStyle w:val="af4"/>
              <w:ind w:firstLine="380"/>
            </w:pPr>
            <w:r>
              <w:rPr>
                <w:color w:val="000000"/>
                <w:sz w:val="24"/>
                <w:szCs w:val="24"/>
                <w:lang w:eastAsia="ru-RU" w:bidi="ru-RU"/>
              </w:rPr>
              <w:t>1</w:t>
            </w: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000"/>
          <w:jc w:val="center"/>
        </w:trPr>
        <w:tc>
          <w:tcPr>
            <w:tcW w:w="841" w:type="dxa"/>
            <w:tcBorders>
              <w:top w:val="single" w:sz="4" w:space="0" w:color="000000"/>
              <w:left w:val="single" w:sz="4" w:space="0" w:color="000000"/>
            </w:tcBorders>
            <w:shd w:val="clear" w:color="auto" w:fill="auto"/>
          </w:tcPr>
          <w:p w:rsidR="005D3EF4" w:rsidRDefault="009501A5">
            <w:pPr>
              <w:pStyle w:val="af4"/>
              <w:ind w:firstLine="0"/>
            </w:pPr>
            <w:r>
              <w:rPr>
                <w:color w:val="000000"/>
                <w:sz w:val="24"/>
                <w:szCs w:val="24"/>
                <w:lang w:eastAsia="ru-RU" w:bidi="ru-RU"/>
              </w:rPr>
              <w:lastRenderedPageBreak/>
              <w:t>4.15</w:t>
            </w:r>
          </w:p>
        </w:tc>
        <w:tc>
          <w:tcPr>
            <w:tcW w:w="3104" w:type="dxa"/>
            <w:tcBorders>
              <w:top w:val="single" w:sz="4" w:space="0" w:color="000000"/>
              <w:left w:val="single" w:sz="4" w:space="0" w:color="000000"/>
            </w:tcBorders>
            <w:shd w:val="clear" w:color="auto" w:fill="auto"/>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iCs/>
                <w:color w:val="000000"/>
                <w:sz w:val="24"/>
                <w:szCs w:val="24"/>
                <w:lang w:eastAsia="ru-RU" w:bidi="ru-RU"/>
              </w:rPr>
              <w:t>звучиваем и монтируем короткометражный анимационный фильм.</w:t>
            </w:r>
          </w:p>
        </w:tc>
        <w:tc>
          <w:tcPr>
            <w:tcW w:w="851" w:type="dxa"/>
            <w:tcBorders>
              <w:top w:val="single" w:sz="4" w:space="0" w:color="000000"/>
              <w:left w:val="single" w:sz="4" w:space="0" w:color="000000"/>
            </w:tcBorders>
            <w:shd w:val="clear" w:color="auto" w:fill="auto"/>
            <w:vAlign w:val="center"/>
          </w:tcPr>
          <w:p w:rsidR="005D3EF4" w:rsidRDefault="009501A5">
            <w:pPr>
              <w:pStyle w:val="af4"/>
              <w:ind w:firstLine="360"/>
              <w:rPr>
                <w:lang w:val="en-US"/>
              </w:rPr>
            </w:pPr>
            <w:r>
              <w:rPr>
                <w:color w:val="000000"/>
                <w:sz w:val="24"/>
                <w:szCs w:val="24"/>
                <w:lang w:val="en-US" w:eastAsia="ru-RU" w:bidi="ru-RU"/>
              </w:rPr>
              <w:t>1</w:t>
            </w:r>
          </w:p>
        </w:tc>
        <w:tc>
          <w:tcPr>
            <w:tcW w:w="994" w:type="dxa"/>
            <w:tcBorders>
              <w:top w:val="single" w:sz="4" w:space="0" w:color="000000"/>
              <w:left w:val="single" w:sz="4" w:space="0" w:color="000000"/>
            </w:tcBorders>
            <w:shd w:val="clear" w:color="auto" w:fill="auto"/>
            <w:vAlign w:val="center"/>
          </w:tcPr>
          <w:p w:rsidR="005D3EF4" w:rsidRDefault="005D3EF4">
            <w:pPr>
              <w:pStyle w:val="af4"/>
              <w:ind w:firstLine="380"/>
              <w:rPr>
                <w:color w:val="000000"/>
                <w:sz w:val="24"/>
                <w:szCs w:val="24"/>
                <w:lang w:eastAsia="ru-RU" w:bidi="ru-RU"/>
              </w:rPr>
            </w:pP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250"/>
          <w:jc w:val="center"/>
        </w:trPr>
        <w:tc>
          <w:tcPr>
            <w:tcW w:w="841" w:type="dxa"/>
            <w:tcBorders>
              <w:top w:val="single" w:sz="4" w:space="0" w:color="000000"/>
              <w:left w:val="single" w:sz="4" w:space="0" w:color="000000"/>
            </w:tcBorders>
            <w:shd w:val="clear" w:color="auto" w:fill="auto"/>
          </w:tcPr>
          <w:p w:rsidR="005D3EF4" w:rsidRDefault="005D3EF4">
            <w:pPr>
              <w:pStyle w:val="af4"/>
              <w:ind w:firstLine="0"/>
              <w:rPr>
                <w:color w:val="000000"/>
                <w:sz w:val="24"/>
                <w:szCs w:val="24"/>
                <w:lang w:eastAsia="ru-RU" w:bidi="ru-RU"/>
              </w:rPr>
            </w:pPr>
          </w:p>
        </w:tc>
        <w:tc>
          <w:tcPr>
            <w:tcW w:w="3104" w:type="dxa"/>
            <w:tcBorders>
              <w:top w:val="single" w:sz="4" w:space="0" w:color="000000"/>
              <w:left w:val="single" w:sz="4" w:space="0" w:color="000000"/>
            </w:tcBorders>
            <w:shd w:val="clear" w:color="auto" w:fill="auto"/>
            <w:vAlign w:val="bottom"/>
          </w:tcPr>
          <w:p w:rsidR="005D3EF4" w:rsidRDefault="009501A5">
            <w:pPr>
              <w:pStyle w:val="af4"/>
              <w:ind w:firstLine="0"/>
              <w:rPr>
                <w:b/>
                <w:color w:val="000000"/>
                <w:sz w:val="24"/>
                <w:szCs w:val="24"/>
                <w:lang w:eastAsia="ru-RU" w:bidi="ru-RU"/>
              </w:rPr>
            </w:pPr>
            <w:r>
              <w:rPr>
                <w:b/>
                <w:color w:val="000000"/>
                <w:sz w:val="24"/>
                <w:szCs w:val="24"/>
                <w:lang w:eastAsia="ru-RU" w:bidi="ru-RU"/>
              </w:rPr>
              <w:t>Итоговое занятие. Защита творческих проектов. Фестиваль мультипликации</w:t>
            </w:r>
          </w:p>
        </w:tc>
        <w:tc>
          <w:tcPr>
            <w:tcW w:w="851" w:type="dxa"/>
            <w:tcBorders>
              <w:top w:val="single" w:sz="4" w:space="0" w:color="000000"/>
              <w:left w:val="single" w:sz="4" w:space="0" w:color="000000"/>
            </w:tcBorders>
            <w:shd w:val="clear" w:color="auto" w:fill="auto"/>
            <w:vAlign w:val="center"/>
          </w:tcPr>
          <w:p w:rsidR="005D3EF4" w:rsidRDefault="005D3EF4">
            <w:pPr>
              <w:pStyle w:val="af4"/>
              <w:ind w:firstLine="360"/>
              <w:rPr>
                <w:color w:val="000000"/>
                <w:sz w:val="24"/>
                <w:szCs w:val="24"/>
                <w:lang w:eastAsia="ru-RU" w:bidi="ru-RU"/>
              </w:rPr>
            </w:pPr>
          </w:p>
        </w:tc>
        <w:tc>
          <w:tcPr>
            <w:tcW w:w="994" w:type="dxa"/>
            <w:tcBorders>
              <w:top w:val="single" w:sz="4" w:space="0" w:color="000000"/>
              <w:left w:val="single" w:sz="4" w:space="0" w:color="000000"/>
            </w:tcBorders>
            <w:shd w:val="clear" w:color="auto" w:fill="auto"/>
          </w:tcPr>
          <w:p w:rsidR="005D3EF4" w:rsidRDefault="005D3EF4">
            <w:pPr>
              <w:widowControl w:val="0"/>
              <w:rPr>
                <w:sz w:val="10"/>
                <w:szCs w:val="10"/>
              </w:rPr>
            </w:pPr>
          </w:p>
        </w:tc>
        <w:tc>
          <w:tcPr>
            <w:tcW w:w="1271" w:type="dxa"/>
            <w:tcBorders>
              <w:top w:val="single" w:sz="4" w:space="0" w:color="000000"/>
              <w:lef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Презентация и защита творческого проекта. Проведение фестиваля мультипликации</w:t>
            </w:r>
          </w:p>
        </w:tc>
      </w:tr>
      <w:tr w:rsidR="005D3EF4">
        <w:trPr>
          <w:trHeight w:hRule="exact" w:val="298"/>
          <w:jc w:val="center"/>
        </w:trPr>
        <w:tc>
          <w:tcPr>
            <w:tcW w:w="3945" w:type="dxa"/>
            <w:gridSpan w:val="2"/>
            <w:tcBorders>
              <w:top w:val="single" w:sz="4" w:space="0" w:color="000000"/>
              <w:left w:val="single" w:sz="4" w:space="0" w:color="000000"/>
              <w:bottom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ИТОГО:</w:t>
            </w:r>
          </w:p>
        </w:tc>
        <w:tc>
          <w:tcPr>
            <w:tcW w:w="851" w:type="dxa"/>
            <w:tcBorders>
              <w:top w:val="single" w:sz="4" w:space="0" w:color="000000"/>
              <w:left w:val="single" w:sz="4" w:space="0" w:color="000000"/>
              <w:bottom w:val="single" w:sz="4" w:space="0" w:color="000000"/>
            </w:tcBorders>
            <w:shd w:val="clear" w:color="auto" w:fill="auto"/>
            <w:vAlign w:val="center"/>
          </w:tcPr>
          <w:p w:rsidR="005D3EF4" w:rsidRDefault="009501A5">
            <w:pPr>
              <w:pStyle w:val="af4"/>
              <w:ind w:firstLine="260"/>
            </w:pPr>
            <w:r>
              <w:rPr>
                <w:b/>
                <w:bCs/>
                <w:color w:val="000000"/>
                <w:sz w:val="24"/>
                <w:szCs w:val="24"/>
                <w:lang w:eastAsia="ru-RU" w:bidi="ru-RU"/>
              </w:rPr>
              <w:t>144</w:t>
            </w:r>
          </w:p>
        </w:tc>
        <w:tc>
          <w:tcPr>
            <w:tcW w:w="994" w:type="dxa"/>
            <w:tcBorders>
              <w:top w:val="single" w:sz="4" w:space="0" w:color="000000"/>
              <w:left w:val="single" w:sz="4" w:space="0" w:color="000000"/>
              <w:bottom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54</w:t>
            </w:r>
          </w:p>
        </w:tc>
        <w:tc>
          <w:tcPr>
            <w:tcW w:w="1271" w:type="dxa"/>
            <w:tcBorders>
              <w:top w:val="single" w:sz="4" w:space="0" w:color="000000"/>
              <w:left w:val="single" w:sz="4" w:space="0" w:color="000000"/>
              <w:bottom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90</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bl>
    <w:p w:rsidR="005D3EF4" w:rsidRDefault="005D3EF4">
      <w:pPr>
        <w:pStyle w:val="23"/>
        <w:spacing w:after="0" w:line="322" w:lineRule="exact"/>
        <w:ind w:left="851" w:right="300"/>
        <w:jc w:val="center"/>
        <w:rPr>
          <w:b/>
          <w:iCs/>
          <w:lang w:eastAsia="ru-RU" w:bidi="ru-RU"/>
        </w:rPr>
      </w:pPr>
    </w:p>
    <w:p w:rsidR="005D3EF4" w:rsidRDefault="005D3EF4">
      <w:pPr>
        <w:pStyle w:val="23"/>
        <w:spacing w:after="0" w:line="322" w:lineRule="exact"/>
        <w:ind w:left="851" w:right="300"/>
        <w:jc w:val="center"/>
        <w:rPr>
          <w:b/>
          <w:iCs/>
          <w:lang w:eastAsia="ru-RU" w:bidi="ru-RU"/>
        </w:rPr>
      </w:pPr>
    </w:p>
    <w:p w:rsidR="005D3EF4" w:rsidRDefault="005D3EF4">
      <w:pPr>
        <w:pStyle w:val="23"/>
        <w:spacing w:after="0" w:line="322" w:lineRule="exact"/>
        <w:ind w:left="851" w:right="300"/>
        <w:jc w:val="center"/>
        <w:rPr>
          <w:b/>
          <w:iCs/>
          <w:lang w:eastAsia="ru-RU" w:bidi="ru-RU"/>
        </w:rPr>
      </w:pPr>
    </w:p>
    <w:p w:rsidR="005D3EF4" w:rsidRDefault="009501A5">
      <w:pPr>
        <w:pStyle w:val="23"/>
        <w:spacing w:after="0" w:line="322" w:lineRule="exact"/>
        <w:ind w:left="851" w:right="300"/>
        <w:jc w:val="center"/>
        <w:rPr>
          <w:b/>
          <w:iCs/>
          <w:lang w:eastAsia="ru-RU" w:bidi="ru-RU"/>
        </w:rPr>
      </w:pPr>
      <w:r>
        <w:rPr>
          <w:b/>
          <w:iCs/>
          <w:lang w:eastAsia="ru-RU" w:bidi="ru-RU"/>
        </w:rPr>
        <w:t>Учебный план второй учебный год</w:t>
      </w:r>
    </w:p>
    <w:tbl>
      <w:tblPr>
        <w:tblW w:w="9654" w:type="dxa"/>
        <w:jc w:val="center"/>
        <w:tblLayout w:type="fixed"/>
        <w:tblCellMar>
          <w:left w:w="10" w:type="dxa"/>
          <w:right w:w="10" w:type="dxa"/>
        </w:tblCellMar>
        <w:tblLook w:val="0000" w:firstRow="0" w:lastRow="0" w:firstColumn="0" w:lastColumn="0" w:noHBand="0" w:noVBand="0"/>
      </w:tblPr>
      <w:tblGrid>
        <w:gridCol w:w="841"/>
        <w:gridCol w:w="3105"/>
        <w:gridCol w:w="852"/>
        <w:gridCol w:w="994"/>
        <w:gridCol w:w="1270"/>
        <w:gridCol w:w="2592"/>
      </w:tblGrid>
      <w:tr w:rsidR="005D3EF4">
        <w:trPr>
          <w:trHeight w:hRule="exact" w:val="293"/>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spacing w:line="228" w:lineRule="auto"/>
              <w:ind w:firstLine="0"/>
              <w:jc w:val="center"/>
            </w:pPr>
            <w:r>
              <w:rPr>
                <w:b/>
                <w:bCs/>
                <w:color w:val="000000"/>
                <w:sz w:val="24"/>
                <w:szCs w:val="24"/>
                <w:lang w:eastAsia="ru-RU" w:bidi="ru-RU"/>
              </w:rPr>
              <w:t xml:space="preserve">№ </w:t>
            </w:r>
            <w:proofErr w:type="gramStart"/>
            <w:r>
              <w:rPr>
                <w:b/>
                <w:bCs/>
                <w:color w:val="000000"/>
                <w:sz w:val="24"/>
                <w:szCs w:val="24"/>
                <w:lang w:eastAsia="ru-RU" w:bidi="ru-RU"/>
              </w:rPr>
              <w:t>п</w:t>
            </w:r>
            <w:proofErr w:type="gramEnd"/>
            <w:r>
              <w:rPr>
                <w:b/>
                <w:bCs/>
                <w:color w:val="000000"/>
                <w:sz w:val="24"/>
                <w:szCs w:val="24"/>
                <w:lang w:eastAsia="ru-RU" w:bidi="ru-RU"/>
              </w:rPr>
              <w:t>/п</w:t>
            </w:r>
          </w:p>
        </w:tc>
        <w:tc>
          <w:tcPr>
            <w:tcW w:w="310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Наименование разделов и тем</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Всего часов</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В том числе</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b/>
                <w:bCs/>
                <w:color w:val="000000"/>
                <w:sz w:val="24"/>
                <w:szCs w:val="24"/>
                <w:lang w:eastAsia="ru-RU" w:bidi="ru-RU"/>
              </w:rPr>
              <w:t>Формы аттестации/контроля</w:t>
            </w:r>
          </w:p>
        </w:tc>
      </w:tr>
      <w:tr w:rsidR="005D3EF4">
        <w:trPr>
          <w:trHeight w:hRule="exact" w:val="283"/>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5D3EF4">
            <w:pPr>
              <w:widowControl w:val="0"/>
            </w:pPr>
          </w:p>
        </w:tc>
        <w:tc>
          <w:tcPr>
            <w:tcW w:w="31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5D3EF4">
            <w:pPr>
              <w:widowControl w:val="0"/>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5D3EF4">
            <w:pPr>
              <w:widowControl w:val="0"/>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b/>
                <w:bCs/>
                <w:i/>
                <w:iCs/>
                <w:color w:val="000000"/>
                <w:sz w:val="24"/>
                <w:szCs w:val="24"/>
                <w:lang w:eastAsia="ru-RU" w:bidi="ru-RU"/>
              </w:rPr>
              <w:t>Теория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b/>
                <w:bCs/>
                <w:i/>
                <w:iCs/>
                <w:color w:val="000000"/>
                <w:sz w:val="24"/>
                <w:szCs w:val="24"/>
                <w:lang w:eastAsia="ru-RU" w:bidi="ru-RU"/>
              </w:rPr>
              <w:t>Практика</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5D3EF4">
            <w:pPr>
              <w:widowControl w:val="0"/>
            </w:pPr>
          </w:p>
        </w:tc>
      </w:tr>
      <w:tr w:rsidR="005D3EF4">
        <w:trPr>
          <w:trHeight w:hRule="exact" w:val="186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 xml:space="preserve">Вводное занятие. </w:t>
            </w:r>
            <w:r>
              <w:rPr>
                <w:iCs/>
                <w:sz w:val="24"/>
                <w:szCs w:val="24"/>
                <w:lang w:bidi="ru-RU"/>
              </w:rPr>
              <w:t>Инструктаж по технике безопасности</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pPr>
            <w:r>
              <w:rPr>
                <w:color w:val="000000"/>
                <w:sz w:val="24"/>
                <w:szCs w:val="24"/>
                <w:lang w:eastAsia="ru-RU" w:bidi="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pStyle w:val="af4"/>
              <w:ind w:firstLine="0"/>
              <w:jc w:val="center"/>
            </w:pP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tabs>
                <w:tab w:val="right" w:pos="2347"/>
              </w:tabs>
              <w:ind w:firstLine="0"/>
            </w:pPr>
            <w:r>
              <w:rPr>
                <w:color w:val="000000"/>
                <w:sz w:val="24"/>
                <w:szCs w:val="24"/>
                <w:lang w:eastAsia="ru-RU" w:bidi="ru-RU"/>
              </w:rPr>
              <w:t>Опрос учащихся, проверка текущих знаний о теории анимации, навыках работы с графическими редакторами</w:t>
            </w:r>
          </w:p>
        </w:tc>
      </w:tr>
      <w:tr w:rsidR="005D3EF4">
        <w:trPr>
          <w:trHeight w:hRule="exact" w:val="168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color w:val="000000"/>
                <w:sz w:val="24"/>
                <w:szCs w:val="24"/>
                <w:lang w:eastAsia="ru-RU" w:bidi="ru-RU"/>
              </w:rPr>
            </w:pPr>
            <w:r>
              <w:rPr>
                <w:color w:val="000000"/>
                <w:sz w:val="24"/>
                <w:szCs w:val="24"/>
                <w:lang w:eastAsia="ru-RU" w:bidi="ru-RU"/>
              </w:rPr>
              <w:t>Знакомство с  Национальной технологической инициативы и Национальной технологической олимпиады</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pStyle w:val="af4"/>
              <w:ind w:firstLine="0"/>
              <w:jc w:val="center"/>
              <w:rPr>
                <w:color w:val="000000"/>
                <w:sz w:val="24"/>
                <w:szCs w:val="24"/>
                <w:lang w:eastAsia="ru-RU" w:bidi="ru-RU"/>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tabs>
                <w:tab w:val="right" w:pos="2342"/>
              </w:tabs>
              <w:ind w:firstLine="0"/>
              <w:rPr>
                <w:color w:val="000000"/>
                <w:sz w:val="24"/>
                <w:szCs w:val="24"/>
                <w:lang w:eastAsia="ru-RU" w:bidi="ru-RU"/>
              </w:rPr>
            </w:pPr>
            <w:r>
              <w:rPr>
                <w:color w:val="000000"/>
                <w:sz w:val="24"/>
                <w:szCs w:val="24"/>
                <w:lang w:eastAsia="ru-RU" w:bidi="ru-RU"/>
              </w:rPr>
              <w:t xml:space="preserve">Демонстрация целей и задач, предварительная проверка желания учеников принять участие в </w:t>
            </w:r>
            <w:proofErr w:type="spellStart"/>
            <w:r>
              <w:rPr>
                <w:color w:val="000000"/>
                <w:sz w:val="24"/>
                <w:szCs w:val="24"/>
                <w:lang w:eastAsia="ru-RU" w:bidi="ru-RU"/>
              </w:rPr>
              <w:t>олимпеаде</w:t>
            </w:r>
            <w:proofErr w:type="spellEnd"/>
          </w:p>
        </w:tc>
      </w:tr>
      <w:tr w:rsidR="005D3EF4">
        <w:trPr>
          <w:trHeight w:hRule="exact" w:val="194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b/>
                <w:bCs/>
                <w:color w:val="000000"/>
                <w:sz w:val="24"/>
                <w:szCs w:val="24"/>
                <w:lang w:eastAsia="ru-RU" w:bidi="ru-RU"/>
              </w:rPr>
              <w:t>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4"/>
                <w:szCs w:val="24"/>
                <w:lang w:eastAsia="ru-RU" w:bidi="ru-RU"/>
              </w:rPr>
              <w:t xml:space="preserve">Знакомство с программой </w:t>
            </w:r>
            <w:r>
              <w:rPr>
                <w:rFonts w:ascii="Times New Roman" w:eastAsia="Times New Roman" w:hAnsi="Times New Roman" w:cs="Times New Roman"/>
                <w:b/>
                <w:bCs/>
                <w:color w:val="000000"/>
                <w:sz w:val="24"/>
                <w:szCs w:val="24"/>
                <w:lang w:val="en-US" w:eastAsia="ru-RU" w:bidi="ru-RU"/>
              </w:rPr>
              <w:t>M</w:t>
            </w:r>
            <w:proofErr w:type="spellStart"/>
            <w:r>
              <w:rPr>
                <w:rFonts w:ascii="Times New Roman" w:eastAsia="Times New Roman" w:hAnsi="Times New Roman" w:cs="Times New Roman"/>
                <w:b/>
                <w:bCs/>
                <w:color w:val="000000"/>
                <w:sz w:val="24"/>
                <w:szCs w:val="24"/>
                <w:lang w:eastAsia="ru-RU" w:bidi="ru-RU"/>
              </w:rPr>
              <w:t>oho</w:t>
            </w:r>
            <w:proofErr w:type="spellEnd"/>
            <w:r>
              <w:rPr>
                <w:rFonts w:ascii="Times New Roman" w:eastAsia="Times New Roman" w:hAnsi="Times New Roman" w:cs="Times New Roman"/>
                <w:b/>
                <w:bCs/>
                <w:color w:val="000000"/>
                <w:sz w:val="24"/>
                <w:szCs w:val="24"/>
                <w:lang w:eastAsia="ru-RU" w:bidi="ru-RU"/>
              </w:rPr>
              <w:t xml:space="preserve"> 13 </w:t>
            </w:r>
            <w:r>
              <w:rPr>
                <w:rFonts w:ascii="Times New Roman" w:eastAsia="Times New Roman" w:hAnsi="Times New Roman" w:cs="Times New Roman"/>
                <w:b/>
                <w:bCs/>
                <w:color w:val="000000"/>
                <w:sz w:val="24"/>
                <w:szCs w:val="24"/>
                <w:lang w:val="en-US" w:eastAsia="ru-RU" w:bidi="ru-RU"/>
              </w:rPr>
              <w:t>Pro</w:t>
            </w:r>
            <w:r>
              <w:rPr>
                <w:rFonts w:ascii="Times New Roman" w:eastAsia="Times New Roman" w:hAnsi="Times New Roman" w:cs="Times New Roman"/>
                <w:b/>
                <w:bCs/>
                <w:color w:val="000000"/>
                <w:sz w:val="24"/>
                <w:szCs w:val="24"/>
                <w:lang w:eastAsia="ru-RU" w:bidi="ru-RU"/>
              </w:rPr>
              <w:t>. Векторная графика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34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21</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Опрос, педагогическое наблюдение, тестирование, выполнение заданий по работе с компьютерной графикой.</w:t>
            </w:r>
          </w:p>
        </w:tc>
      </w:tr>
      <w:tr w:rsidR="005D3EF4">
        <w:trPr>
          <w:trHeight w:hRule="exact" w:val="61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1.1.</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jc w:val="both"/>
              <w:rPr>
                <w:sz w:val="24"/>
                <w:szCs w:val="24"/>
              </w:rPr>
            </w:pPr>
            <w:r>
              <w:rPr>
                <w:rFonts w:ascii="Times New Roman" w:eastAsia="Times New Roman" w:hAnsi="Times New Roman" w:cs="Times New Roman"/>
                <w:color w:val="000000"/>
                <w:sz w:val="24"/>
                <w:szCs w:val="24"/>
                <w:lang w:eastAsia="ru-RU" w:bidi="ru-RU"/>
              </w:rPr>
              <w:t xml:space="preserve">Основные инструменты </w:t>
            </w:r>
            <w:r>
              <w:rPr>
                <w:rFonts w:ascii="Times New Roman" w:eastAsia="Times New Roman" w:hAnsi="Times New Roman" w:cs="Times New Roman"/>
                <w:bCs/>
                <w:color w:val="000000"/>
                <w:sz w:val="24"/>
                <w:szCs w:val="24"/>
                <w:lang w:eastAsia="ru-RU" w:bidi="ru-RU"/>
              </w:rPr>
              <w:t xml:space="preserve">программы </w:t>
            </w:r>
            <w:r>
              <w:rPr>
                <w:rFonts w:ascii="Times New Roman" w:eastAsia="Times New Roman" w:hAnsi="Times New Roman" w:cs="Times New Roman"/>
                <w:bCs/>
                <w:color w:val="000000"/>
                <w:sz w:val="24"/>
                <w:szCs w:val="24"/>
                <w:lang w:val="en-US" w:eastAsia="ru-RU" w:bidi="ru-RU"/>
              </w:rPr>
              <w:t>Moho</w:t>
            </w:r>
            <w:r>
              <w:rPr>
                <w:rFonts w:ascii="Times New Roman" w:eastAsia="Times New Roman" w:hAnsi="Times New Roman" w:cs="Times New Roman"/>
                <w:bCs/>
                <w:color w:val="000000"/>
                <w:sz w:val="24"/>
                <w:szCs w:val="24"/>
                <w:lang w:eastAsia="ru-RU" w:bidi="ru-RU"/>
              </w:rPr>
              <w:t xml:space="preserve"> 13 </w:t>
            </w:r>
            <w:r>
              <w:rPr>
                <w:rFonts w:ascii="Times New Roman" w:eastAsia="Times New Roman" w:hAnsi="Times New Roman" w:cs="Times New Roman"/>
                <w:bCs/>
                <w:color w:val="000000"/>
                <w:sz w:val="24"/>
                <w:szCs w:val="24"/>
                <w:lang w:val="en-US" w:eastAsia="ru-RU" w:bidi="ru-RU"/>
              </w:rPr>
              <w:t>Pro</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pPr>
            <w:r>
              <w:rPr>
                <w:color w:val="000000"/>
                <w:sz w:val="24"/>
                <w:szCs w:val="24"/>
                <w:lang w:eastAsia="ru-RU" w:bidi="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51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1.2.</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Векторная графика. Принципы работы и создания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pPr>
            <w:r>
              <w:rPr>
                <w:color w:val="000000"/>
                <w:sz w:val="24"/>
                <w:szCs w:val="24"/>
                <w:lang w:eastAsia="ru-RU" w:bidi="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3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Использование слоев при создании анимации. Скорость анимации. Покадровая анимация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20"/>
            </w:pPr>
            <w:r>
              <w:rPr>
                <w:color w:val="000000"/>
                <w:sz w:val="24"/>
                <w:szCs w:val="24"/>
                <w:lang w:eastAsia="ru-RU" w:bidi="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rPr>
            </w:pPr>
            <w:r>
              <w:rPr>
                <w:rFonts w:ascii="Times New Roman" w:hAnsi="Times New Roman"/>
                <w:sz w:val="24"/>
                <w:szCs w:val="24"/>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20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1.4.</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анимацию «Воздушные шары» Анимация столкновения нескольких объектов. Слои</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pPr>
            <w:r>
              <w:rPr>
                <w:color w:val="000000"/>
                <w:sz w:val="24"/>
                <w:szCs w:val="24"/>
                <w:lang w:eastAsia="ru-RU" w:bidi="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63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lastRenderedPageBreak/>
              <w:t>1.5.</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Эффекты анимации вращения объектов, анимация прозрачности. Покадровая анимация с использованием слоев и маски. Стили слоя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pPr>
            <w:r>
              <w:rPr>
                <w:color w:val="000000"/>
                <w:sz w:val="24"/>
                <w:szCs w:val="24"/>
                <w:lang w:eastAsia="ru-RU" w:bidi="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07"/>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1.6.</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Инструменты трансформации и деформации. Анимация вращения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lang w:val="en-US"/>
              </w:rPr>
            </w:pPr>
            <w:r>
              <w:rPr>
                <w:color w:val="000000"/>
                <w:sz w:val="24"/>
                <w:szCs w:val="24"/>
                <w:lang w:val="en-US"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6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pPr>
            <w:r>
              <w:rPr>
                <w:color w:val="000000"/>
                <w:sz w:val="24"/>
                <w:szCs w:val="24"/>
                <w:lang w:eastAsia="ru-RU" w:bidi="ru-RU"/>
              </w:rPr>
              <w:t>1.7.</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Рисуем и анимируем мультипликационного героя «Смайлик»</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697"/>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rPr>
                <w:color w:val="000000"/>
                <w:sz w:val="24"/>
                <w:szCs w:val="24"/>
                <w:lang w:eastAsia="ru-RU" w:bidi="ru-RU"/>
              </w:rPr>
            </w:pPr>
            <w:r>
              <w:rPr>
                <w:color w:val="000000"/>
                <w:sz w:val="24"/>
                <w:szCs w:val="24"/>
                <w:lang w:eastAsia="ru-RU" w:bidi="ru-RU"/>
              </w:rPr>
              <w:t>1.8.</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Основы работы с цветом и градиентными заливками. Создание сложных цветовых переходов, наложение слоев с использованием различных цветовых режимов</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color w:val="000000"/>
                <w:sz w:val="24"/>
                <w:szCs w:val="24"/>
                <w:lang w:eastAsia="ru-RU" w:bidi="ru-RU"/>
              </w:rP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7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rPr>
                <w:color w:val="000000"/>
                <w:sz w:val="24"/>
                <w:szCs w:val="24"/>
                <w:lang w:eastAsia="ru-RU" w:bidi="ru-RU"/>
              </w:rPr>
            </w:pPr>
            <w:r>
              <w:rPr>
                <w:sz w:val="24"/>
                <w:szCs w:val="24"/>
                <w:lang w:val="en-US"/>
              </w:rPr>
              <w:t>1.9</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Анимация цвета. Градиентные заливки, текстуры и т. п. Эффекты анимации с цветовыми переходами, анимация прозрачности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color w:val="000000"/>
                <w:sz w:val="24"/>
                <w:szCs w:val="24"/>
                <w:lang w:eastAsia="ru-RU" w:bidi="ru-RU"/>
              </w:rP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907"/>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rPr>
                <w:color w:val="000000"/>
                <w:sz w:val="24"/>
                <w:szCs w:val="24"/>
                <w:lang w:eastAsia="ru-RU" w:bidi="ru-RU"/>
              </w:rPr>
            </w:pPr>
            <w:r>
              <w:rPr>
                <w:sz w:val="24"/>
                <w:szCs w:val="24"/>
                <w:lang w:val="en-US"/>
              </w:rPr>
              <w:t>1.10</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Рисуем и анимируем мультипликацию «Космические войны» Эффекты создания беспорядка объектов слоя и рельефа слоев</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color w:val="000000"/>
                <w:sz w:val="24"/>
                <w:szCs w:val="24"/>
                <w:lang w:eastAsia="ru-RU" w:bidi="ru-RU"/>
              </w:rP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79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rPr>
                <w:color w:val="000000"/>
                <w:sz w:val="24"/>
                <w:szCs w:val="24"/>
                <w:lang w:eastAsia="ru-RU" w:bidi="ru-RU"/>
              </w:rPr>
            </w:pPr>
            <w:r>
              <w:rPr>
                <w:sz w:val="24"/>
                <w:szCs w:val="24"/>
                <w:lang w:val="en-US"/>
              </w:rPr>
              <w:t>1.11</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 xml:space="preserve">Кисти и стили слоя. Настройка кистей, библиотеки. Создание своих кистей в графическом редакторе </w:t>
            </w:r>
            <w:proofErr w:type="spellStart"/>
            <w:r>
              <w:rPr>
                <w:rFonts w:ascii="Times New Roman" w:eastAsia="Times New Roman" w:hAnsi="Times New Roman" w:cs="Times New Roman"/>
                <w:color w:val="000000"/>
                <w:sz w:val="24"/>
                <w:szCs w:val="24"/>
                <w:lang w:eastAsia="ru-RU"/>
              </w:rPr>
              <w:t>крита</w:t>
            </w:r>
            <w:proofErr w:type="spellEnd"/>
            <w:r>
              <w:rPr>
                <w:rFonts w:ascii="Times New Roman" w:eastAsia="Times New Roman" w:hAnsi="Times New Roman" w:cs="Times New Roman"/>
                <w:color w:val="000000"/>
                <w:sz w:val="24"/>
                <w:szCs w:val="24"/>
                <w:lang w:eastAsia="ru-RU"/>
              </w:rPr>
              <w:t>, для создания фона анимации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color w:val="000000"/>
                <w:sz w:val="24"/>
                <w:szCs w:val="24"/>
                <w:lang w:eastAsia="ru-RU" w:bidi="ru-RU"/>
              </w:rP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842"/>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rPr>
                <w:color w:val="000000"/>
                <w:sz w:val="24"/>
                <w:szCs w:val="24"/>
                <w:lang w:eastAsia="ru-RU" w:bidi="ru-RU"/>
              </w:rPr>
            </w:pPr>
            <w:r>
              <w:rPr>
                <w:sz w:val="24"/>
                <w:szCs w:val="24"/>
                <w:lang w:val="en-US"/>
              </w:rPr>
              <w:t>1.12</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 xml:space="preserve">Использование </w:t>
            </w:r>
            <w:r>
              <w:rPr>
                <w:rFonts w:ascii="Times New Roman" w:hAnsi="Times New Roman" w:cs="Times New Roman"/>
                <w:sz w:val="24"/>
                <w:szCs w:val="24"/>
              </w:rPr>
              <w:t>визуальных</w:t>
            </w:r>
            <w:r>
              <w:rPr>
                <w:rFonts w:ascii="Times New Roman" w:eastAsia="Times New Roman" w:hAnsi="Times New Roman" w:cs="Times New Roman"/>
                <w:color w:val="000000"/>
                <w:sz w:val="24"/>
                <w:szCs w:val="24"/>
                <w:lang w:eastAsia="ru-RU"/>
              </w:rPr>
              <w:t xml:space="preserve"> эффектов в анимации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color w:val="000000"/>
                <w:sz w:val="24"/>
                <w:szCs w:val="24"/>
                <w:lang w:eastAsia="ru-RU" w:bidi="ru-RU"/>
              </w:rP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707"/>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rPr>
                <w:color w:val="000000"/>
                <w:sz w:val="24"/>
                <w:szCs w:val="24"/>
                <w:lang w:eastAsia="ru-RU" w:bidi="ru-RU"/>
              </w:rPr>
            </w:pPr>
            <w:r>
              <w:rPr>
                <w:sz w:val="24"/>
                <w:szCs w:val="24"/>
                <w:lang w:val="en-US"/>
              </w:rPr>
              <w:t>1.13</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Создание анимированного баннера для веб. страниц. Изменение информации в анимированном баннере. Взаимодействие статики и динамики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color w:val="000000"/>
                <w:sz w:val="24"/>
                <w:szCs w:val="24"/>
                <w:lang w:eastAsia="ru-RU" w:bidi="ru-RU"/>
              </w:rP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59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b/>
                <w:bCs/>
                <w:color w:val="000000"/>
                <w:sz w:val="24"/>
                <w:szCs w:val="24"/>
                <w:lang w:eastAsia="ru-RU" w:bidi="ru-RU"/>
              </w:rPr>
              <w:lastRenderedPageBreak/>
              <w:t>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shd w:val="clear" w:color="auto" w:fill="FFFFFF"/>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Риггинг</w:t>
            </w:r>
            <w:proofErr w:type="spellEnd"/>
            <w:r>
              <w:rPr>
                <w:rFonts w:ascii="Times New Roman" w:eastAsia="Times New Roman" w:hAnsi="Times New Roman" w:cs="Times New Roman"/>
                <w:b/>
                <w:bCs/>
                <w:sz w:val="24"/>
                <w:szCs w:val="24"/>
                <w:lang w:eastAsia="ru-RU"/>
              </w:rPr>
              <w:t>. Основы</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14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26</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Тестирование, опрос, практическая работа по взаимодействию с графическими редакторами</w:t>
            </w:r>
          </w:p>
        </w:tc>
      </w:tr>
      <w:tr w:rsidR="005D3EF4">
        <w:trPr>
          <w:trHeight w:hRule="exact" w:val="68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2.1.</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Скелет в анимации. </w:t>
            </w:r>
            <w:proofErr w:type="spellStart"/>
            <w:r>
              <w:rPr>
                <w:rFonts w:ascii="Times New Roman" w:eastAsia="Times New Roman" w:hAnsi="Times New Roman" w:cs="Times New Roman"/>
                <w:color w:val="000000"/>
                <w:sz w:val="24"/>
                <w:szCs w:val="24"/>
                <w:lang w:eastAsia="ru-RU"/>
              </w:rPr>
              <w:t>Риггинг</w:t>
            </w:r>
            <w:proofErr w:type="spellEnd"/>
            <w:r>
              <w:rPr>
                <w:rFonts w:ascii="Times New Roman" w:eastAsia="Times New Roman" w:hAnsi="Times New Roman" w:cs="Times New Roman"/>
                <w:color w:val="000000"/>
                <w:sz w:val="24"/>
                <w:szCs w:val="24"/>
                <w:lang w:eastAsia="ru-RU"/>
              </w:rPr>
              <w:t xml:space="preserve"> и его основы</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20"/>
            </w:pPr>
            <w:r>
              <w:rPr>
                <w:color w:val="000000"/>
                <w:sz w:val="24"/>
                <w:szCs w:val="24"/>
                <w:lang w:eastAsia="ru-RU" w:bidi="ru-RU"/>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80"/>
            </w:pPr>
            <w:r>
              <w:rPr>
                <w:color w:val="000000"/>
                <w:sz w:val="24"/>
                <w:szCs w:val="24"/>
                <w:lang w:eastAsia="ru-RU" w:bidi="ru-RU"/>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rPr>
            </w:pPr>
            <w:r>
              <w:rPr>
                <w:rFonts w:ascii="Times New Roman" w:hAnsi="Times New Roman"/>
                <w:sz w:val="24"/>
                <w:szCs w:val="24"/>
              </w:rPr>
              <w:t>5</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7"/>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2.2.</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Способы создания скелета персонажа</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20"/>
            </w:pPr>
            <w:r>
              <w:rPr>
                <w:color w:val="000000"/>
                <w:sz w:val="24"/>
                <w:szCs w:val="24"/>
                <w:lang w:eastAsia="ru-RU" w:bidi="ru-RU"/>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420"/>
            </w:pPr>
            <w:r>
              <w:rPr>
                <w:color w:val="000000"/>
                <w:sz w:val="24"/>
                <w:szCs w:val="24"/>
                <w:lang w:eastAsia="ru-RU" w:bidi="ru-RU"/>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color w:val="000000"/>
                <w:sz w:val="24"/>
                <w:szCs w:val="24"/>
                <w:lang w:eastAsia="ru-RU" w:bidi="ru-RU"/>
              </w:rPr>
              <w:t>5</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7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2.3.</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Создаем скелет внутри простого персонажа</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20"/>
            </w:pPr>
            <w:r>
              <w:rPr>
                <w:color w:val="000000"/>
                <w:sz w:val="24"/>
                <w:szCs w:val="24"/>
                <w:lang w:eastAsia="ru-RU" w:bidi="ru-RU"/>
              </w:rPr>
              <w:t>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420"/>
            </w:pPr>
            <w:r>
              <w:rPr>
                <w:color w:val="000000"/>
                <w:sz w:val="24"/>
                <w:szCs w:val="24"/>
                <w:lang w:eastAsia="ru-RU" w:bidi="ru-RU"/>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rPr>
            </w:pPr>
            <w:r>
              <w:rPr>
                <w:rFonts w:ascii="Times New Roman" w:hAnsi="Times New Roman"/>
                <w:sz w:val="24"/>
                <w:szCs w:val="24"/>
              </w:rPr>
              <w:t>5</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2.4.</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en-US"/>
              </w:rPr>
              <w:t xml:space="preserve">Работа со скелетом для </w:t>
            </w:r>
            <w:proofErr w:type="spellStart"/>
            <w:r>
              <w:rPr>
                <w:rFonts w:ascii="Times New Roman" w:eastAsia="Times New Roman" w:hAnsi="Times New Roman" w:cs="Times New Roman"/>
                <w:color w:val="000000"/>
                <w:sz w:val="24"/>
                <w:szCs w:val="24"/>
                <w:lang w:eastAsia="ru-RU" w:bidi="en-US"/>
              </w:rPr>
              <w:t>анимирования</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pPr>
            <w:r>
              <w:rPr>
                <w:color w:val="000000"/>
                <w:sz w:val="24"/>
                <w:szCs w:val="24"/>
                <w:lang w:eastAsia="ru-RU" w:bidi="ru-RU"/>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420"/>
            </w:pPr>
            <w:r>
              <w:rPr>
                <w:color w:val="000000"/>
                <w:sz w:val="24"/>
                <w:szCs w:val="24"/>
                <w:lang w:eastAsia="ru-RU" w:bidi="ru-RU"/>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5</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74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sz w:val="24"/>
                <w:szCs w:val="24"/>
                <w:lang w:val="en-US"/>
              </w:rPr>
            </w:pPr>
            <w:r>
              <w:rPr>
                <w:sz w:val="24"/>
                <w:szCs w:val="24"/>
                <w:lang w:val="en-US"/>
              </w:rPr>
              <w:t>2.5.</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Анимация простого персонажа через скелет</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20"/>
              <w:rPr>
                <w:sz w:val="24"/>
                <w:szCs w:val="24"/>
              </w:rPr>
            </w:pPr>
            <w:r>
              <w:rPr>
                <w:sz w:val="24"/>
                <w:szCs w:val="24"/>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420"/>
              <w:rPr>
                <w:sz w:val="24"/>
                <w:szCs w:val="24"/>
              </w:rPr>
            </w:pPr>
            <w:r>
              <w:rPr>
                <w:sz w:val="24"/>
                <w:szCs w:val="24"/>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rPr>
                <w:sz w:val="24"/>
                <w:szCs w:val="24"/>
              </w:rPr>
            </w:pPr>
            <w:r>
              <w:rPr>
                <w:sz w:val="24"/>
                <w:szCs w:val="24"/>
              </w:rPr>
              <w:t>6</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52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pPr>
            <w:r>
              <w:rPr>
                <w:b/>
                <w:bCs/>
                <w:color w:val="000000"/>
                <w:sz w:val="24"/>
                <w:szCs w:val="24"/>
                <w:lang w:eastAsia="ru-RU" w:bidi="ru-RU"/>
              </w:rPr>
              <w:t>3</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Работа со сценой и библиотеками изображений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14</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tabs>
                <w:tab w:val="left" w:pos="1694"/>
              </w:tabs>
              <w:ind w:firstLine="0"/>
              <w:rPr>
                <w:sz w:val="22"/>
                <w:szCs w:val="22"/>
              </w:rPr>
            </w:pPr>
            <w:r>
              <w:rPr>
                <w:color w:val="000000"/>
                <w:sz w:val="22"/>
                <w:szCs w:val="22"/>
                <w:lang w:eastAsia="ru-RU" w:bidi="ru-RU"/>
              </w:rPr>
              <w:t xml:space="preserve">Самостоятельная практическая работа по созданию анимации в стиле стоп </w:t>
            </w:r>
            <w:proofErr w:type="spellStart"/>
            <w:r>
              <w:rPr>
                <w:color w:val="000000"/>
                <w:sz w:val="22"/>
                <w:szCs w:val="22"/>
                <w:lang w:eastAsia="ru-RU" w:bidi="ru-RU"/>
              </w:rPr>
              <w:t>моушен</w:t>
            </w:r>
            <w:proofErr w:type="spellEnd"/>
          </w:p>
        </w:tc>
      </w:tr>
      <w:tr w:rsidR="005D3EF4">
        <w:trPr>
          <w:trHeight w:hRule="exact" w:val="68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sz w:val="24"/>
                <w:szCs w:val="24"/>
                <w:lang w:eastAsia="ru-RU" w:bidi="ru-RU"/>
              </w:rPr>
              <w:t>3.1.</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bidi="en-US"/>
              </w:rPr>
              <w:t xml:space="preserve">Что такое сцена в </w:t>
            </w:r>
            <w:r>
              <w:rPr>
                <w:rFonts w:ascii="Times New Roman" w:eastAsia="Times New Roman" w:hAnsi="Times New Roman" w:cs="Times New Roman"/>
                <w:sz w:val="24"/>
                <w:szCs w:val="24"/>
                <w:lang w:val="en-US" w:eastAsia="ru-RU" w:bidi="en-US"/>
              </w:rPr>
              <w:t>M</w:t>
            </w:r>
            <w:proofErr w:type="spellStart"/>
            <w:r>
              <w:rPr>
                <w:rFonts w:ascii="Times New Roman" w:eastAsia="Times New Roman" w:hAnsi="Times New Roman" w:cs="Times New Roman"/>
                <w:sz w:val="24"/>
                <w:szCs w:val="24"/>
                <w:lang w:eastAsia="ru-RU" w:bidi="en-US"/>
              </w:rPr>
              <w:t>oho</w:t>
            </w:r>
            <w:proofErr w:type="spellEnd"/>
            <w:r>
              <w:rPr>
                <w:rFonts w:ascii="Times New Roman" w:eastAsia="Times New Roman" w:hAnsi="Times New Roman" w:cs="Times New Roman"/>
                <w:sz w:val="24"/>
                <w:szCs w:val="24"/>
                <w:lang w:eastAsia="ru-RU" w:bidi="en-US"/>
              </w:rPr>
              <w:t xml:space="preserve"> 13 </w:t>
            </w:r>
            <w:r>
              <w:rPr>
                <w:rFonts w:ascii="Times New Roman" w:eastAsia="Times New Roman" w:hAnsi="Times New Roman" w:cs="Times New Roman"/>
                <w:sz w:val="24"/>
                <w:szCs w:val="24"/>
                <w:lang w:val="en-US" w:eastAsia="ru-RU" w:bidi="en-US"/>
              </w:rPr>
              <w:t>Pro</w:t>
            </w:r>
            <w:r>
              <w:rPr>
                <w:rFonts w:ascii="Times New Roman" w:eastAsia="Times New Roman" w:hAnsi="Times New Roman" w:cs="Times New Roman"/>
                <w:sz w:val="24"/>
                <w:szCs w:val="24"/>
                <w:lang w:eastAsia="ru-RU" w:bidi="en-US"/>
              </w:rPr>
              <w:t>. Принципы создания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rPr>
            </w:pPr>
            <w:r>
              <w:rPr>
                <w:rFonts w:ascii="Times New Roman" w:hAnsi="Times New Roman"/>
                <w:sz w:val="24"/>
                <w:szCs w:val="24"/>
              </w:rPr>
              <w:t>2</w:t>
            </w:r>
          </w:p>
          <w:p w:rsidR="005D3EF4" w:rsidRDefault="005D3EF4">
            <w:pPr>
              <w:widowControl w:val="0"/>
              <w:rPr>
                <w:rFonts w:ascii="Times New Roman" w:hAnsi="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40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sz w:val="24"/>
                <w:szCs w:val="24"/>
                <w:lang w:eastAsia="ru-RU" w:bidi="ru-RU"/>
              </w:rPr>
              <w:t>3.2.</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bidi="ru-RU"/>
              </w:rPr>
              <w:t>Создание сцены</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rPr>
            </w:pPr>
            <w:r>
              <w:rPr>
                <w:rFonts w:ascii="Times New Roman" w:hAnsi="Times New Roman"/>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sz w:val="24"/>
                <w:szCs w:val="24"/>
                <w:lang w:eastAsia="ru-RU" w:bidi="ru-RU"/>
              </w:rPr>
              <w:t>3.3.</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rPr>
              <w:t>Библиотеки изображение. Принципы использования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1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sz w:val="24"/>
                <w:szCs w:val="24"/>
                <w:lang w:val="en-US"/>
              </w:rPr>
            </w:pPr>
            <w:r>
              <w:rPr>
                <w:sz w:val="24"/>
                <w:szCs w:val="24"/>
                <w:lang w:val="en-US"/>
              </w:rPr>
              <w:t>3.4.</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rPr>
              <w:t>Создаем изображение на основе элементов библиотеки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5D3EF4">
            <w:pPr>
              <w:pStyle w:val="af4"/>
              <w:ind w:firstLine="0"/>
              <w:jc w:val="cente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sz w:val="24"/>
                <w:szCs w:val="24"/>
                <w:lang w:val="en-US"/>
              </w:rPr>
            </w:pPr>
            <w:r>
              <w:rPr>
                <w:sz w:val="24"/>
                <w:szCs w:val="24"/>
                <w:lang w:val="en-US"/>
              </w:rPr>
              <w:t>3.5.</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rPr>
              <w:t>Использование и изменение шаблонов библиотеки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sz w:val="24"/>
                <w:szCs w:val="24"/>
                <w:lang w:val="en-US"/>
              </w:rPr>
            </w:pPr>
            <w:r>
              <w:rPr>
                <w:sz w:val="24"/>
                <w:szCs w:val="24"/>
                <w:lang w:val="en-US"/>
              </w:rPr>
              <w:t>3.6.</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rPr>
              <w:t>Создание личных шаблонов изображений для работы</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85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sz w:val="24"/>
                <w:szCs w:val="24"/>
                <w:lang w:val="en-US"/>
              </w:rPr>
            </w:pPr>
            <w:r>
              <w:rPr>
                <w:sz w:val="24"/>
                <w:szCs w:val="24"/>
                <w:lang w:val="en-US"/>
              </w:rPr>
              <w:t>3.7.</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ru-RU"/>
              </w:rPr>
              <w:t xml:space="preserve">Загрузка интерактивных элементов: анимации, видео, </w:t>
            </w:r>
            <w:proofErr w:type="spellStart"/>
            <w:r>
              <w:rPr>
                <w:rFonts w:ascii="Times New Roman" w:eastAsia="Times New Roman" w:hAnsi="Times New Roman" w:cs="Times New Roman"/>
                <w:sz w:val="24"/>
                <w:szCs w:val="24"/>
                <w:lang w:eastAsia="ru-RU"/>
              </w:rPr>
              <w:t>flash</w:t>
            </w:r>
            <w:proofErr w:type="spellEnd"/>
            <w:r>
              <w:rPr>
                <w:rFonts w:ascii="Times New Roman" w:eastAsia="Times New Roman" w:hAnsi="Times New Roman" w:cs="Times New Roman"/>
                <w:sz w:val="24"/>
                <w:szCs w:val="24"/>
                <w:lang w:eastAsia="ru-RU"/>
              </w:rPr>
              <w:t xml:space="preserve"> технологии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20"/>
              <w:rPr>
                <w:sz w:val="24"/>
                <w:szCs w:val="24"/>
              </w:rPr>
            </w:pPr>
            <w:r>
              <w:rPr>
                <w:sz w:val="24"/>
                <w:szCs w:val="24"/>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rPr>
                <w:sz w:val="24"/>
                <w:szCs w:val="24"/>
              </w:rPr>
            </w:pPr>
            <w:r>
              <w:rPr>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47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b/>
                <w:bCs/>
                <w:color w:val="000000"/>
                <w:sz w:val="24"/>
                <w:szCs w:val="24"/>
                <w:lang w:eastAsia="ru-RU" w:bidi="ru-RU"/>
              </w:rPr>
              <w:t>4</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Создание мультфильма в </w:t>
            </w:r>
            <w:r>
              <w:rPr>
                <w:rFonts w:ascii="Times New Roman" w:eastAsia="Times New Roman" w:hAnsi="Times New Roman" w:cs="Times New Roman"/>
                <w:b/>
                <w:bCs/>
                <w:sz w:val="24"/>
                <w:szCs w:val="24"/>
                <w:lang w:val="en-US" w:eastAsia="ru-RU"/>
              </w:rPr>
              <w:t>Toon</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Boom</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 xml:space="preserve">Harmony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M</w:t>
            </w:r>
            <w:proofErr w:type="spellStart"/>
            <w:r>
              <w:rPr>
                <w:rFonts w:ascii="Times New Roman" w:eastAsia="Times New Roman" w:hAnsi="Times New Roman" w:cs="Times New Roman"/>
                <w:b/>
                <w:bCs/>
                <w:sz w:val="24"/>
                <w:szCs w:val="24"/>
                <w:lang w:eastAsia="ru-RU"/>
              </w:rPr>
              <w:t>oho</w:t>
            </w:r>
            <w:proofErr w:type="spellEnd"/>
            <w:r>
              <w:rPr>
                <w:rFonts w:ascii="Times New Roman" w:eastAsia="Times New Roman" w:hAnsi="Times New Roman" w:cs="Times New Roman"/>
                <w:b/>
                <w:bCs/>
                <w:sz w:val="24"/>
                <w:szCs w:val="24"/>
                <w:lang w:eastAsia="ru-RU"/>
              </w:rPr>
              <w:t xml:space="preserve"> 13 </w:t>
            </w:r>
            <w:r>
              <w:rPr>
                <w:rFonts w:ascii="Times New Roman" w:eastAsia="Times New Roman" w:hAnsi="Times New Roman" w:cs="Times New Roman"/>
                <w:b/>
                <w:bCs/>
                <w:sz w:val="24"/>
                <w:szCs w:val="24"/>
                <w:lang w:val="en-US" w:eastAsia="ru-RU"/>
              </w:rPr>
              <w:t>Pro</w:t>
            </w:r>
            <w:r>
              <w:rPr>
                <w:rFonts w:ascii="Times New Roman" w:eastAsia="Times New Roman" w:hAnsi="Times New Roman" w:cs="Times New Roman"/>
                <w:b/>
                <w:bCs/>
                <w:sz w:val="24"/>
                <w:szCs w:val="24"/>
                <w:lang w:eastAsia="ru-RU"/>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36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420"/>
            </w:pPr>
            <w:r>
              <w:rPr>
                <w:b/>
                <w:bCs/>
                <w:color w:val="000000"/>
                <w:sz w:val="24"/>
                <w:szCs w:val="24"/>
                <w:lang w:eastAsia="ru-RU" w:bidi="ru-RU"/>
              </w:rPr>
              <w:t>16</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b/>
                <w:bCs/>
                <w:color w:val="000000"/>
                <w:sz w:val="24"/>
                <w:szCs w:val="24"/>
                <w:lang w:eastAsia="ru-RU" w:bidi="ru-RU"/>
              </w:rPr>
              <w:t>30</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rPr>
                <w:sz w:val="22"/>
                <w:szCs w:val="22"/>
              </w:rPr>
            </w:pPr>
            <w:r>
              <w:rPr>
                <w:color w:val="000000"/>
                <w:sz w:val="22"/>
                <w:szCs w:val="22"/>
                <w:lang w:eastAsia="ru-RU" w:bidi="ru-RU"/>
              </w:rPr>
              <w:t>Создание персонального короткометражного мультипликационного фильма</w:t>
            </w:r>
          </w:p>
        </w:tc>
      </w:tr>
      <w:tr w:rsidR="005D3EF4">
        <w:trPr>
          <w:trHeight w:hRule="exact" w:val="61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4.1.</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bidi="ru-RU"/>
              </w:rPr>
              <w:t xml:space="preserve">Знакомство с техникой </w:t>
            </w:r>
            <w:proofErr w:type="spellStart"/>
            <w:r>
              <w:rPr>
                <w:rFonts w:ascii="Times New Roman" w:eastAsia="Times New Roman" w:hAnsi="Times New Roman" w:cs="Times New Roman"/>
                <w:color w:val="000000"/>
                <w:sz w:val="24"/>
                <w:szCs w:val="24"/>
                <w:lang w:eastAsia="ru-RU" w:bidi="ru-RU"/>
              </w:rPr>
              <w:t>анимирования</w:t>
            </w:r>
            <w:proofErr w:type="spellEnd"/>
            <w:r>
              <w:rPr>
                <w:rFonts w:ascii="Times New Roman" w:eastAsia="Times New Roman" w:hAnsi="Times New Roman" w:cs="Times New Roman"/>
                <w:color w:val="000000"/>
                <w:sz w:val="24"/>
                <w:szCs w:val="24"/>
                <w:lang w:eastAsia="ru-RU" w:bidi="ru-RU"/>
              </w:rPr>
              <w:t xml:space="preserve"> – перекладка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pPr>
            <w:r>
              <w:rPr>
                <w:color w:val="000000"/>
                <w:sz w:val="24"/>
                <w:szCs w:val="24"/>
                <w:lang w:eastAsia="ru-RU" w:bidi="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jc w:val="center"/>
              <w:rPr>
                <w:rFonts w:ascii="Times New Roman" w:hAnsi="Times New Roman"/>
                <w:sz w:val="24"/>
                <w:szCs w:val="24"/>
              </w:rPr>
            </w:pPr>
            <w:r>
              <w:rPr>
                <w:rFonts w:ascii="Times New Roman" w:hAnsi="Times New Roman"/>
                <w:sz w:val="24"/>
                <w:szCs w:val="24"/>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572"/>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4.2.</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Создание сценария для будущего мультфильма</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60"/>
            </w:pPr>
            <w:r>
              <w:rPr>
                <w:color w:val="000000"/>
                <w:sz w:val="24"/>
                <w:szCs w:val="24"/>
                <w:lang w:eastAsia="ru-RU" w:bidi="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80"/>
            </w:pPr>
            <w:r>
              <w:rPr>
                <w:color w:val="000000"/>
                <w:sz w:val="24"/>
                <w:szCs w:val="24"/>
                <w:lang w:eastAsia="ru-RU" w:bidi="ru-RU"/>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1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4.3.</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proofErr w:type="spellStart"/>
            <w:r>
              <w:rPr>
                <w:rFonts w:ascii="Times New Roman" w:eastAsia="Times New Roman" w:hAnsi="Times New Roman" w:cs="Times New Roman"/>
                <w:iCs/>
                <w:color w:val="000000"/>
                <w:sz w:val="24"/>
                <w:szCs w:val="24"/>
                <w:lang w:eastAsia="ru-RU" w:bidi="ru-RU"/>
              </w:rPr>
              <w:t>Сториборд</w:t>
            </w:r>
            <w:proofErr w:type="spellEnd"/>
            <w:r>
              <w:rPr>
                <w:rFonts w:ascii="Times New Roman" w:eastAsia="Times New Roman" w:hAnsi="Times New Roman" w:cs="Times New Roman"/>
                <w:iCs/>
                <w:color w:val="000000"/>
                <w:sz w:val="24"/>
                <w:szCs w:val="24"/>
                <w:lang w:eastAsia="ru-RU" w:bidi="ru-RU"/>
              </w:rPr>
              <w:t xml:space="preserve"> и </w:t>
            </w:r>
            <w:proofErr w:type="spellStart"/>
            <w:r>
              <w:rPr>
                <w:rFonts w:ascii="Times New Roman" w:eastAsia="Times New Roman" w:hAnsi="Times New Roman" w:cs="Times New Roman"/>
                <w:iCs/>
                <w:color w:val="000000"/>
                <w:sz w:val="24"/>
                <w:szCs w:val="24"/>
                <w:lang w:eastAsia="ru-RU" w:bidi="ru-RU"/>
              </w:rPr>
              <w:t>раскадровка</w:t>
            </w:r>
            <w:proofErr w:type="spellEnd"/>
            <w:r>
              <w:rPr>
                <w:rFonts w:ascii="Times New Roman" w:eastAsia="Times New Roman" w:hAnsi="Times New Roman" w:cs="Times New Roman"/>
                <w:iCs/>
                <w:color w:val="000000"/>
                <w:sz w:val="24"/>
                <w:szCs w:val="24"/>
                <w:lang w:eastAsia="ru-RU" w:bidi="ru-RU"/>
              </w:rPr>
              <w:t>. Различие и способы создания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60"/>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6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lastRenderedPageBreak/>
              <w:t>4.4.</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Создание </w:t>
            </w:r>
            <w:proofErr w:type="spellStart"/>
            <w:r>
              <w:rPr>
                <w:rFonts w:ascii="Times New Roman" w:eastAsia="Times New Roman" w:hAnsi="Times New Roman" w:cs="Times New Roman"/>
                <w:color w:val="000000"/>
                <w:sz w:val="24"/>
                <w:szCs w:val="24"/>
                <w:lang w:eastAsia="ru-RU"/>
              </w:rPr>
              <w:t>сториборда</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раскадровки</w:t>
            </w:r>
            <w:proofErr w:type="spellEnd"/>
            <w:r>
              <w:rPr>
                <w:rFonts w:ascii="Times New Roman" w:eastAsia="Times New Roman" w:hAnsi="Times New Roman" w:cs="Times New Roman"/>
                <w:color w:val="000000"/>
                <w:sz w:val="24"/>
                <w:szCs w:val="24"/>
                <w:lang w:eastAsia="ru-RU"/>
              </w:rPr>
              <w:t xml:space="preserve"> для собственного мультфильма.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6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pPr>
            <w:r>
              <w:rPr>
                <w:color w:val="000000"/>
                <w:sz w:val="24"/>
                <w:szCs w:val="24"/>
                <w:lang w:eastAsia="ru-RU" w:bidi="ru-RU"/>
              </w:rPr>
              <w:t>4.5.</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создание фонов для анимации. Сцена и композиция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60"/>
            </w:pPr>
            <w:r>
              <w:rPr>
                <w:color w:val="000000"/>
                <w:sz w:val="24"/>
                <w:szCs w:val="24"/>
                <w:lang w:eastAsia="ru-RU" w:bidi="ru-RU"/>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80"/>
            </w:pPr>
            <w:r>
              <w:rPr>
                <w:color w:val="000000"/>
                <w:sz w:val="24"/>
                <w:szCs w:val="24"/>
                <w:lang w:eastAsia="ru-RU" w:bidi="ru-RU"/>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62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4.6.</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iCs/>
                <w:color w:val="000000"/>
                <w:sz w:val="24"/>
                <w:szCs w:val="24"/>
                <w:lang w:eastAsia="ru-RU" w:bidi="ru-RU"/>
              </w:rPr>
              <w:t>Создаем фоны для собственного мультфильма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962"/>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4.7.</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Дизайн персонажа. Создание персонажа для техники перекладка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5D3EF4">
            <w:pPr>
              <w:pStyle w:val="af4"/>
              <w:ind w:firstLine="0"/>
              <w:rPr>
                <w:color w:val="000000"/>
                <w:sz w:val="24"/>
                <w:szCs w:val="24"/>
                <w:lang w:eastAsia="ru-RU" w:bidi="ru-RU"/>
              </w:rPr>
            </w:pPr>
          </w:p>
        </w:tc>
      </w:tr>
      <w:tr w:rsidR="005D3EF4">
        <w:trPr>
          <w:trHeight w:hRule="exact" w:val="57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4.8.</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персонажей для собственного мультфильма.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pPr>
            <w:r>
              <w:rPr>
                <w:color w:val="000000"/>
                <w:sz w:val="24"/>
                <w:szCs w:val="24"/>
                <w:lang w:eastAsia="ru-RU" w:bidi="ru-RU"/>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3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4.9.</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видеосъемки. Правила композиции, крупный план, съемка движения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pPr>
            <w:r>
              <w:rPr>
                <w:color w:val="000000"/>
                <w:sz w:val="24"/>
                <w:szCs w:val="24"/>
                <w:lang w:eastAsia="ru-RU" w:bidi="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pPr>
            <w:r>
              <w:rPr>
                <w:color w:val="000000"/>
                <w:sz w:val="24"/>
                <w:szCs w:val="24"/>
                <w:lang w:eastAsia="ru-RU" w:bidi="ru-RU"/>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33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4.10.</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Создаем фильм</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rPr>
                <w:lang w:val="en-US"/>
              </w:rPr>
            </w:pPr>
            <w:r>
              <w:rPr>
                <w:color w:val="000000"/>
                <w:sz w:val="24"/>
                <w:szCs w:val="24"/>
                <w:lang w:val="en-US" w:eastAsia="ru-RU" w:bidi="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58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pPr>
            <w:r>
              <w:rPr>
                <w:color w:val="000000"/>
                <w:sz w:val="24"/>
                <w:szCs w:val="24"/>
                <w:lang w:eastAsia="ru-RU" w:bidi="ru-RU"/>
              </w:rPr>
              <w:t>4.11.</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аудио дизайна и монтажа звука и озвучения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rPr>
                <w:sz w:val="24"/>
                <w:szCs w:val="24"/>
              </w:rPr>
            </w:pPr>
            <w:r>
              <w:rPr>
                <w:sz w:val="24"/>
                <w:szCs w:val="24"/>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rPr>
                <w:lang w:val="en-US"/>
              </w:rPr>
            </w:pPr>
            <w:r>
              <w:rPr>
                <w:color w:val="000000"/>
                <w:sz w:val="24"/>
                <w:szCs w:val="24"/>
                <w:lang w:val="en-US" w:eastAsia="ru-RU" w:bidi="ru-RU"/>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169"/>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rPr>
                <w:color w:val="000000"/>
                <w:sz w:val="24"/>
                <w:szCs w:val="24"/>
                <w:lang w:eastAsia="ru-RU" w:bidi="ru-RU"/>
              </w:rPr>
            </w:pPr>
            <w:r>
              <w:rPr>
                <w:color w:val="000000"/>
                <w:sz w:val="24"/>
                <w:szCs w:val="24"/>
                <w:lang w:eastAsia="ru-RU" w:bidi="ru-RU"/>
              </w:rPr>
              <w:t>4.12.</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widowControl w:val="0"/>
              <w:shd w:val="clear" w:color="auto" w:fill="FFFFFF"/>
              <w:spacing w:after="0" w:line="240" w:lineRule="auto"/>
              <w:rPr>
                <w:color w:val="000000"/>
                <w:sz w:val="24"/>
                <w:szCs w:val="24"/>
                <w:lang w:eastAsia="ru-RU" w:bidi="ru-RU"/>
              </w:rPr>
            </w:pPr>
            <w:r>
              <w:rPr>
                <w:rFonts w:ascii="Times New Roman" w:eastAsia="Times New Roman" w:hAnsi="Times New Roman" w:cs="Times New Roman"/>
                <w:iCs/>
                <w:color w:val="000000"/>
                <w:sz w:val="24"/>
                <w:szCs w:val="24"/>
                <w:lang w:eastAsia="ru-RU" w:bidi="ru-RU"/>
              </w:rPr>
              <w:t>Озвучиваем и монтируем мультфильм</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60"/>
              <w:rPr>
                <w:color w:val="000000"/>
                <w:sz w:val="24"/>
                <w:szCs w:val="24"/>
                <w:lang w:eastAsia="ru-RU" w:bidi="ru-RU"/>
              </w:rPr>
            </w:pPr>
            <w:r>
              <w:rPr>
                <w:color w:val="000000"/>
                <w:sz w:val="24"/>
                <w:szCs w:val="24"/>
                <w:lang w:eastAsia="ru-RU" w:bidi="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9501A5">
            <w:pPr>
              <w:pStyle w:val="af4"/>
              <w:ind w:firstLine="0"/>
              <w:jc w:val="center"/>
              <w:rPr>
                <w:color w:val="000000"/>
                <w:sz w:val="24"/>
                <w:szCs w:val="24"/>
                <w:lang w:eastAsia="ru-RU" w:bidi="ru-RU"/>
              </w:rPr>
            </w:pPr>
            <w:r>
              <w:rPr>
                <w:color w:val="000000"/>
                <w:sz w:val="24"/>
                <w:szCs w:val="24"/>
                <w:lang w:eastAsia="ru-RU" w:bidi="ru-RU"/>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r w:rsidR="005D3EF4">
        <w:trPr>
          <w:trHeight w:hRule="exact" w:val="125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pStyle w:val="af4"/>
              <w:ind w:firstLine="0"/>
              <w:rPr>
                <w:color w:val="000000"/>
                <w:sz w:val="24"/>
                <w:szCs w:val="24"/>
                <w:lang w:eastAsia="ru-RU" w:bidi="ru-RU"/>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rPr>
                <w:b/>
                <w:color w:val="000000"/>
                <w:sz w:val="24"/>
                <w:szCs w:val="24"/>
                <w:lang w:eastAsia="ru-RU" w:bidi="ru-RU"/>
              </w:rPr>
            </w:pPr>
            <w:r>
              <w:rPr>
                <w:b/>
                <w:color w:val="000000"/>
                <w:sz w:val="24"/>
                <w:szCs w:val="24"/>
                <w:lang w:eastAsia="ru-RU" w:bidi="ru-RU"/>
              </w:rPr>
              <w:t>Итоговое занятие. Защита творческих проектов. Фестиваль мультипликации</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360"/>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color w:val="000000"/>
                <w:sz w:val="24"/>
                <w:szCs w:val="24"/>
                <w:lang w:eastAsia="ru-RU" w:bidi="ru-RU"/>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3EF4" w:rsidRDefault="009501A5">
            <w:pPr>
              <w:pStyle w:val="af4"/>
              <w:ind w:firstLine="0"/>
            </w:pPr>
            <w:r>
              <w:rPr>
                <w:color w:val="000000"/>
                <w:sz w:val="24"/>
                <w:szCs w:val="24"/>
                <w:lang w:eastAsia="ru-RU" w:bidi="ru-RU"/>
              </w:rPr>
              <w:t>Презентация и защита творческого проекта. Проведение фестиваля мультипликации</w:t>
            </w:r>
          </w:p>
        </w:tc>
      </w:tr>
      <w:tr w:rsidR="005D3EF4">
        <w:trPr>
          <w:trHeight w:hRule="exact" w:val="298"/>
          <w:jc w:val="center"/>
        </w:trPr>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ИТОГО:</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260"/>
            </w:pPr>
            <w:r>
              <w:rPr>
                <w:b/>
                <w:bCs/>
                <w:color w:val="000000"/>
                <w:sz w:val="24"/>
                <w:szCs w:val="24"/>
                <w:lang w:eastAsia="ru-RU" w:bidi="ru-RU"/>
              </w:rPr>
              <w:t>144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51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pStyle w:val="af4"/>
              <w:ind w:firstLine="0"/>
              <w:jc w:val="center"/>
            </w:pPr>
            <w:r>
              <w:rPr>
                <w:b/>
                <w:bCs/>
                <w:color w:val="000000"/>
                <w:sz w:val="24"/>
                <w:szCs w:val="24"/>
                <w:lang w:eastAsia="ru-RU" w:bidi="ru-RU"/>
              </w:rPr>
              <w:t>93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D3EF4" w:rsidRDefault="005D3EF4">
            <w:pPr>
              <w:widowControl w:val="0"/>
              <w:rPr>
                <w:sz w:val="10"/>
                <w:szCs w:val="10"/>
              </w:rPr>
            </w:pPr>
          </w:p>
        </w:tc>
      </w:tr>
    </w:tbl>
    <w:p w:rsidR="005D3EF4" w:rsidRDefault="005D3EF4">
      <w:pPr>
        <w:pStyle w:val="23"/>
        <w:spacing w:after="0" w:line="322" w:lineRule="exact"/>
        <w:ind w:left="851" w:right="300"/>
        <w:jc w:val="center"/>
        <w:rPr>
          <w:b/>
          <w:iCs/>
          <w:lang w:eastAsia="ru-RU" w:bidi="ru-RU"/>
        </w:rPr>
      </w:pPr>
    </w:p>
    <w:p w:rsidR="005D3EF4" w:rsidRDefault="009501A5">
      <w:pPr>
        <w:rPr>
          <w:rFonts w:ascii="Times New Roman" w:eastAsia="Times New Roman" w:hAnsi="Times New Roman" w:cs="Times New Roman"/>
          <w:b/>
          <w:bCs/>
          <w:sz w:val="28"/>
          <w:szCs w:val="28"/>
          <w:lang w:val="en-US"/>
        </w:rPr>
      </w:pPr>
      <w:r>
        <w:br w:type="page"/>
      </w:r>
    </w:p>
    <w:p w:rsidR="005D3EF4" w:rsidRDefault="009501A5">
      <w:pPr>
        <w:pStyle w:val="23"/>
        <w:tabs>
          <w:tab w:val="left" w:pos="5781"/>
        </w:tabs>
        <w:spacing w:after="0" w:line="322" w:lineRule="exact"/>
        <w:ind w:right="300" w:firstLine="0"/>
        <w:jc w:val="center"/>
        <w:rPr>
          <w:b/>
          <w:iCs/>
          <w:lang w:eastAsia="ru-RU" w:bidi="ru-RU"/>
        </w:rPr>
      </w:pPr>
      <w:r>
        <w:rPr>
          <w:b/>
          <w:iCs/>
          <w:lang w:eastAsia="ru-RU" w:bidi="ru-RU"/>
        </w:rPr>
        <w:lastRenderedPageBreak/>
        <w:t>1.4 Содержание учебного плана</w:t>
      </w:r>
    </w:p>
    <w:p w:rsidR="005D3EF4" w:rsidRDefault="009501A5">
      <w:pPr>
        <w:pStyle w:val="23"/>
        <w:tabs>
          <w:tab w:val="left" w:pos="5781"/>
        </w:tabs>
        <w:spacing w:after="0" w:line="322" w:lineRule="exact"/>
        <w:ind w:right="300" w:firstLine="0"/>
        <w:jc w:val="center"/>
        <w:rPr>
          <w:b/>
          <w:iCs/>
          <w:lang w:eastAsia="ru-RU" w:bidi="ru-RU"/>
        </w:rPr>
      </w:pPr>
      <w:r>
        <w:rPr>
          <w:b/>
          <w:iCs/>
          <w:lang w:eastAsia="ru-RU" w:bidi="ru-RU"/>
        </w:rPr>
        <w:t>Первый год обучения</w:t>
      </w:r>
    </w:p>
    <w:p w:rsidR="005D3EF4" w:rsidRDefault="005D3EF4">
      <w:pPr>
        <w:pStyle w:val="23"/>
        <w:tabs>
          <w:tab w:val="left" w:pos="5781"/>
        </w:tabs>
        <w:spacing w:after="0" w:line="322" w:lineRule="exact"/>
        <w:ind w:right="300" w:firstLine="0"/>
        <w:jc w:val="center"/>
        <w:rPr>
          <w:b/>
          <w:iCs/>
          <w:lang w:eastAsia="ru-RU" w:bidi="ru-RU"/>
        </w:rPr>
      </w:pPr>
    </w:p>
    <w:p w:rsidR="005D3EF4" w:rsidRDefault="009501A5">
      <w:pPr>
        <w:pStyle w:val="24"/>
        <w:keepNext/>
        <w:keepLines/>
        <w:jc w:val="both"/>
        <w:rPr>
          <w:sz w:val="28"/>
          <w:szCs w:val="28"/>
        </w:rPr>
      </w:pPr>
      <w:bookmarkStart w:id="0" w:name="bookmark22"/>
      <w:r>
        <w:rPr>
          <w:color w:val="000000"/>
          <w:sz w:val="28"/>
          <w:szCs w:val="28"/>
          <w:lang w:eastAsia="ru-RU" w:bidi="ru-RU"/>
        </w:rPr>
        <w:t>Вводное занятие</w:t>
      </w:r>
      <w:bookmarkEnd w:id="0"/>
      <w:r>
        <w:rPr>
          <w:color w:val="000000"/>
          <w:sz w:val="28"/>
          <w:szCs w:val="28"/>
          <w:lang w:eastAsia="ru-RU" w:bidi="ru-RU"/>
        </w:rPr>
        <w:t>. Инструктаж по технике безопасности</w:t>
      </w:r>
    </w:p>
    <w:p w:rsidR="005D3EF4" w:rsidRDefault="009501A5">
      <w:pPr>
        <w:pStyle w:val="12"/>
        <w:ind w:firstLine="720"/>
        <w:jc w:val="both"/>
        <w:rPr>
          <w:color w:val="000000"/>
          <w:lang w:eastAsia="ru-RU" w:bidi="ru-RU"/>
        </w:rPr>
      </w:pPr>
      <w:r>
        <w:rPr>
          <w:i/>
          <w:iCs/>
          <w:color w:val="000000"/>
          <w:lang w:eastAsia="ru-RU" w:bidi="ru-RU"/>
        </w:rPr>
        <w:t>Теория.</w:t>
      </w:r>
      <w:r>
        <w:rPr>
          <w:color w:val="000000"/>
          <w:lang w:eastAsia="ru-RU" w:bidi="ru-RU"/>
        </w:rPr>
        <w:t xml:space="preserve"> Введение в основы мультипликации и компьютерной графики. История мультипликации в России и мире. Применение компьютерной графике в </w:t>
      </w:r>
      <w:proofErr w:type="spellStart"/>
      <w:r>
        <w:rPr>
          <w:color w:val="000000"/>
          <w:lang w:eastAsia="ru-RU" w:bidi="ru-RU"/>
        </w:rPr>
        <w:t>медийно</w:t>
      </w:r>
      <w:proofErr w:type="spellEnd"/>
      <w:r>
        <w:rPr>
          <w:color w:val="000000"/>
          <w:lang w:eastAsia="ru-RU" w:bidi="ru-RU"/>
        </w:rPr>
        <w:t xml:space="preserve"> культурном пространстве. Техника безопасности.</w:t>
      </w:r>
    </w:p>
    <w:p w:rsidR="005D3EF4" w:rsidRDefault="009501A5">
      <w:pPr>
        <w:pStyle w:val="24"/>
        <w:keepNext/>
        <w:keepLines/>
        <w:spacing w:before="240"/>
        <w:jc w:val="both"/>
        <w:rPr>
          <w:color w:val="000000"/>
          <w:sz w:val="28"/>
          <w:szCs w:val="28"/>
          <w:lang w:eastAsia="ru-RU" w:bidi="ru-RU"/>
        </w:rPr>
      </w:pPr>
      <w:r>
        <w:rPr>
          <w:color w:val="000000"/>
          <w:sz w:val="28"/>
          <w:szCs w:val="28"/>
          <w:lang w:eastAsia="ru-RU" w:bidi="ru-RU"/>
        </w:rPr>
        <w:t>Знакомство с национальной технологической инициативы и Национальной технологической олимпиады</w:t>
      </w:r>
    </w:p>
    <w:p w:rsidR="005D3EF4" w:rsidRDefault="009501A5">
      <w:pPr>
        <w:pStyle w:val="12"/>
        <w:ind w:firstLine="720"/>
        <w:jc w:val="both"/>
        <w:rPr>
          <w:color w:val="000000"/>
          <w:lang w:eastAsia="ru-RU" w:bidi="ru-RU"/>
        </w:rPr>
      </w:pPr>
      <w:r>
        <w:rPr>
          <w:i/>
          <w:iCs/>
          <w:color w:val="000000"/>
          <w:lang w:eastAsia="ru-RU" w:bidi="ru-RU"/>
        </w:rPr>
        <w:t xml:space="preserve">Теория. </w:t>
      </w:r>
      <w:r>
        <w:rPr>
          <w:color w:val="000000"/>
          <w:lang w:eastAsia="ru-RU" w:bidi="ru-RU"/>
        </w:rPr>
        <w:t xml:space="preserve">Демонстрация целей и задач, предоставление информация и ответа на вопрос, что </w:t>
      </w:r>
      <w:proofErr w:type="gramStart"/>
      <w:r>
        <w:rPr>
          <w:color w:val="000000"/>
          <w:lang w:eastAsia="ru-RU" w:bidi="ru-RU"/>
        </w:rPr>
        <w:t>из себя представляет</w:t>
      </w:r>
      <w:proofErr w:type="gramEnd"/>
      <w:r>
        <w:rPr>
          <w:color w:val="000000"/>
          <w:lang w:eastAsia="ru-RU" w:bidi="ru-RU"/>
        </w:rPr>
        <w:t xml:space="preserve"> данный проект и какие возможности предоставит в будущем. Предварительная проверка желания учеников принять участие в олимпиаде. </w:t>
      </w:r>
    </w:p>
    <w:p w:rsidR="005D3EF4" w:rsidRDefault="009501A5">
      <w:pPr>
        <w:pStyle w:val="24"/>
        <w:keepNext/>
        <w:keepLines/>
        <w:spacing w:before="240"/>
        <w:jc w:val="both"/>
        <w:rPr>
          <w:color w:val="000000"/>
          <w:sz w:val="28"/>
          <w:szCs w:val="28"/>
          <w:lang w:eastAsia="ru-RU" w:bidi="ru-RU"/>
        </w:rPr>
      </w:pPr>
      <w:r>
        <w:rPr>
          <w:color w:val="000000"/>
          <w:sz w:val="28"/>
          <w:szCs w:val="28"/>
          <w:lang w:eastAsia="ru-RU" w:bidi="ru-RU"/>
        </w:rPr>
        <w:t>Раздел 1.  Введение в компьютерную графику и анимацию</w:t>
      </w:r>
    </w:p>
    <w:p w:rsidR="005D3EF4" w:rsidRDefault="009501A5">
      <w:pPr>
        <w:pStyle w:val="24"/>
        <w:keepNext/>
        <w:keepLines/>
        <w:jc w:val="both"/>
        <w:rPr>
          <w:sz w:val="28"/>
          <w:szCs w:val="28"/>
        </w:rPr>
      </w:pPr>
      <w:bookmarkStart w:id="1" w:name="bookmark24"/>
      <w:r>
        <w:rPr>
          <w:color w:val="000000"/>
          <w:sz w:val="28"/>
          <w:szCs w:val="28"/>
          <w:lang w:eastAsia="ru-RU" w:bidi="ru-RU"/>
        </w:rPr>
        <w:t xml:space="preserve">Тема 1.1. </w:t>
      </w:r>
      <w:bookmarkEnd w:id="1"/>
      <w:r>
        <w:rPr>
          <w:color w:val="000000"/>
          <w:sz w:val="28"/>
          <w:szCs w:val="28"/>
          <w:lang w:eastAsia="ru-RU" w:bidi="en-US"/>
        </w:rPr>
        <w:t xml:space="preserve">Знакомство с основными принципами создания анимации. Виды анимации. Анимация на основе ключевых кадров, покадровая анимация. </w:t>
      </w:r>
      <w:proofErr w:type="spellStart"/>
      <w:r>
        <w:rPr>
          <w:color w:val="000000"/>
          <w:sz w:val="28"/>
          <w:szCs w:val="28"/>
          <w:lang w:eastAsia="ru-RU" w:bidi="en-US"/>
        </w:rPr>
        <w:t>Gif</w:t>
      </w:r>
      <w:proofErr w:type="spellEnd"/>
      <w:r>
        <w:rPr>
          <w:color w:val="000000"/>
          <w:sz w:val="28"/>
          <w:szCs w:val="28"/>
          <w:lang w:eastAsia="ru-RU" w:bidi="en-US"/>
        </w:rPr>
        <w:t xml:space="preserve"> анимации</w:t>
      </w:r>
    </w:p>
    <w:p w:rsidR="005D3EF4" w:rsidRDefault="009501A5">
      <w:pPr>
        <w:pStyle w:val="12"/>
        <w:ind w:firstLine="720"/>
        <w:jc w:val="both"/>
      </w:pPr>
      <w:r>
        <w:rPr>
          <w:i/>
          <w:iCs/>
          <w:color w:val="000000"/>
          <w:lang w:eastAsia="ru-RU" w:bidi="ru-RU"/>
        </w:rPr>
        <w:t>Теория.</w:t>
      </w:r>
      <w:r>
        <w:rPr>
          <w:color w:val="000000"/>
          <w:lang w:eastAsia="ru-RU" w:bidi="ru-RU"/>
        </w:rPr>
        <w:t xml:space="preserve"> Знакомство с базовыми принципами создания анимации, типы анимации, история </w:t>
      </w:r>
      <w:proofErr w:type="spellStart"/>
      <w:r>
        <w:rPr>
          <w:color w:val="000000"/>
          <w:lang w:eastAsia="ru-RU" w:bidi="ru-RU"/>
        </w:rPr>
        <w:t>мультипликациии</w:t>
      </w:r>
      <w:proofErr w:type="spellEnd"/>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w:t>
      </w:r>
      <w:r>
        <w:rPr>
          <w:color w:val="000000"/>
          <w:lang w:eastAsia="ru-RU" w:bidi="en-US"/>
        </w:rPr>
        <w:t xml:space="preserve">Создание простейших </w:t>
      </w:r>
      <w:proofErr w:type="spellStart"/>
      <w:r>
        <w:rPr>
          <w:color w:val="000000"/>
          <w:lang w:eastAsia="ru-RU" w:bidi="en-US"/>
        </w:rPr>
        <w:t>анимаций</w:t>
      </w:r>
      <w:proofErr w:type="spellEnd"/>
      <w:r>
        <w:rPr>
          <w:color w:val="000000"/>
          <w:lang w:eastAsia="ru-RU" w:bidi="en-US"/>
        </w:rPr>
        <w:t xml:space="preserve"> в графическом редакторе</w:t>
      </w:r>
      <w:r>
        <w:rPr>
          <w:color w:val="000000"/>
          <w:lang w:bidi="en-US"/>
        </w:rPr>
        <w:t>.</w:t>
      </w:r>
    </w:p>
    <w:p w:rsidR="005D3EF4" w:rsidRDefault="009501A5">
      <w:pPr>
        <w:pStyle w:val="24"/>
        <w:keepNext/>
        <w:keepLines/>
        <w:spacing w:line="228" w:lineRule="auto"/>
        <w:jc w:val="both"/>
        <w:rPr>
          <w:sz w:val="28"/>
          <w:szCs w:val="28"/>
        </w:rPr>
      </w:pPr>
      <w:bookmarkStart w:id="2" w:name="bookmark26"/>
      <w:r>
        <w:rPr>
          <w:color w:val="000000"/>
          <w:sz w:val="28"/>
          <w:szCs w:val="28"/>
          <w:lang w:eastAsia="ru-RU" w:bidi="ru-RU"/>
        </w:rPr>
        <w:t>Тема 1.2.</w:t>
      </w:r>
      <w:bookmarkEnd w:id="2"/>
      <w:r>
        <w:rPr>
          <w:color w:val="000000"/>
          <w:sz w:val="28"/>
          <w:szCs w:val="28"/>
          <w:lang w:eastAsia="ru-RU" w:bidi="ru-RU"/>
        </w:rPr>
        <w:t xml:space="preserve"> </w:t>
      </w:r>
      <w:proofErr w:type="gramStart"/>
      <w:r>
        <w:rPr>
          <w:color w:val="000000"/>
          <w:sz w:val="28"/>
          <w:szCs w:val="28"/>
          <w:lang w:eastAsia="ru-RU" w:bidi="en-US"/>
        </w:rPr>
        <w:t>Векторная</w:t>
      </w:r>
      <w:proofErr w:type="gramEnd"/>
      <w:r>
        <w:rPr>
          <w:color w:val="000000"/>
          <w:sz w:val="28"/>
          <w:szCs w:val="28"/>
          <w:lang w:eastAsia="ru-RU" w:bidi="en-US"/>
        </w:rPr>
        <w:t xml:space="preserve"> и покадровая анимации. Сохранение анимации. Форматы файлов анимации</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создания векторной и покадровой анимации. Разбор вариантов форматов экспорта анимации.</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Сохранение и рендер анимационных проектов, в разных форматах. </w:t>
      </w:r>
    </w:p>
    <w:p w:rsidR="005D3EF4" w:rsidRDefault="009501A5">
      <w:pPr>
        <w:pStyle w:val="24"/>
        <w:keepNext/>
        <w:keepLines/>
        <w:jc w:val="both"/>
        <w:rPr>
          <w:sz w:val="28"/>
          <w:szCs w:val="28"/>
        </w:rPr>
      </w:pPr>
      <w:bookmarkStart w:id="3" w:name="bookmark28"/>
      <w:r>
        <w:rPr>
          <w:color w:val="000000"/>
          <w:sz w:val="28"/>
          <w:szCs w:val="28"/>
          <w:lang w:eastAsia="ru-RU" w:bidi="ru-RU"/>
        </w:rPr>
        <w:t xml:space="preserve">Тема 1.3. </w:t>
      </w:r>
      <w:bookmarkEnd w:id="3"/>
      <w:proofErr w:type="spellStart"/>
      <w:r>
        <w:rPr>
          <w:color w:val="000000"/>
          <w:sz w:val="28"/>
          <w:szCs w:val="28"/>
          <w:lang w:eastAsia="ru-RU" w:bidi="ru-RU"/>
        </w:rPr>
        <w:t>Flash</w:t>
      </w:r>
      <w:proofErr w:type="spellEnd"/>
      <w:r>
        <w:rPr>
          <w:color w:val="000000"/>
          <w:sz w:val="28"/>
          <w:szCs w:val="28"/>
          <w:lang w:eastAsia="ru-RU" w:bidi="ru-RU"/>
        </w:rPr>
        <w:t xml:space="preserve"> анимация. Управляемая анимация</w:t>
      </w:r>
    </w:p>
    <w:p w:rsidR="005D3EF4" w:rsidRDefault="009501A5">
      <w:pPr>
        <w:pStyle w:val="12"/>
        <w:spacing w:after="260"/>
        <w:ind w:firstLine="720"/>
        <w:jc w:val="both"/>
      </w:pPr>
      <w:r>
        <w:rPr>
          <w:i/>
          <w:iCs/>
          <w:color w:val="000000"/>
          <w:lang w:eastAsia="ru-RU" w:bidi="ru-RU"/>
        </w:rPr>
        <w:t>Теория.</w:t>
      </w:r>
      <w:r>
        <w:rPr>
          <w:color w:val="000000"/>
          <w:lang w:eastAsia="ru-RU" w:bidi="ru-RU"/>
        </w:rPr>
        <w:t xml:space="preserve"> Ознакомление с видами </w:t>
      </w:r>
      <w:r>
        <w:rPr>
          <w:color w:val="000000"/>
          <w:lang w:val="en-US" w:eastAsia="ru-RU" w:bidi="ru-RU"/>
        </w:rPr>
        <w:t>flash</w:t>
      </w:r>
      <w:r w:rsidRPr="009501A5">
        <w:rPr>
          <w:color w:val="000000"/>
          <w:lang w:eastAsia="ru-RU" w:bidi="ru-RU"/>
        </w:rPr>
        <w:t xml:space="preserve"> </w:t>
      </w:r>
      <w:r>
        <w:rPr>
          <w:color w:val="000000"/>
          <w:lang w:eastAsia="ru-RU" w:bidi="ru-RU"/>
        </w:rPr>
        <w:t>анимации.</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спрайтов </w:t>
      </w:r>
      <w:r>
        <w:rPr>
          <w:color w:val="000000"/>
          <w:lang w:val="en-US" w:eastAsia="ru-RU" w:bidi="ru-RU"/>
        </w:rPr>
        <w:t>flash</w:t>
      </w:r>
      <w:r w:rsidRPr="009501A5">
        <w:rPr>
          <w:color w:val="000000"/>
          <w:lang w:eastAsia="ru-RU" w:bidi="ru-RU"/>
        </w:rPr>
        <w:t xml:space="preserve"> </w:t>
      </w:r>
      <w:r>
        <w:rPr>
          <w:color w:val="000000"/>
          <w:lang w:eastAsia="ru-RU" w:bidi="ru-RU"/>
        </w:rPr>
        <w:t>анимации.</w:t>
      </w:r>
    </w:p>
    <w:p w:rsidR="005D3EF4" w:rsidRDefault="009501A5">
      <w:pPr>
        <w:pStyle w:val="24"/>
        <w:keepNext/>
        <w:keepLines/>
        <w:jc w:val="both"/>
        <w:rPr>
          <w:sz w:val="28"/>
          <w:szCs w:val="28"/>
        </w:rPr>
      </w:pPr>
      <w:bookmarkStart w:id="4" w:name="bookmark30"/>
      <w:r>
        <w:rPr>
          <w:color w:val="000000"/>
          <w:sz w:val="28"/>
          <w:szCs w:val="28"/>
          <w:lang w:eastAsia="ru-RU" w:bidi="ru-RU"/>
        </w:rPr>
        <w:t xml:space="preserve">Тема 1.4. </w:t>
      </w:r>
      <w:bookmarkEnd w:id="4"/>
      <w:r>
        <w:rPr>
          <w:color w:val="000000"/>
          <w:sz w:val="28"/>
          <w:szCs w:val="28"/>
          <w:lang w:eastAsia="ru-RU" w:bidi="ru-RU"/>
        </w:rPr>
        <w:t xml:space="preserve"> </w:t>
      </w:r>
      <w:r>
        <w:rPr>
          <w:color w:val="000000"/>
          <w:sz w:val="28"/>
          <w:szCs w:val="28"/>
          <w:lang w:eastAsia="ru-RU" w:bidi="en-US"/>
        </w:rPr>
        <w:t>Использование анимации для оформления WEB страниц. Интерактивные элементы</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создания простых </w:t>
      </w:r>
      <w:r>
        <w:rPr>
          <w:color w:val="000000"/>
          <w:lang w:val="en-US" w:eastAsia="ru-RU" w:bidi="ru-RU"/>
        </w:rPr>
        <w:t>web</w:t>
      </w:r>
      <w:r w:rsidRPr="009501A5">
        <w:rPr>
          <w:color w:val="000000"/>
          <w:lang w:eastAsia="ru-RU" w:bidi="ru-RU"/>
        </w:rPr>
        <w:t xml:space="preserve"> </w:t>
      </w:r>
      <w:r>
        <w:rPr>
          <w:color w:val="000000"/>
          <w:lang w:eastAsia="ru-RU" w:bidi="ru-RU"/>
        </w:rPr>
        <w:t xml:space="preserve">страниц. Разбор методов встраивания анимации в </w:t>
      </w:r>
      <w:r>
        <w:rPr>
          <w:color w:val="000000"/>
          <w:lang w:val="en-US" w:eastAsia="ru-RU" w:bidi="ru-RU"/>
        </w:rPr>
        <w:t>web</w:t>
      </w:r>
      <w:r w:rsidRPr="009501A5">
        <w:rPr>
          <w:color w:val="000000"/>
          <w:lang w:eastAsia="ru-RU" w:bidi="ru-RU"/>
        </w:rPr>
        <w:t xml:space="preserve"> </w:t>
      </w:r>
      <w:r>
        <w:rPr>
          <w:color w:val="000000"/>
          <w:lang w:eastAsia="ru-RU" w:bidi="ru-RU"/>
        </w:rPr>
        <w:t>страницы.</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простой </w:t>
      </w:r>
      <w:r>
        <w:rPr>
          <w:color w:val="000000"/>
          <w:lang w:val="en-US" w:eastAsia="ru-RU" w:bidi="ru-RU"/>
        </w:rPr>
        <w:t>web</w:t>
      </w:r>
      <w:r w:rsidRPr="009501A5">
        <w:rPr>
          <w:color w:val="000000"/>
          <w:lang w:eastAsia="ru-RU" w:bidi="ru-RU"/>
        </w:rPr>
        <w:t xml:space="preserve"> </w:t>
      </w:r>
      <w:r>
        <w:rPr>
          <w:color w:val="000000"/>
          <w:lang w:eastAsia="ru-RU" w:bidi="ru-RU"/>
        </w:rPr>
        <w:t xml:space="preserve">страницы. Встраивание анимации в </w:t>
      </w:r>
      <w:r>
        <w:rPr>
          <w:color w:val="000000"/>
          <w:lang w:val="en-US" w:eastAsia="ru-RU" w:bidi="ru-RU"/>
        </w:rPr>
        <w:t>web</w:t>
      </w:r>
      <w:r w:rsidRPr="009501A5">
        <w:rPr>
          <w:color w:val="000000"/>
          <w:lang w:eastAsia="ru-RU" w:bidi="ru-RU"/>
        </w:rPr>
        <w:t xml:space="preserve"> </w:t>
      </w:r>
      <w:r>
        <w:rPr>
          <w:color w:val="000000"/>
          <w:lang w:eastAsia="ru-RU" w:bidi="ru-RU"/>
        </w:rPr>
        <w:t>страницу.</w:t>
      </w:r>
    </w:p>
    <w:p w:rsidR="005D3EF4" w:rsidRDefault="009501A5">
      <w:pPr>
        <w:pStyle w:val="24"/>
        <w:keepNext/>
        <w:keepLines/>
        <w:spacing w:line="228" w:lineRule="auto"/>
        <w:jc w:val="both"/>
        <w:rPr>
          <w:sz w:val="28"/>
          <w:szCs w:val="28"/>
        </w:rPr>
      </w:pPr>
      <w:bookmarkStart w:id="5" w:name="bookmark32"/>
      <w:r>
        <w:rPr>
          <w:color w:val="000000"/>
          <w:sz w:val="28"/>
          <w:szCs w:val="28"/>
          <w:lang w:eastAsia="ru-RU" w:bidi="ru-RU"/>
        </w:rPr>
        <w:t>Тема 1.5.</w:t>
      </w:r>
      <w:bookmarkEnd w:id="5"/>
      <w:r>
        <w:rPr>
          <w:color w:val="000000"/>
          <w:sz w:val="28"/>
          <w:szCs w:val="28"/>
          <w:lang w:eastAsia="ru-RU" w:bidi="ru-RU"/>
        </w:rPr>
        <w:t xml:space="preserve"> Создание бегущей строки. </w:t>
      </w:r>
      <w:r w:rsidRPr="009501A5">
        <w:rPr>
          <w:color w:val="000000"/>
          <w:sz w:val="28"/>
          <w:szCs w:val="28"/>
          <w:lang w:eastAsia="ru-RU" w:bidi="ru-RU"/>
        </w:rPr>
        <w:t>Различные</w:t>
      </w:r>
      <w:r>
        <w:rPr>
          <w:color w:val="000000"/>
          <w:sz w:val="28"/>
          <w:szCs w:val="28"/>
          <w:lang w:eastAsia="ru-RU" w:bidi="ru-RU"/>
        </w:rPr>
        <w:t xml:space="preserve"> варианты анимации текста</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создания анимации бегущей строки в </w:t>
      </w:r>
      <w:r>
        <w:rPr>
          <w:color w:val="000000"/>
          <w:lang w:val="en-US" w:eastAsia="ru-RU" w:bidi="ru-RU"/>
        </w:rPr>
        <w:t>web</w:t>
      </w:r>
      <w:r w:rsidRPr="009501A5">
        <w:rPr>
          <w:color w:val="000000"/>
          <w:lang w:eastAsia="ru-RU" w:bidi="ru-RU"/>
        </w:rPr>
        <w:t xml:space="preserve"> </w:t>
      </w:r>
      <w:r>
        <w:rPr>
          <w:color w:val="000000"/>
          <w:lang w:eastAsia="ru-RU" w:bidi="ru-RU"/>
        </w:rPr>
        <w:lastRenderedPageBreak/>
        <w:t>страницах.</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Добавление анимации бегущей строки в </w:t>
      </w:r>
      <w:r>
        <w:rPr>
          <w:color w:val="000000"/>
          <w:lang w:val="en-US" w:eastAsia="ru-RU" w:bidi="ru-RU"/>
        </w:rPr>
        <w:t>web</w:t>
      </w:r>
      <w:r w:rsidRPr="009501A5">
        <w:rPr>
          <w:color w:val="000000"/>
          <w:lang w:eastAsia="ru-RU" w:bidi="ru-RU"/>
        </w:rPr>
        <w:t xml:space="preserve"> </w:t>
      </w:r>
      <w:r>
        <w:rPr>
          <w:color w:val="000000"/>
          <w:lang w:eastAsia="ru-RU" w:bidi="ru-RU"/>
        </w:rPr>
        <w:t>страницу.</w:t>
      </w:r>
    </w:p>
    <w:p w:rsidR="005D3EF4" w:rsidRDefault="009501A5">
      <w:pPr>
        <w:pStyle w:val="24"/>
        <w:keepNext/>
        <w:keepLines/>
        <w:jc w:val="both"/>
        <w:rPr>
          <w:sz w:val="28"/>
          <w:szCs w:val="28"/>
        </w:rPr>
      </w:pPr>
      <w:bookmarkStart w:id="6" w:name="bookmark34"/>
      <w:r>
        <w:rPr>
          <w:color w:val="000000"/>
          <w:sz w:val="28"/>
          <w:szCs w:val="28"/>
          <w:lang w:eastAsia="ru-RU" w:bidi="ru-RU"/>
        </w:rPr>
        <w:t>Тема 1.6.</w:t>
      </w:r>
      <w:bookmarkEnd w:id="6"/>
      <w:r>
        <w:rPr>
          <w:color w:val="000000"/>
          <w:sz w:val="28"/>
          <w:szCs w:val="28"/>
          <w:lang w:eastAsia="ru-RU" w:bidi="ru-RU"/>
        </w:rPr>
        <w:t xml:space="preserve"> Оформление анимации. Основы растровой графики. Импорт анимации, использование фото клипартов</w:t>
      </w:r>
    </w:p>
    <w:p w:rsidR="005D3EF4" w:rsidRDefault="009501A5">
      <w:pPr>
        <w:pStyle w:val="12"/>
        <w:ind w:firstLine="720"/>
        <w:jc w:val="both"/>
      </w:pPr>
      <w:r>
        <w:rPr>
          <w:i/>
          <w:iCs/>
          <w:color w:val="000000"/>
          <w:lang w:eastAsia="ru-RU" w:bidi="ru-RU"/>
        </w:rPr>
        <w:t>Теория.</w:t>
      </w:r>
      <w:r>
        <w:rPr>
          <w:color w:val="000000"/>
          <w:lang w:eastAsia="ru-RU" w:bidi="ru-RU"/>
        </w:rPr>
        <w:t xml:space="preserve"> Разбор растровой графики при создании анимации. Методы экспорта анимации при создании фото клипартов.</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w:t>
      </w:r>
      <w:proofErr w:type="spellStart"/>
      <w:r>
        <w:rPr>
          <w:color w:val="000000"/>
          <w:lang w:eastAsia="ru-RU" w:bidi="ru-RU"/>
        </w:rPr>
        <w:t>Анимирование</w:t>
      </w:r>
      <w:proofErr w:type="spellEnd"/>
      <w:r>
        <w:rPr>
          <w:color w:val="000000"/>
          <w:lang w:eastAsia="ru-RU" w:bidi="ru-RU"/>
        </w:rPr>
        <w:t xml:space="preserve"> клипартов и дальнейший экспорт.</w:t>
      </w:r>
    </w:p>
    <w:p w:rsidR="005D3EF4" w:rsidRDefault="009501A5">
      <w:pPr>
        <w:pStyle w:val="24"/>
        <w:keepNext/>
        <w:keepLines/>
        <w:jc w:val="both"/>
        <w:rPr>
          <w:sz w:val="28"/>
          <w:szCs w:val="28"/>
        </w:rPr>
      </w:pPr>
      <w:bookmarkStart w:id="7" w:name="bookmark36"/>
      <w:r>
        <w:rPr>
          <w:color w:val="000000"/>
          <w:sz w:val="28"/>
          <w:szCs w:val="28"/>
          <w:lang w:eastAsia="ru-RU" w:bidi="ru-RU"/>
        </w:rPr>
        <w:t>Тема 1.7.</w:t>
      </w:r>
      <w:bookmarkEnd w:id="7"/>
      <w:r>
        <w:rPr>
          <w:color w:val="000000"/>
          <w:sz w:val="28"/>
          <w:szCs w:val="28"/>
          <w:lang w:eastAsia="ru-RU" w:bidi="ru-RU"/>
        </w:rPr>
        <w:t xml:space="preserve"> Оформление анимации. Основы векторной графики. Импорт анимации, использование графических библиотек</w:t>
      </w:r>
    </w:p>
    <w:p w:rsidR="005D3EF4" w:rsidRDefault="009501A5">
      <w:pPr>
        <w:pStyle w:val="12"/>
        <w:tabs>
          <w:tab w:val="left" w:pos="5198"/>
          <w:tab w:val="left" w:pos="7867"/>
        </w:tabs>
        <w:ind w:firstLine="720"/>
        <w:jc w:val="both"/>
        <w:rPr>
          <w:color w:val="000000"/>
          <w:lang w:eastAsia="ru-RU" w:bidi="ru-RU"/>
        </w:rPr>
      </w:pPr>
      <w:r>
        <w:rPr>
          <w:i/>
          <w:iCs/>
          <w:color w:val="000000"/>
          <w:lang w:eastAsia="ru-RU" w:bidi="ru-RU"/>
        </w:rPr>
        <w:t>Теория.</w:t>
      </w:r>
      <w:r>
        <w:rPr>
          <w:color w:val="000000"/>
          <w:lang w:eastAsia="ru-RU" w:bidi="ru-RU"/>
        </w:rPr>
        <w:t xml:space="preserve"> Разбор графических библиотек графического редактора. Использование графических библиотек при создании анимации. Правильный экспорт проекта, при использовании графических библиотек.</w:t>
      </w:r>
    </w:p>
    <w:p w:rsidR="005D3EF4" w:rsidRDefault="009501A5">
      <w:pPr>
        <w:pStyle w:val="12"/>
        <w:spacing w:after="280"/>
        <w:ind w:firstLine="720"/>
        <w:jc w:val="both"/>
      </w:pPr>
      <w:r>
        <w:rPr>
          <w:i/>
          <w:iCs/>
          <w:color w:val="000000"/>
          <w:lang w:eastAsia="ru-RU" w:bidi="ru-RU"/>
        </w:rPr>
        <w:t>Практика.</w:t>
      </w:r>
      <w:r>
        <w:rPr>
          <w:color w:val="000000"/>
          <w:lang w:eastAsia="ru-RU" w:bidi="ru-RU"/>
        </w:rPr>
        <w:t xml:space="preserve"> Применение графических библиотек в анимационном проекте. Экспорт анимации, при использовании графических библиотек в проекте.</w:t>
      </w:r>
    </w:p>
    <w:p w:rsidR="005D3EF4" w:rsidRDefault="009501A5">
      <w:pPr>
        <w:pStyle w:val="24"/>
        <w:keepNext/>
        <w:keepLines/>
        <w:jc w:val="both"/>
        <w:rPr>
          <w:sz w:val="28"/>
          <w:szCs w:val="28"/>
        </w:rPr>
      </w:pPr>
      <w:bookmarkStart w:id="8" w:name="bookmark38"/>
      <w:r>
        <w:rPr>
          <w:color w:val="000000"/>
          <w:sz w:val="28"/>
          <w:szCs w:val="28"/>
          <w:lang w:eastAsia="ru-RU" w:bidi="ru-RU"/>
        </w:rPr>
        <w:t>Тема 1.8.</w:t>
      </w:r>
      <w:bookmarkEnd w:id="8"/>
      <w:r>
        <w:rPr>
          <w:color w:val="000000"/>
          <w:sz w:val="28"/>
          <w:szCs w:val="28"/>
          <w:lang w:eastAsia="ru-RU" w:bidi="ru-RU"/>
        </w:rPr>
        <w:t xml:space="preserve"> Знакомство с основами 3D графики. Трехмерное моделирование создание </w:t>
      </w:r>
      <w:proofErr w:type="spellStart"/>
      <w:r>
        <w:rPr>
          <w:color w:val="000000"/>
          <w:sz w:val="28"/>
          <w:szCs w:val="28"/>
          <w:lang w:eastAsia="ru-RU" w:bidi="ru-RU"/>
        </w:rPr>
        <w:t>бекграундов</w:t>
      </w:r>
      <w:proofErr w:type="spellEnd"/>
      <w:r>
        <w:rPr>
          <w:color w:val="000000"/>
          <w:sz w:val="28"/>
          <w:szCs w:val="28"/>
          <w:lang w:eastAsia="ru-RU" w:bidi="ru-RU"/>
        </w:rPr>
        <w:t xml:space="preserve"> для анимации</w:t>
      </w:r>
    </w:p>
    <w:p w:rsidR="005D3EF4" w:rsidRDefault="009501A5">
      <w:pPr>
        <w:pStyle w:val="12"/>
        <w:ind w:firstLine="720"/>
        <w:jc w:val="both"/>
      </w:pPr>
      <w:r>
        <w:rPr>
          <w:i/>
          <w:iCs/>
          <w:color w:val="000000"/>
          <w:lang w:eastAsia="ru-RU" w:bidi="ru-RU"/>
        </w:rPr>
        <w:t>Теория.</w:t>
      </w:r>
      <w:r>
        <w:rPr>
          <w:color w:val="000000"/>
          <w:lang w:eastAsia="ru-RU" w:bidi="ru-RU"/>
        </w:rPr>
        <w:t xml:space="preserve"> Основы трехмерного редактора, изучение основ простого трехмерного моделирования.</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w:t>
      </w:r>
      <w:bookmarkStart w:id="9" w:name="bookmark40"/>
      <w:bookmarkEnd w:id="9"/>
      <w:r>
        <w:rPr>
          <w:color w:val="000000"/>
          <w:lang w:eastAsia="ru-RU" w:bidi="ru-RU"/>
        </w:rPr>
        <w:t xml:space="preserve">Создание простого трехмерного фона для </w:t>
      </w:r>
      <w:proofErr w:type="gramStart"/>
      <w:r>
        <w:rPr>
          <w:color w:val="000000"/>
          <w:lang w:eastAsia="ru-RU" w:bidi="ru-RU"/>
        </w:rPr>
        <w:t>использовании</w:t>
      </w:r>
      <w:proofErr w:type="gramEnd"/>
      <w:r>
        <w:rPr>
          <w:color w:val="000000"/>
          <w:lang w:eastAsia="ru-RU" w:bidi="ru-RU"/>
        </w:rPr>
        <w:t xml:space="preserve"> его при создании мультипликации.</w:t>
      </w:r>
      <w:bookmarkStart w:id="10" w:name="bookmark54"/>
    </w:p>
    <w:p w:rsidR="005D3EF4" w:rsidRDefault="009501A5">
      <w:pPr>
        <w:pStyle w:val="24"/>
        <w:keepNext/>
        <w:keepLines/>
        <w:spacing w:before="240"/>
        <w:jc w:val="both"/>
        <w:rPr>
          <w:color w:val="000000"/>
          <w:sz w:val="28"/>
          <w:szCs w:val="28"/>
          <w:lang w:eastAsia="ru-RU" w:bidi="ru-RU"/>
        </w:rPr>
      </w:pPr>
      <w:r>
        <w:rPr>
          <w:color w:val="000000"/>
          <w:sz w:val="28"/>
          <w:szCs w:val="28"/>
          <w:lang w:eastAsia="ru-RU" w:bidi="ru-RU"/>
        </w:rPr>
        <w:t>Раздел 2.</w:t>
      </w:r>
      <w:bookmarkEnd w:id="10"/>
      <w:r>
        <w:rPr>
          <w:color w:val="000000"/>
          <w:sz w:val="28"/>
          <w:szCs w:val="28"/>
          <w:lang w:eastAsia="ru-RU" w:bidi="ru-RU"/>
        </w:rPr>
        <w:t xml:space="preserve"> </w:t>
      </w:r>
      <w:r>
        <w:rPr>
          <w:rFonts w:cs="Arial"/>
          <w:color w:val="000000"/>
          <w:sz w:val="28"/>
          <w:szCs w:val="28"/>
          <w:lang w:eastAsia="ru-RU" w:bidi="ru-RU"/>
        </w:rPr>
        <w:t>Изучение технических возможностей графического редактора</w:t>
      </w:r>
    </w:p>
    <w:p w:rsidR="005D3EF4" w:rsidRDefault="009501A5">
      <w:pPr>
        <w:pStyle w:val="24"/>
        <w:keepNext/>
        <w:keepLines/>
        <w:jc w:val="both"/>
        <w:rPr>
          <w:sz w:val="28"/>
          <w:szCs w:val="28"/>
        </w:rPr>
      </w:pPr>
      <w:bookmarkStart w:id="11" w:name="bookmark56"/>
      <w:r>
        <w:rPr>
          <w:color w:val="000000"/>
          <w:sz w:val="28"/>
          <w:szCs w:val="28"/>
          <w:lang w:eastAsia="ru-RU" w:bidi="ru-RU"/>
        </w:rPr>
        <w:t xml:space="preserve">Тема 2.1. </w:t>
      </w:r>
      <w:bookmarkEnd w:id="11"/>
      <w:r>
        <w:rPr>
          <w:color w:val="000000"/>
          <w:sz w:val="28"/>
          <w:szCs w:val="28"/>
          <w:lang w:eastAsia="ru-RU" w:bidi="ru-RU"/>
        </w:rPr>
        <w:t xml:space="preserve">Основы растровой графики в </w:t>
      </w:r>
      <w:proofErr w:type="spellStart"/>
      <w:r>
        <w:rPr>
          <w:color w:val="000000"/>
          <w:sz w:val="28"/>
          <w:szCs w:val="28"/>
          <w:lang w:val="en-US" w:eastAsia="ru-RU" w:bidi="ru-RU"/>
        </w:rPr>
        <w:t>Krita</w:t>
      </w:r>
      <w:proofErr w:type="spellEnd"/>
      <w:r w:rsidRPr="009501A5">
        <w:rPr>
          <w:color w:val="000000"/>
          <w:sz w:val="28"/>
          <w:szCs w:val="28"/>
          <w:lang w:eastAsia="ru-RU" w:bidi="ru-RU"/>
        </w:rPr>
        <w:t>.</w:t>
      </w:r>
      <w:r>
        <w:rPr>
          <w:color w:val="000000"/>
          <w:sz w:val="28"/>
          <w:szCs w:val="28"/>
          <w:lang w:eastAsia="ru-RU" w:bidi="ru-RU"/>
        </w:rPr>
        <w:t xml:space="preserve"> Создание сложных растровых объектов. Группировка, слияние, трансформация растровых фигур</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работы в графическом редакторе </w:t>
      </w:r>
      <w:proofErr w:type="spellStart"/>
      <w:r>
        <w:rPr>
          <w:color w:val="000000"/>
          <w:lang w:val="en-US" w:eastAsia="ru-RU" w:bidi="ru-RU"/>
        </w:rPr>
        <w:t>Krita</w:t>
      </w:r>
      <w:proofErr w:type="spellEnd"/>
      <w:r w:rsidRPr="009501A5">
        <w:rPr>
          <w:color w:val="000000"/>
          <w:lang w:eastAsia="ru-RU" w:bidi="ru-RU"/>
        </w:rPr>
        <w:t xml:space="preserve">. </w:t>
      </w:r>
      <w:r>
        <w:rPr>
          <w:color w:val="000000"/>
          <w:lang w:eastAsia="ru-RU" w:bidi="ru-RU"/>
        </w:rPr>
        <w:t>Методы создания сложных растровых объектов.</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сложно композиционного изображения в графическом редакторе </w:t>
      </w:r>
      <w:proofErr w:type="spellStart"/>
      <w:r>
        <w:rPr>
          <w:color w:val="000000"/>
          <w:lang w:val="en-US" w:eastAsia="ru-RU" w:bidi="ru-RU"/>
        </w:rPr>
        <w:t>Krita</w:t>
      </w:r>
      <w:proofErr w:type="spellEnd"/>
      <w:r w:rsidRPr="009501A5">
        <w:rPr>
          <w:color w:val="000000"/>
          <w:lang w:eastAsia="ru-RU" w:bidi="ru-RU"/>
        </w:rPr>
        <w:t>.</w:t>
      </w:r>
    </w:p>
    <w:p w:rsidR="005D3EF4" w:rsidRDefault="009501A5">
      <w:pPr>
        <w:pStyle w:val="24"/>
        <w:keepNext/>
        <w:keepLines/>
        <w:jc w:val="both"/>
        <w:rPr>
          <w:sz w:val="28"/>
          <w:szCs w:val="28"/>
        </w:rPr>
      </w:pPr>
      <w:bookmarkStart w:id="12" w:name="bookmark58"/>
      <w:r>
        <w:rPr>
          <w:color w:val="000000"/>
          <w:sz w:val="28"/>
          <w:szCs w:val="28"/>
          <w:lang w:eastAsia="ru-RU" w:bidi="ru-RU"/>
        </w:rPr>
        <w:t xml:space="preserve">Тема 2.2. </w:t>
      </w:r>
      <w:bookmarkEnd w:id="12"/>
      <w:r>
        <w:rPr>
          <w:color w:val="000000"/>
          <w:sz w:val="28"/>
          <w:szCs w:val="28"/>
          <w:lang w:eastAsia="ru-RU" w:bidi="ru-RU"/>
        </w:rPr>
        <w:t xml:space="preserve"> Использование клипартов растровой графики</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применения клипартов в сложных графических объектах.</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Применение клипартов при создании графического проекта.</w:t>
      </w:r>
    </w:p>
    <w:p w:rsidR="005D3EF4" w:rsidRDefault="009501A5">
      <w:pPr>
        <w:pStyle w:val="24"/>
        <w:keepNext/>
        <w:keepLines/>
        <w:spacing w:before="240"/>
        <w:jc w:val="both"/>
        <w:rPr>
          <w:sz w:val="28"/>
          <w:szCs w:val="28"/>
        </w:rPr>
      </w:pPr>
      <w:bookmarkStart w:id="13" w:name="bookmark60"/>
      <w:r>
        <w:rPr>
          <w:color w:val="000000"/>
          <w:sz w:val="28"/>
          <w:szCs w:val="28"/>
          <w:lang w:eastAsia="ru-RU" w:bidi="ru-RU"/>
        </w:rPr>
        <w:t>Тема 2.3.</w:t>
      </w:r>
      <w:bookmarkEnd w:id="13"/>
      <w:r>
        <w:rPr>
          <w:color w:val="000000"/>
          <w:sz w:val="28"/>
          <w:szCs w:val="28"/>
          <w:lang w:eastAsia="ru-RU" w:bidi="ru-RU"/>
        </w:rPr>
        <w:t xml:space="preserve"> Текст в </w:t>
      </w:r>
      <w:proofErr w:type="spellStart"/>
      <w:r>
        <w:rPr>
          <w:color w:val="000000"/>
          <w:sz w:val="28"/>
          <w:szCs w:val="28"/>
          <w:lang w:val="en-US" w:eastAsia="ru-RU" w:bidi="ru-RU"/>
        </w:rPr>
        <w:t>Krita</w:t>
      </w:r>
      <w:proofErr w:type="spellEnd"/>
      <w:r w:rsidRPr="009501A5">
        <w:rPr>
          <w:color w:val="000000"/>
          <w:sz w:val="28"/>
          <w:szCs w:val="28"/>
          <w:lang w:eastAsia="ru-RU" w:bidi="ru-RU"/>
        </w:rPr>
        <w:t>.</w:t>
      </w:r>
      <w:r>
        <w:rPr>
          <w:color w:val="000000"/>
          <w:sz w:val="28"/>
          <w:szCs w:val="28"/>
          <w:lang w:eastAsia="ru-RU" w:bidi="ru-RU"/>
        </w:rPr>
        <w:t xml:space="preserve"> Эффекты с текстом: тени, обводка, имитация объема, искажение, текстуры. Текстовые фреймы: создание и редактирование</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использования текстового движка в графических </w:t>
      </w:r>
      <w:r>
        <w:rPr>
          <w:color w:val="000000"/>
          <w:lang w:eastAsia="ru-RU" w:bidi="ru-RU"/>
        </w:rPr>
        <w:lastRenderedPageBreak/>
        <w:t>редакторах. Принципы работы с анимацией текста.</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текста в графическом редакторе. Наложение эффектов и анимация текста.</w:t>
      </w:r>
    </w:p>
    <w:p w:rsidR="005D3EF4" w:rsidRDefault="009501A5">
      <w:pPr>
        <w:pStyle w:val="24"/>
        <w:keepNext/>
        <w:keepLines/>
        <w:jc w:val="both"/>
        <w:rPr>
          <w:sz w:val="28"/>
          <w:szCs w:val="28"/>
        </w:rPr>
      </w:pPr>
      <w:bookmarkStart w:id="14" w:name="bookmark62"/>
      <w:r>
        <w:rPr>
          <w:color w:val="000000"/>
          <w:sz w:val="28"/>
          <w:szCs w:val="28"/>
          <w:lang w:eastAsia="ru-RU" w:bidi="ru-RU"/>
        </w:rPr>
        <w:t xml:space="preserve">Тема 2.4. </w:t>
      </w:r>
      <w:bookmarkEnd w:id="14"/>
      <w:r>
        <w:rPr>
          <w:color w:val="000000"/>
          <w:sz w:val="28"/>
          <w:szCs w:val="28"/>
          <w:lang w:eastAsia="ru-RU" w:bidi="en-US"/>
        </w:rPr>
        <w:t xml:space="preserve">Создание сложных графических объектов с использованием инструментов программы </w:t>
      </w:r>
      <w:proofErr w:type="spellStart"/>
      <w:r>
        <w:rPr>
          <w:color w:val="000000"/>
          <w:sz w:val="28"/>
          <w:szCs w:val="28"/>
          <w:lang w:val="en-US" w:eastAsia="ru-RU" w:bidi="en-US"/>
        </w:rPr>
        <w:t>Krita</w:t>
      </w:r>
      <w:proofErr w:type="spellEnd"/>
      <w:r w:rsidRPr="009501A5">
        <w:rPr>
          <w:color w:val="000000"/>
          <w:sz w:val="28"/>
          <w:szCs w:val="28"/>
          <w:lang w:eastAsia="ru-RU" w:bidi="en-US"/>
        </w:rPr>
        <w:t>.</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w:t>
      </w:r>
      <w:proofErr w:type="gramStart"/>
      <w:r>
        <w:rPr>
          <w:color w:val="000000"/>
          <w:lang w:eastAsia="ru-RU" w:bidi="ru-RU"/>
        </w:rPr>
        <w:t>финального</w:t>
      </w:r>
      <w:proofErr w:type="gramEnd"/>
      <w:r>
        <w:rPr>
          <w:color w:val="000000"/>
          <w:lang w:eastAsia="ru-RU" w:bidi="ru-RU"/>
        </w:rPr>
        <w:t xml:space="preserve"> рендера сложных графических объектов, основы подготовки сложных графических объектов к анимации.</w:t>
      </w:r>
    </w:p>
    <w:p w:rsidR="005D3EF4" w:rsidRDefault="009501A5">
      <w:pPr>
        <w:pStyle w:val="12"/>
        <w:ind w:firstLine="720"/>
        <w:jc w:val="both"/>
        <w:rPr>
          <w:color w:val="000000"/>
          <w:lang w:bidi="en-US"/>
        </w:rPr>
      </w:pPr>
      <w:r>
        <w:rPr>
          <w:i/>
          <w:iCs/>
          <w:color w:val="000000"/>
          <w:lang w:eastAsia="ru-RU" w:bidi="ru-RU"/>
        </w:rPr>
        <w:t>Практика.</w:t>
      </w:r>
      <w:r>
        <w:rPr>
          <w:color w:val="000000"/>
          <w:lang w:eastAsia="ru-RU" w:bidi="ru-RU"/>
        </w:rPr>
        <w:t xml:space="preserve"> </w:t>
      </w:r>
      <w:r>
        <w:rPr>
          <w:color w:val="000000"/>
          <w:lang w:eastAsia="ru-RU" w:bidi="en-US"/>
        </w:rPr>
        <w:t xml:space="preserve">Реализация </w:t>
      </w:r>
      <w:proofErr w:type="gramStart"/>
      <w:r>
        <w:rPr>
          <w:color w:val="000000"/>
          <w:lang w:eastAsia="ru-RU" w:bidi="en-US"/>
        </w:rPr>
        <w:t>финального</w:t>
      </w:r>
      <w:proofErr w:type="gramEnd"/>
      <w:r>
        <w:rPr>
          <w:color w:val="000000"/>
          <w:lang w:eastAsia="ru-RU" w:bidi="en-US"/>
        </w:rPr>
        <w:t xml:space="preserve"> </w:t>
      </w:r>
      <w:proofErr w:type="spellStart"/>
      <w:r>
        <w:rPr>
          <w:color w:val="000000"/>
          <w:lang w:eastAsia="ru-RU" w:bidi="en-US"/>
        </w:rPr>
        <w:t>рендара</w:t>
      </w:r>
      <w:proofErr w:type="spellEnd"/>
      <w:r>
        <w:rPr>
          <w:color w:val="000000"/>
          <w:lang w:eastAsia="ru-RU" w:bidi="en-US"/>
        </w:rPr>
        <w:t xml:space="preserve"> сложных графических объектов.</w:t>
      </w:r>
    </w:p>
    <w:p w:rsidR="005D3EF4" w:rsidRDefault="009501A5">
      <w:pPr>
        <w:pStyle w:val="24"/>
        <w:keepNext/>
        <w:keepLines/>
        <w:jc w:val="both"/>
        <w:rPr>
          <w:color w:val="000000"/>
          <w:sz w:val="28"/>
          <w:szCs w:val="28"/>
          <w:lang w:eastAsia="ru-RU" w:bidi="ru-RU"/>
        </w:rPr>
      </w:pPr>
      <w:r>
        <w:rPr>
          <w:color w:val="000000"/>
          <w:sz w:val="28"/>
          <w:szCs w:val="28"/>
          <w:lang w:eastAsia="ru-RU" w:bidi="ru-RU"/>
        </w:rPr>
        <w:t xml:space="preserve">Раздел 3. Компьютерная анимация в технике стоп </w:t>
      </w:r>
      <w:proofErr w:type="spellStart"/>
      <w:r>
        <w:rPr>
          <w:color w:val="000000"/>
          <w:sz w:val="28"/>
          <w:szCs w:val="28"/>
          <w:lang w:eastAsia="ru-RU" w:bidi="ru-RU"/>
        </w:rPr>
        <w:t>моушен</w:t>
      </w:r>
      <w:proofErr w:type="spellEnd"/>
      <w:r>
        <w:rPr>
          <w:color w:val="000000"/>
          <w:sz w:val="28"/>
          <w:szCs w:val="28"/>
          <w:lang w:eastAsia="ru-RU" w:bidi="ru-RU"/>
        </w:rPr>
        <w:t>. Создание обще группового видеоролика</w:t>
      </w:r>
    </w:p>
    <w:p w:rsidR="005D3EF4" w:rsidRDefault="009501A5">
      <w:pPr>
        <w:pStyle w:val="24"/>
        <w:keepNext/>
        <w:keepLines/>
        <w:jc w:val="both"/>
        <w:rPr>
          <w:sz w:val="28"/>
          <w:szCs w:val="28"/>
        </w:rPr>
      </w:pPr>
      <w:bookmarkStart w:id="15" w:name="bookmark84"/>
      <w:r>
        <w:rPr>
          <w:color w:val="000000"/>
          <w:sz w:val="28"/>
          <w:szCs w:val="28"/>
          <w:lang w:eastAsia="ru-RU" w:bidi="ru-RU"/>
        </w:rPr>
        <w:t xml:space="preserve">Тема 3.1. </w:t>
      </w:r>
      <w:bookmarkEnd w:id="15"/>
      <w:r>
        <w:rPr>
          <w:color w:val="000000"/>
          <w:sz w:val="28"/>
          <w:szCs w:val="28"/>
          <w:lang w:eastAsia="ru-RU" w:bidi="ru-RU"/>
        </w:rPr>
        <w:t xml:space="preserve"> </w:t>
      </w:r>
      <w:r>
        <w:rPr>
          <w:color w:val="000000"/>
          <w:sz w:val="28"/>
          <w:szCs w:val="28"/>
          <w:lang w:eastAsia="ru-RU" w:bidi="en-US"/>
        </w:rPr>
        <w:t xml:space="preserve">Знакомство с принципами видеосъемки в технике стоп </w:t>
      </w:r>
      <w:proofErr w:type="spellStart"/>
      <w:r>
        <w:rPr>
          <w:color w:val="000000"/>
          <w:sz w:val="28"/>
          <w:szCs w:val="28"/>
          <w:lang w:eastAsia="ru-RU" w:bidi="en-US"/>
        </w:rPr>
        <w:t>моушен</w:t>
      </w:r>
      <w:proofErr w:type="spellEnd"/>
      <w:r>
        <w:rPr>
          <w:color w:val="000000"/>
          <w:sz w:val="28"/>
          <w:szCs w:val="28"/>
          <w:lang w:eastAsia="ru-RU" w:bidi="en-US"/>
        </w:rPr>
        <w:t xml:space="preserve">. Знакомство с программой </w:t>
      </w:r>
      <w:r>
        <w:rPr>
          <w:color w:val="000000"/>
          <w:sz w:val="28"/>
          <w:szCs w:val="28"/>
          <w:lang w:val="en-US" w:eastAsia="ru-RU" w:bidi="en-US"/>
        </w:rPr>
        <w:t>Dragon</w:t>
      </w:r>
      <w:r>
        <w:rPr>
          <w:color w:val="000000"/>
          <w:sz w:val="28"/>
          <w:szCs w:val="28"/>
          <w:lang w:eastAsia="ru-RU" w:bidi="en-US"/>
        </w:rPr>
        <w:t xml:space="preserve"> </w:t>
      </w:r>
      <w:r>
        <w:rPr>
          <w:color w:val="000000"/>
          <w:sz w:val="28"/>
          <w:szCs w:val="28"/>
          <w:lang w:val="en-US" w:eastAsia="ru-RU" w:bidi="en-US"/>
        </w:rPr>
        <w:t>Frame</w:t>
      </w:r>
      <w:r>
        <w:rPr>
          <w:color w:val="000000"/>
          <w:sz w:val="28"/>
          <w:szCs w:val="28"/>
          <w:lang w:eastAsia="ru-RU" w:bidi="en-US"/>
        </w:rPr>
        <w:t>. Подготовка сценария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Ознакомление с методами создания анимации в стиле стоп </w:t>
      </w:r>
      <w:proofErr w:type="spellStart"/>
      <w:r>
        <w:rPr>
          <w:color w:val="000000"/>
          <w:lang w:eastAsia="ru-RU" w:bidi="ru-RU"/>
        </w:rPr>
        <w:t>моушен</w:t>
      </w:r>
      <w:proofErr w:type="spellEnd"/>
      <w:r>
        <w:rPr>
          <w:color w:val="000000"/>
          <w:lang w:eastAsia="ru-RU" w:bidi="ru-RU"/>
        </w:rPr>
        <w:t xml:space="preserve">. Принципы работы фото оборудования для создания стоп </w:t>
      </w:r>
      <w:proofErr w:type="spellStart"/>
      <w:r>
        <w:rPr>
          <w:color w:val="000000"/>
          <w:lang w:eastAsia="ru-RU" w:bidi="ru-RU"/>
        </w:rPr>
        <w:t>моушен</w:t>
      </w:r>
      <w:proofErr w:type="spellEnd"/>
      <w:r>
        <w:rPr>
          <w:color w:val="000000"/>
          <w:lang w:eastAsia="ru-RU" w:bidi="ru-RU"/>
        </w:rPr>
        <w:t xml:space="preserve"> анимации.</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фотокадров, для последующей анимации.</w:t>
      </w:r>
    </w:p>
    <w:p w:rsidR="005D3EF4" w:rsidRDefault="009501A5">
      <w:pPr>
        <w:pStyle w:val="24"/>
        <w:keepNext/>
        <w:keepLines/>
        <w:jc w:val="both"/>
        <w:rPr>
          <w:sz w:val="28"/>
          <w:szCs w:val="28"/>
        </w:rPr>
      </w:pPr>
      <w:bookmarkStart w:id="16" w:name="bookmark86"/>
      <w:r>
        <w:rPr>
          <w:color w:val="000000"/>
          <w:sz w:val="28"/>
          <w:szCs w:val="28"/>
          <w:lang w:eastAsia="ru-RU" w:bidi="ru-RU"/>
        </w:rPr>
        <w:t xml:space="preserve">Тема 3.2. </w:t>
      </w:r>
      <w:bookmarkEnd w:id="16"/>
      <w:r>
        <w:rPr>
          <w:color w:val="000000"/>
          <w:sz w:val="28"/>
          <w:szCs w:val="28"/>
          <w:lang w:eastAsia="ru-RU" w:bidi="ru-RU"/>
        </w:rPr>
        <w:t xml:space="preserve"> Съемка видеоролика. Сохранение и экспорт</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съемки видеороликов для создания </w:t>
      </w:r>
      <w:proofErr w:type="spellStart"/>
      <w:r>
        <w:rPr>
          <w:color w:val="000000"/>
          <w:lang w:eastAsia="ru-RU" w:bidi="ru-RU"/>
        </w:rPr>
        <w:t>аниматиков</w:t>
      </w:r>
      <w:proofErr w:type="spellEnd"/>
      <w:r>
        <w:rPr>
          <w:color w:val="000000"/>
          <w:lang w:eastAsia="ru-RU" w:bidi="ru-RU"/>
        </w:rPr>
        <w:t>. Форматы экспорта видеороликов.</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Съемка видеоролика для </w:t>
      </w:r>
      <w:proofErr w:type="spellStart"/>
      <w:r>
        <w:rPr>
          <w:color w:val="000000"/>
          <w:lang w:eastAsia="ru-RU" w:bidi="ru-RU"/>
        </w:rPr>
        <w:t>аниматика</w:t>
      </w:r>
      <w:proofErr w:type="spellEnd"/>
      <w:r>
        <w:rPr>
          <w:color w:val="000000"/>
          <w:lang w:eastAsia="ru-RU" w:bidi="ru-RU"/>
        </w:rPr>
        <w:t xml:space="preserve">. Экспорт видеоролика. </w:t>
      </w:r>
      <w:proofErr w:type="gramStart"/>
      <w:r>
        <w:rPr>
          <w:color w:val="000000"/>
          <w:lang w:eastAsia="ru-RU" w:bidi="ru-RU"/>
        </w:rPr>
        <w:t>Создании</w:t>
      </w:r>
      <w:proofErr w:type="gramEnd"/>
      <w:r>
        <w:rPr>
          <w:color w:val="000000"/>
          <w:lang w:eastAsia="ru-RU" w:bidi="ru-RU"/>
        </w:rPr>
        <w:t xml:space="preserve"> анимации в стиле стоп </w:t>
      </w:r>
      <w:proofErr w:type="spellStart"/>
      <w:r>
        <w:rPr>
          <w:color w:val="000000"/>
          <w:lang w:eastAsia="ru-RU" w:bidi="ru-RU"/>
        </w:rPr>
        <w:t>моушен</w:t>
      </w:r>
      <w:proofErr w:type="spellEnd"/>
      <w:r>
        <w:rPr>
          <w:color w:val="000000"/>
          <w:lang w:eastAsia="ru-RU" w:bidi="ru-RU"/>
        </w:rPr>
        <w:t>.</w:t>
      </w:r>
    </w:p>
    <w:p w:rsidR="005D3EF4" w:rsidRDefault="009501A5">
      <w:pPr>
        <w:pStyle w:val="24"/>
        <w:keepNext/>
        <w:keepLines/>
        <w:jc w:val="both"/>
        <w:rPr>
          <w:sz w:val="28"/>
          <w:szCs w:val="28"/>
        </w:rPr>
      </w:pPr>
      <w:bookmarkStart w:id="17" w:name="bookmark88"/>
      <w:r>
        <w:rPr>
          <w:color w:val="000000"/>
          <w:sz w:val="28"/>
          <w:szCs w:val="28"/>
          <w:lang w:eastAsia="ru-RU" w:bidi="ru-RU"/>
        </w:rPr>
        <w:t>Тема 3.3.</w:t>
      </w:r>
      <w:bookmarkEnd w:id="17"/>
      <w:r>
        <w:rPr>
          <w:color w:val="000000"/>
          <w:sz w:val="28"/>
          <w:szCs w:val="28"/>
          <w:lang w:eastAsia="ru-RU" w:bidi="ru-RU"/>
        </w:rPr>
        <w:t xml:space="preserve"> Постобработка и монтаж. Наложение аудио и </w:t>
      </w:r>
      <w:proofErr w:type="spellStart"/>
      <w:r>
        <w:rPr>
          <w:color w:val="000000"/>
          <w:sz w:val="28"/>
          <w:szCs w:val="28"/>
          <w:lang w:eastAsia="ru-RU" w:bidi="ru-RU"/>
        </w:rPr>
        <w:t>видеоэффетов</w:t>
      </w:r>
      <w:proofErr w:type="spellEnd"/>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обработки видеороликов, в программе для видео монтажа.</w:t>
      </w:r>
    </w:p>
    <w:p w:rsidR="005D3EF4" w:rsidRDefault="009501A5">
      <w:pPr>
        <w:pStyle w:val="12"/>
        <w:tabs>
          <w:tab w:val="left" w:pos="7112"/>
        </w:tabs>
        <w:ind w:firstLine="720"/>
        <w:jc w:val="both"/>
        <w:rPr>
          <w:color w:val="000000"/>
          <w:lang w:eastAsia="ru-RU" w:bidi="ru-RU"/>
        </w:rPr>
      </w:pPr>
      <w:r>
        <w:rPr>
          <w:i/>
          <w:iCs/>
          <w:color w:val="000000"/>
          <w:lang w:eastAsia="ru-RU" w:bidi="ru-RU"/>
        </w:rPr>
        <w:t>Практика.</w:t>
      </w:r>
      <w:r>
        <w:rPr>
          <w:color w:val="000000"/>
          <w:lang w:eastAsia="ru-RU" w:bidi="ru-RU"/>
        </w:rPr>
        <w:t xml:space="preserve"> Финальная обработка видеоролика и стоп </w:t>
      </w:r>
      <w:proofErr w:type="spellStart"/>
      <w:r>
        <w:rPr>
          <w:color w:val="000000"/>
          <w:lang w:eastAsia="ru-RU" w:bidi="ru-RU"/>
        </w:rPr>
        <w:t>моушен</w:t>
      </w:r>
      <w:proofErr w:type="spellEnd"/>
      <w:r>
        <w:rPr>
          <w:color w:val="000000"/>
          <w:lang w:eastAsia="ru-RU" w:bidi="ru-RU"/>
        </w:rPr>
        <w:t xml:space="preserve"> анимации, в видео редакторе. Экспорт готовой анимации в стиле стоп </w:t>
      </w:r>
      <w:proofErr w:type="spellStart"/>
      <w:r>
        <w:rPr>
          <w:color w:val="000000"/>
          <w:lang w:eastAsia="ru-RU" w:bidi="ru-RU"/>
        </w:rPr>
        <w:t>моушен</w:t>
      </w:r>
      <w:proofErr w:type="spellEnd"/>
      <w:r>
        <w:rPr>
          <w:color w:val="000000"/>
          <w:lang w:eastAsia="ru-RU" w:bidi="ru-RU"/>
        </w:rPr>
        <w:t>.</w:t>
      </w:r>
    </w:p>
    <w:p w:rsidR="005D3EF4" w:rsidRDefault="005D3EF4">
      <w:pPr>
        <w:pStyle w:val="24"/>
        <w:keepNext/>
        <w:keepLines/>
        <w:spacing w:before="240"/>
        <w:jc w:val="both"/>
        <w:rPr>
          <w:sz w:val="28"/>
          <w:szCs w:val="28"/>
        </w:rPr>
      </w:pPr>
    </w:p>
    <w:p w:rsidR="005D3EF4" w:rsidRDefault="009501A5">
      <w:pPr>
        <w:pStyle w:val="24"/>
        <w:keepNext/>
        <w:keepLines/>
        <w:jc w:val="both"/>
        <w:rPr>
          <w:color w:val="000000"/>
          <w:sz w:val="28"/>
          <w:szCs w:val="28"/>
          <w:lang w:eastAsia="ru-RU" w:bidi="ru-RU"/>
        </w:rPr>
      </w:pPr>
      <w:r>
        <w:rPr>
          <w:color w:val="000000"/>
          <w:sz w:val="28"/>
          <w:szCs w:val="28"/>
          <w:lang w:eastAsia="ru-RU" w:bidi="ru-RU"/>
        </w:rPr>
        <w:t xml:space="preserve">Раздел 4.  </w:t>
      </w:r>
      <w:r>
        <w:rPr>
          <w:rFonts w:cs="Arial"/>
          <w:color w:val="000000"/>
          <w:sz w:val="28"/>
          <w:szCs w:val="28"/>
          <w:lang w:eastAsia="ru-RU" w:bidi="ru-RU"/>
        </w:rPr>
        <w:t xml:space="preserve">Создание </w:t>
      </w:r>
      <w:proofErr w:type="spellStart"/>
      <w:r>
        <w:rPr>
          <w:rFonts w:cs="Arial"/>
          <w:color w:val="000000"/>
          <w:sz w:val="28"/>
          <w:szCs w:val="28"/>
          <w:lang w:eastAsia="ru-RU" w:bidi="ru-RU"/>
        </w:rPr>
        <w:t>Gif</w:t>
      </w:r>
      <w:proofErr w:type="spellEnd"/>
      <w:r>
        <w:rPr>
          <w:rFonts w:cs="Arial"/>
          <w:color w:val="000000"/>
          <w:sz w:val="28"/>
          <w:szCs w:val="28"/>
          <w:lang w:eastAsia="ru-RU" w:bidi="ru-RU"/>
        </w:rPr>
        <w:t xml:space="preserve"> </w:t>
      </w:r>
      <w:proofErr w:type="spellStart"/>
      <w:r>
        <w:rPr>
          <w:rFonts w:cs="Arial"/>
          <w:color w:val="000000"/>
          <w:sz w:val="28"/>
          <w:szCs w:val="28"/>
          <w:lang w:eastAsia="ru-RU" w:bidi="ru-RU"/>
        </w:rPr>
        <w:t>анимаций</w:t>
      </w:r>
      <w:proofErr w:type="spellEnd"/>
      <w:r>
        <w:rPr>
          <w:rFonts w:cs="Arial"/>
          <w:color w:val="000000"/>
          <w:sz w:val="28"/>
          <w:szCs w:val="28"/>
          <w:lang w:eastAsia="ru-RU" w:bidi="ru-RU"/>
        </w:rPr>
        <w:t xml:space="preserve"> в графическом редакторе </w:t>
      </w:r>
      <w:proofErr w:type="spellStart"/>
      <w:r>
        <w:rPr>
          <w:rFonts w:cs="Arial"/>
          <w:color w:val="000000"/>
          <w:sz w:val="28"/>
          <w:szCs w:val="28"/>
          <w:lang w:val="en-US" w:eastAsia="ru-RU" w:bidi="ru-RU"/>
        </w:rPr>
        <w:t>Krita</w:t>
      </w:r>
      <w:proofErr w:type="spellEnd"/>
      <w:r>
        <w:rPr>
          <w:rFonts w:cs="Arial"/>
          <w:color w:val="000000"/>
          <w:sz w:val="28"/>
          <w:szCs w:val="28"/>
          <w:lang w:eastAsia="ru-RU" w:bidi="ru-RU"/>
        </w:rPr>
        <w:t>. Создание персонального короткометражного мультипликационного фильма.</w:t>
      </w:r>
    </w:p>
    <w:p w:rsidR="005D3EF4" w:rsidRDefault="009501A5">
      <w:pPr>
        <w:pStyle w:val="24"/>
        <w:keepNext/>
        <w:keepLines/>
        <w:jc w:val="both"/>
        <w:rPr>
          <w:sz w:val="28"/>
          <w:szCs w:val="28"/>
        </w:rPr>
      </w:pPr>
      <w:bookmarkStart w:id="18" w:name="bookmark98"/>
      <w:r>
        <w:rPr>
          <w:color w:val="000000"/>
          <w:sz w:val="28"/>
          <w:szCs w:val="28"/>
          <w:lang w:eastAsia="ru-RU" w:bidi="ru-RU"/>
        </w:rPr>
        <w:t>Тема 4.1.</w:t>
      </w:r>
      <w:bookmarkEnd w:id="18"/>
      <w:r>
        <w:rPr>
          <w:color w:val="000000"/>
          <w:sz w:val="28"/>
          <w:szCs w:val="28"/>
          <w:lang w:eastAsia="ru-RU" w:bidi="ru-RU"/>
        </w:rPr>
        <w:t xml:space="preserve"> Анимация в </w:t>
      </w:r>
      <w:proofErr w:type="spellStart"/>
      <w:r>
        <w:rPr>
          <w:color w:val="000000"/>
          <w:sz w:val="28"/>
          <w:szCs w:val="28"/>
          <w:lang w:val="en-US" w:eastAsia="ru-RU" w:bidi="ru-RU"/>
        </w:rPr>
        <w:t>Krita</w:t>
      </w:r>
      <w:proofErr w:type="spellEnd"/>
      <w:r w:rsidRPr="009501A5">
        <w:rPr>
          <w:color w:val="000000"/>
          <w:sz w:val="28"/>
          <w:szCs w:val="28"/>
          <w:lang w:eastAsia="ru-RU" w:bidi="ru-RU"/>
        </w:rPr>
        <w:t>.</w:t>
      </w:r>
      <w:r>
        <w:rPr>
          <w:color w:val="000000"/>
          <w:sz w:val="28"/>
          <w:szCs w:val="28"/>
          <w:lang w:eastAsia="ru-RU" w:bidi="ru-RU"/>
        </w:rPr>
        <w:t xml:space="preserve"> Анимация появления, изменения, исчезновения объектов. Путь анимации: создание, редактирование</w:t>
      </w:r>
    </w:p>
    <w:p w:rsidR="005D3EF4" w:rsidRDefault="009501A5">
      <w:pPr>
        <w:pStyle w:val="12"/>
        <w:ind w:firstLine="720"/>
        <w:jc w:val="both"/>
      </w:pPr>
      <w:r>
        <w:rPr>
          <w:i/>
          <w:iCs/>
          <w:color w:val="000000"/>
          <w:lang w:eastAsia="ru-RU" w:bidi="ru-RU"/>
        </w:rPr>
        <w:t>Теория.</w:t>
      </w:r>
      <w:r>
        <w:rPr>
          <w:color w:val="000000"/>
          <w:lang w:eastAsia="ru-RU" w:bidi="ru-RU"/>
        </w:rPr>
        <w:t xml:space="preserve"> Продвинутые методы и принципы анимации в графическом редакторе </w:t>
      </w:r>
      <w:proofErr w:type="spellStart"/>
      <w:r>
        <w:rPr>
          <w:color w:val="000000"/>
          <w:lang w:val="en-US" w:eastAsia="ru-RU" w:bidi="ru-RU"/>
        </w:rPr>
        <w:t>Krita</w:t>
      </w:r>
      <w:proofErr w:type="spellEnd"/>
      <w:r w:rsidRPr="009501A5">
        <w:rPr>
          <w:color w:val="000000"/>
          <w:lang w:eastAsia="ru-RU" w:bidi="ru-RU"/>
        </w:rPr>
        <w:t xml:space="preserve">. </w:t>
      </w:r>
      <w:r>
        <w:rPr>
          <w:color w:val="000000"/>
          <w:lang w:eastAsia="ru-RU" w:bidi="ru-RU"/>
        </w:rPr>
        <w:t>Методы сохранения анимации.</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Освоение интерфейса графического редактора </w:t>
      </w:r>
      <w:proofErr w:type="spellStart"/>
      <w:r>
        <w:rPr>
          <w:color w:val="000000"/>
          <w:lang w:val="en-US" w:eastAsia="ru-RU" w:bidi="ru-RU"/>
        </w:rPr>
        <w:t>Krita</w:t>
      </w:r>
      <w:proofErr w:type="spellEnd"/>
      <w:r w:rsidRPr="009501A5">
        <w:rPr>
          <w:color w:val="000000"/>
          <w:lang w:eastAsia="ru-RU" w:bidi="ru-RU"/>
        </w:rPr>
        <w:t xml:space="preserve"> </w:t>
      </w:r>
      <w:r>
        <w:rPr>
          <w:color w:val="000000"/>
          <w:lang w:eastAsia="ru-RU" w:bidi="ru-RU"/>
        </w:rPr>
        <w:t xml:space="preserve">для </w:t>
      </w:r>
      <w:r>
        <w:rPr>
          <w:color w:val="000000"/>
          <w:lang w:eastAsia="ru-RU" w:bidi="ru-RU"/>
        </w:rPr>
        <w:lastRenderedPageBreak/>
        <w:t>работы с анимацией. Использование разных методов сохранения анимации.</w:t>
      </w:r>
    </w:p>
    <w:p w:rsidR="005D3EF4" w:rsidRDefault="009501A5">
      <w:pPr>
        <w:pStyle w:val="24"/>
        <w:keepNext/>
        <w:keepLines/>
        <w:jc w:val="both"/>
        <w:rPr>
          <w:sz w:val="28"/>
          <w:szCs w:val="28"/>
        </w:rPr>
      </w:pPr>
      <w:bookmarkStart w:id="19" w:name="bookmark100"/>
      <w:r>
        <w:rPr>
          <w:color w:val="000000"/>
          <w:sz w:val="28"/>
          <w:szCs w:val="28"/>
          <w:lang w:eastAsia="ru-RU" w:bidi="ru-RU"/>
        </w:rPr>
        <w:t xml:space="preserve">Тема 4.2. </w:t>
      </w:r>
      <w:bookmarkEnd w:id="19"/>
      <w:r>
        <w:rPr>
          <w:color w:val="000000"/>
          <w:sz w:val="28"/>
          <w:szCs w:val="28"/>
          <w:lang w:eastAsia="ru-RU" w:bidi="ru-RU"/>
        </w:rPr>
        <w:t xml:space="preserve">Использование </w:t>
      </w:r>
      <w:proofErr w:type="spellStart"/>
      <w:r>
        <w:rPr>
          <w:color w:val="000000"/>
          <w:sz w:val="28"/>
          <w:szCs w:val="28"/>
          <w:lang w:eastAsia="ru-RU" w:bidi="ru-RU"/>
        </w:rPr>
        <w:t>Gif</w:t>
      </w:r>
      <w:proofErr w:type="spellEnd"/>
      <w:r>
        <w:rPr>
          <w:color w:val="000000"/>
          <w:sz w:val="28"/>
          <w:szCs w:val="28"/>
          <w:lang w:eastAsia="ru-RU" w:bidi="ru-RU"/>
        </w:rPr>
        <w:t xml:space="preserve"> </w:t>
      </w:r>
      <w:proofErr w:type="spellStart"/>
      <w:r>
        <w:rPr>
          <w:color w:val="000000"/>
          <w:sz w:val="28"/>
          <w:szCs w:val="28"/>
          <w:lang w:eastAsia="ru-RU" w:bidi="ru-RU"/>
        </w:rPr>
        <w:t>анимаций</w:t>
      </w:r>
      <w:proofErr w:type="spellEnd"/>
      <w:r>
        <w:rPr>
          <w:color w:val="000000"/>
          <w:sz w:val="28"/>
          <w:szCs w:val="28"/>
          <w:lang w:eastAsia="ru-RU" w:bidi="ru-RU"/>
        </w:rPr>
        <w:t xml:space="preserve">. Совмещение файлов анимации и инструментов создания анимации в </w:t>
      </w:r>
      <w:proofErr w:type="spellStart"/>
      <w:r>
        <w:rPr>
          <w:color w:val="000000"/>
          <w:sz w:val="28"/>
          <w:szCs w:val="28"/>
          <w:lang w:val="en-US" w:eastAsia="ru-RU" w:bidi="ru-RU"/>
        </w:rPr>
        <w:t>Krita</w:t>
      </w:r>
      <w:proofErr w:type="spellEnd"/>
    </w:p>
    <w:p w:rsidR="005D3EF4" w:rsidRDefault="009501A5">
      <w:pPr>
        <w:pStyle w:val="12"/>
        <w:ind w:firstLine="720"/>
        <w:jc w:val="both"/>
      </w:pPr>
      <w:r>
        <w:rPr>
          <w:i/>
          <w:iCs/>
          <w:color w:val="000000"/>
          <w:lang w:eastAsia="ru-RU" w:bidi="ru-RU"/>
        </w:rPr>
        <w:t>Теория:</w:t>
      </w:r>
      <w:r>
        <w:rPr>
          <w:color w:val="000000"/>
          <w:lang w:eastAsia="ru-RU" w:bidi="ru-RU"/>
        </w:rPr>
        <w:t xml:space="preserve"> Типы </w:t>
      </w:r>
      <w:r>
        <w:rPr>
          <w:color w:val="000000"/>
          <w:lang w:val="en-US" w:eastAsia="ru-RU" w:bidi="ru-RU"/>
        </w:rPr>
        <w:t>Gif</w:t>
      </w:r>
      <w:r w:rsidRPr="009501A5">
        <w:rPr>
          <w:color w:val="000000"/>
          <w:lang w:eastAsia="ru-RU" w:bidi="ru-RU"/>
        </w:rPr>
        <w:t xml:space="preserve"> </w:t>
      </w:r>
      <w:r>
        <w:rPr>
          <w:color w:val="000000"/>
          <w:lang w:eastAsia="ru-RU" w:bidi="ru-RU"/>
        </w:rPr>
        <w:t xml:space="preserve">файлом. Методы импорта </w:t>
      </w:r>
      <w:r>
        <w:rPr>
          <w:color w:val="000000"/>
          <w:lang w:val="en-US" w:eastAsia="ru-RU" w:bidi="ru-RU"/>
        </w:rPr>
        <w:t>Gif</w:t>
      </w:r>
      <w:r w:rsidRPr="009501A5">
        <w:rPr>
          <w:color w:val="000000"/>
          <w:lang w:eastAsia="ru-RU" w:bidi="ru-RU"/>
        </w:rPr>
        <w:t xml:space="preserve"> </w:t>
      </w:r>
      <w:r>
        <w:rPr>
          <w:color w:val="000000"/>
          <w:lang w:eastAsia="ru-RU" w:bidi="ru-RU"/>
        </w:rPr>
        <w:t xml:space="preserve">файлов в графический редактор </w:t>
      </w:r>
      <w:proofErr w:type="spellStart"/>
      <w:r>
        <w:rPr>
          <w:color w:val="000000"/>
          <w:lang w:val="en-US" w:eastAsia="ru-RU" w:bidi="ru-RU"/>
        </w:rPr>
        <w:t>Krita</w:t>
      </w:r>
      <w:proofErr w:type="spellEnd"/>
      <w:r w:rsidRPr="009501A5">
        <w:rPr>
          <w:color w:val="000000"/>
          <w:lang w:eastAsia="ru-RU" w:bidi="ru-RU"/>
        </w:rPr>
        <w:t>.</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Подготовка </w:t>
      </w:r>
      <w:r>
        <w:rPr>
          <w:color w:val="000000"/>
          <w:lang w:val="en-US" w:eastAsia="ru-RU" w:bidi="ru-RU"/>
        </w:rPr>
        <w:t>Gif</w:t>
      </w:r>
      <w:r w:rsidRPr="009501A5">
        <w:rPr>
          <w:color w:val="000000"/>
          <w:lang w:eastAsia="ru-RU" w:bidi="ru-RU"/>
        </w:rPr>
        <w:t xml:space="preserve"> </w:t>
      </w:r>
      <w:r>
        <w:rPr>
          <w:color w:val="000000"/>
          <w:lang w:eastAsia="ru-RU" w:bidi="ru-RU"/>
        </w:rPr>
        <w:t xml:space="preserve">файлов к анимации в графическом редакторе </w:t>
      </w:r>
      <w:proofErr w:type="spellStart"/>
      <w:r>
        <w:rPr>
          <w:color w:val="000000"/>
          <w:lang w:val="en-US" w:eastAsia="ru-RU" w:bidi="ru-RU"/>
        </w:rPr>
        <w:t>Krita</w:t>
      </w:r>
      <w:proofErr w:type="spellEnd"/>
      <w:r w:rsidRPr="009501A5">
        <w:rPr>
          <w:color w:val="000000"/>
          <w:lang w:eastAsia="ru-RU" w:bidi="ru-RU"/>
        </w:rPr>
        <w:t>.</w:t>
      </w:r>
    </w:p>
    <w:p w:rsidR="005D3EF4" w:rsidRDefault="009501A5">
      <w:pPr>
        <w:pStyle w:val="24"/>
        <w:keepNext/>
        <w:keepLines/>
        <w:jc w:val="both"/>
        <w:rPr>
          <w:sz w:val="28"/>
          <w:szCs w:val="28"/>
        </w:rPr>
      </w:pPr>
      <w:bookmarkStart w:id="20" w:name="bookmark102"/>
      <w:r>
        <w:rPr>
          <w:color w:val="000000"/>
          <w:sz w:val="28"/>
          <w:szCs w:val="28"/>
          <w:lang w:eastAsia="ru-RU" w:bidi="ru-RU"/>
        </w:rPr>
        <w:t xml:space="preserve">Тема 4.3. </w:t>
      </w:r>
      <w:bookmarkEnd w:id="20"/>
      <w:r>
        <w:rPr>
          <w:color w:val="000000"/>
          <w:sz w:val="28"/>
          <w:szCs w:val="28"/>
          <w:lang w:eastAsia="ru-RU" w:bidi="ru-RU"/>
        </w:rPr>
        <w:t xml:space="preserve">Создание мультфильма с использованием инструментов программы </w:t>
      </w:r>
      <w:proofErr w:type="spellStart"/>
      <w:r>
        <w:rPr>
          <w:color w:val="000000"/>
          <w:sz w:val="28"/>
          <w:szCs w:val="28"/>
          <w:lang w:val="en-US" w:eastAsia="ru-RU" w:bidi="ru-RU"/>
        </w:rPr>
        <w:t>Krita</w:t>
      </w:r>
      <w:proofErr w:type="spellEnd"/>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покадровой анимации в графическом редакторе </w:t>
      </w:r>
      <w:proofErr w:type="spellStart"/>
      <w:r>
        <w:rPr>
          <w:color w:val="000000"/>
          <w:lang w:val="en-US" w:eastAsia="ru-RU" w:bidi="ru-RU"/>
        </w:rPr>
        <w:t>Krita</w:t>
      </w:r>
      <w:proofErr w:type="spellEnd"/>
      <w:r>
        <w:rPr>
          <w:color w:val="000000"/>
          <w:lang w:eastAsia="ru-RU" w:bidi="ru-RU"/>
        </w:rPr>
        <w:t>.</w:t>
      </w:r>
    </w:p>
    <w:p w:rsidR="005D3EF4" w:rsidRDefault="009501A5">
      <w:pPr>
        <w:pStyle w:val="24"/>
        <w:keepNext/>
        <w:keepLines/>
        <w:jc w:val="both"/>
        <w:rPr>
          <w:sz w:val="28"/>
          <w:szCs w:val="28"/>
        </w:rPr>
      </w:pPr>
      <w:bookmarkStart w:id="21" w:name="bookmark104"/>
      <w:r>
        <w:rPr>
          <w:color w:val="000000"/>
          <w:sz w:val="28"/>
          <w:szCs w:val="28"/>
          <w:lang w:eastAsia="ru-RU" w:bidi="ru-RU"/>
        </w:rPr>
        <w:t xml:space="preserve">Тема 4.4. </w:t>
      </w:r>
      <w:bookmarkEnd w:id="21"/>
      <w:r>
        <w:rPr>
          <w:color w:val="000000"/>
          <w:sz w:val="28"/>
          <w:szCs w:val="28"/>
          <w:lang w:eastAsia="ru-RU" w:bidi="ru-RU"/>
        </w:rPr>
        <w:t xml:space="preserve"> Знакомство с техникой анимации – перекладка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анимации, посредством трансформации объекта.</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анимации, путем трансформации объекта.</w:t>
      </w:r>
    </w:p>
    <w:p w:rsidR="005D3EF4" w:rsidRDefault="009501A5">
      <w:pPr>
        <w:pStyle w:val="24"/>
        <w:keepNext/>
        <w:keepLines/>
        <w:jc w:val="both"/>
        <w:rPr>
          <w:sz w:val="28"/>
          <w:szCs w:val="28"/>
        </w:rPr>
      </w:pPr>
      <w:bookmarkStart w:id="22" w:name="bookmark106"/>
      <w:r>
        <w:rPr>
          <w:color w:val="000000"/>
          <w:sz w:val="28"/>
          <w:szCs w:val="28"/>
          <w:lang w:eastAsia="ru-RU" w:bidi="ru-RU"/>
        </w:rPr>
        <w:t xml:space="preserve">Тема 4.5. </w:t>
      </w:r>
      <w:bookmarkEnd w:id="22"/>
      <w:r>
        <w:rPr>
          <w:color w:val="000000"/>
          <w:sz w:val="28"/>
          <w:szCs w:val="28"/>
          <w:lang w:eastAsia="ru-RU" w:bidi="ru-RU"/>
        </w:rPr>
        <w:t xml:space="preserve"> Создание сценария для будущего мультфильма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принципов написания сценария для мультипликации. Методы создания </w:t>
      </w:r>
      <w:proofErr w:type="spellStart"/>
      <w:r>
        <w:rPr>
          <w:color w:val="000000"/>
          <w:lang w:eastAsia="ru-RU" w:bidi="ru-RU"/>
        </w:rPr>
        <w:t>раскадровки</w:t>
      </w:r>
      <w:proofErr w:type="spellEnd"/>
      <w:r>
        <w:rPr>
          <w:color w:val="000000"/>
          <w:lang w:eastAsia="ru-RU" w:bidi="ru-RU"/>
        </w:rPr>
        <w:t xml:space="preserve"> сценария.</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Написание сценария для будущего короткометражного мультипликационного фильма. Создание </w:t>
      </w:r>
      <w:proofErr w:type="spellStart"/>
      <w:r>
        <w:rPr>
          <w:color w:val="000000"/>
          <w:lang w:eastAsia="ru-RU" w:bidi="ru-RU"/>
        </w:rPr>
        <w:t>раскадровки</w:t>
      </w:r>
      <w:proofErr w:type="spellEnd"/>
      <w:r>
        <w:rPr>
          <w:color w:val="000000"/>
          <w:lang w:eastAsia="ru-RU" w:bidi="ru-RU"/>
        </w:rPr>
        <w:t xml:space="preserve"> к сценарию.</w:t>
      </w:r>
    </w:p>
    <w:p w:rsidR="005D3EF4" w:rsidRDefault="009501A5">
      <w:pPr>
        <w:pStyle w:val="24"/>
        <w:keepNext/>
        <w:keepLines/>
        <w:jc w:val="both"/>
        <w:rPr>
          <w:sz w:val="28"/>
          <w:szCs w:val="28"/>
        </w:rPr>
      </w:pPr>
      <w:bookmarkStart w:id="23" w:name="bookmark108"/>
      <w:r>
        <w:rPr>
          <w:color w:val="000000"/>
          <w:sz w:val="28"/>
          <w:szCs w:val="28"/>
          <w:lang w:eastAsia="ru-RU" w:bidi="ru-RU"/>
        </w:rPr>
        <w:t xml:space="preserve">Тема 4.6. </w:t>
      </w:r>
      <w:bookmarkEnd w:id="23"/>
      <w:r>
        <w:rPr>
          <w:color w:val="000000"/>
          <w:sz w:val="28"/>
          <w:szCs w:val="28"/>
          <w:lang w:eastAsia="ru-RU" w:bidi="ru-RU"/>
        </w:rPr>
        <w:t xml:space="preserve"> </w:t>
      </w:r>
      <w:proofErr w:type="spellStart"/>
      <w:r>
        <w:rPr>
          <w:iCs/>
          <w:color w:val="000000"/>
          <w:sz w:val="28"/>
          <w:szCs w:val="28"/>
          <w:lang w:eastAsia="ru-RU" w:bidi="ru-RU"/>
        </w:rPr>
        <w:t>Сториборд</w:t>
      </w:r>
      <w:proofErr w:type="spellEnd"/>
      <w:r>
        <w:rPr>
          <w:iCs/>
          <w:color w:val="000000"/>
          <w:sz w:val="28"/>
          <w:szCs w:val="28"/>
          <w:lang w:eastAsia="ru-RU" w:bidi="ru-RU"/>
        </w:rPr>
        <w:t xml:space="preserve"> и </w:t>
      </w:r>
      <w:proofErr w:type="spellStart"/>
      <w:r>
        <w:rPr>
          <w:iCs/>
          <w:color w:val="000000"/>
          <w:sz w:val="28"/>
          <w:szCs w:val="28"/>
          <w:lang w:eastAsia="ru-RU" w:bidi="ru-RU"/>
        </w:rPr>
        <w:t>аниматик</w:t>
      </w:r>
      <w:proofErr w:type="spellEnd"/>
      <w:r>
        <w:rPr>
          <w:iCs/>
          <w:color w:val="000000"/>
          <w:sz w:val="28"/>
          <w:szCs w:val="28"/>
          <w:lang w:eastAsia="ru-RU" w:bidi="ru-RU"/>
        </w:rPr>
        <w:t>. Различие и способы создания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способов применения </w:t>
      </w:r>
      <w:proofErr w:type="spellStart"/>
      <w:r>
        <w:rPr>
          <w:color w:val="000000"/>
          <w:lang w:eastAsia="ru-RU" w:bidi="ru-RU"/>
        </w:rPr>
        <w:t>сторибордов</w:t>
      </w:r>
      <w:proofErr w:type="spellEnd"/>
      <w:r>
        <w:rPr>
          <w:color w:val="000000"/>
          <w:lang w:eastAsia="ru-RU" w:bidi="ru-RU"/>
        </w:rPr>
        <w:t xml:space="preserve"> и </w:t>
      </w:r>
      <w:proofErr w:type="spellStart"/>
      <w:r>
        <w:rPr>
          <w:color w:val="000000"/>
          <w:lang w:eastAsia="ru-RU" w:bidi="ru-RU"/>
        </w:rPr>
        <w:t>вниматиков</w:t>
      </w:r>
      <w:proofErr w:type="spellEnd"/>
      <w:r>
        <w:rPr>
          <w:color w:val="000000"/>
          <w:lang w:eastAsia="ru-RU" w:bidi="ru-RU"/>
        </w:rPr>
        <w:t xml:space="preserve"> для упрощения создания анимации.</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Самостоятельный анализ </w:t>
      </w:r>
      <w:proofErr w:type="spellStart"/>
      <w:r>
        <w:rPr>
          <w:color w:val="000000"/>
          <w:lang w:eastAsia="ru-RU" w:bidi="ru-RU"/>
        </w:rPr>
        <w:t>сторибордов</w:t>
      </w:r>
      <w:proofErr w:type="spellEnd"/>
      <w:r>
        <w:rPr>
          <w:color w:val="000000"/>
          <w:lang w:eastAsia="ru-RU" w:bidi="ru-RU"/>
        </w:rPr>
        <w:t xml:space="preserve"> и </w:t>
      </w:r>
      <w:proofErr w:type="spellStart"/>
      <w:r>
        <w:rPr>
          <w:color w:val="000000"/>
          <w:lang w:eastAsia="ru-RU" w:bidi="ru-RU"/>
        </w:rPr>
        <w:t>аниматиков</w:t>
      </w:r>
      <w:proofErr w:type="spellEnd"/>
      <w:r>
        <w:rPr>
          <w:color w:val="000000"/>
          <w:lang w:eastAsia="ru-RU" w:bidi="ru-RU"/>
        </w:rPr>
        <w:t xml:space="preserve">, к различным жанрам мультипликации. </w:t>
      </w:r>
    </w:p>
    <w:p w:rsidR="005D3EF4" w:rsidRDefault="009501A5">
      <w:pPr>
        <w:pStyle w:val="24"/>
        <w:keepNext/>
        <w:keepLines/>
        <w:jc w:val="both"/>
        <w:rPr>
          <w:color w:val="000000"/>
          <w:sz w:val="28"/>
          <w:szCs w:val="28"/>
          <w:lang w:eastAsia="ru-RU" w:bidi="ru-RU"/>
        </w:rPr>
      </w:pPr>
      <w:bookmarkStart w:id="24" w:name="bookmark110"/>
      <w:r>
        <w:rPr>
          <w:color w:val="000000"/>
          <w:sz w:val="28"/>
          <w:szCs w:val="28"/>
          <w:lang w:eastAsia="ru-RU" w:bidi="ru-RU"/>
        </w:rPr>
        <w:t xml:space="preserve">Тема 4.7. </w:t>
      </w:r>
      <w:bookmarkEnd w:id="24"/>
      <w:r>
        <w:rPr>
          <w:color w:val="000000"/>
          <w:sz w:val="28"/>
          <w:szCs w:val="28"/>
          <w:lang w:eastAsia="ru-RU" w:bidi="ru-RU"/>
        </w:rPr>
        <w:t xml:space="preserve">Создание </w:t>
      </w:r>
      <w:proofErr w:type="spellStart"/>
      <w:r>
        <w:rPr>
          <w:color w:val="000000"/>
          <w:sz w:val="28"/>
          <w:szCs w:val="28"/>
          <w:lang w:eastAsia="ru-RU" w:bidi="ru-RU"/>
        </w:rPr>
        <w:t>сториборда</w:t>
      </w:r>
      <w:proofErr w:type="spellEnd"/>
      <w:r>
        <w:rPr>
          <w:color w:val="000000"/>
          <w:sz w:val="28"/>
          <w:szCs w:val="28"/>
          <w:lang w:eastAsia="ru-RU" w:bidi="ru-RU"/>
        </w:rPr>
        <w:t xml:space="preserve"> и </w:t>
      </w:r>
      <w:proofErr w:type="spellStart"/>
      <w:r>
        <w:rPr>
          <w:color w:val="000000"/>
          <w:sz w:val="28"/>
          <w:szCs w:val="28"/>
          <w:lang w:eastAsia="ru-RU" w:bidi="ru-RU"/>
        </w:rPr>
        <w:t>аниматика</w:t>
      </w:r>
      <w:proofErr w:type="spellEnd"/>
      <w:r>
        <w:rPr>
          <w:color w:val="000000"/>
          <w:sz w:val="28"/>
          <w:szCs w:val="28"/>
          <w:lang w:eastAsia="ru-RU" w:bidi="ru-RU"/>
        </w:rPr>
        <w:t xml:space="preserve"> для собственного мультфильма.</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Создание </w:t>
      </w:r>
      <w:proofErr w:type="spellStart"/>
      <w:r>
        <w:rPr>
          <w:color w:val="000000"/>
          <w:lang w:eastAsia="ru-RU" w:bidi="ru-RU"/>
        </w:rPr>
        <w:t>сториборда</w:t>
      </w:r>
      <w:proofErr w:type="spellEnd"/>
      <w:r>
        <w:rPr>
          <w:color w:val="000000"/>
          <w:lang w:eastAsia="ru-RU" w:bidi="ru-RU"/>
        </w:rPr>
        <w:t xml:space="preserve"> и поиск </w:t>
      </w:r>
      <w:proofErr w:type="spellStart"/>
      <w:r>
        <w:rPr>
          <w:color w:val="000000"/>
          <w:lang w:eastAsia="ru-RU" w:bidi="ru-RU"/>
        </w:rPr>
        <w:t>аниматиков</w:t>
      </w:r>
      <w:proofErr w:type="spellEnd"/>
      <w:r>
        <w:rPr>
          <w:color w:val="000000"/>
          <w:lang w:eastAsia="ru-RU" w:bidi="ru-RU"/>
        </w:rPr>
        <w:t xml:space="preserve">, к готовому сюжету и </w:t>
      </w:r>
      <w:proofErr w:type="spellStart"/>
      <w:r>
        <w:rPr>
          <w:color w:val="000000"/>
          <w:lang w:eastAsia="ru-RU" w:bidi="ru-RU"/>
        </w:rPr>
        <w:t>раскадровке</w:t>
      </w:r>
      <w:proofErr w:type="spellEnd"/>
      <w:r>
        <w:rPr>
          <w:color w:val="000000"/>
          <w:lang w:eastAsia="ru-RU" w:bidi="ru-RU"/>
        </w:rPr>
        <w:t>.</w:t>
      </w:r>
    </w:p>
    <w:p w:rsidR="005D3EF4" w:rsidRDefault="009501A5">
      <w:pPr>
        <w:pStyle w:val="24"/>
        <w:keepNext/>
        <w:keepLines/>
        <w:jc w:val="both"/>
        <w:rPr>
          <w:sz w:val="28"/>
          <w:szCs w:val="28"/>
        </w:rPr>
      </w:pPr>
      <w:bookmarkStart w:id="25" w:name="bookmark112"/>
      <w:r>
        <w:rPr>
          <w:color w:val="000000"/>
          <w:sz w:val="28"/>
          <w:szCs w:val="28"/>
          <w:lang w:eastAsia="ru-RU" w:bidi="ru-RU"/>
        </w:rPr>
        <w:t xml:space="preserve">Тема 4.8. </w:t>
      </w:r>
      <w:bookmarkEnd w:id="25"/>
      <w:r>
        <w:rPr>
          <w:color w:val="000000"/>
          <w:sz w:val="28"/>
          <w:szCs w:val="28"/>
          <w:lang w:eastAsia="ru-RU" w:bidi="ru-RU"/>
        </w:rPr>
        <w:t>Основы создание фонов для анимации. Сцена и композиция.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различных методов создания фоновых изображения для мультипликации.</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Индивидуальный сбор </w:t>
      </w:r>
      <w:proofErr w:type="spellStart"/>
      <w:r>
        <w:rPr>
          <w:color w:val="000000"/>
          <w:lang w:eastAsia="ru-RU" w:bidi="ru-RU"/>
        </w:rPr>
        <w:t>референсов</w:t>
      </w:r>
      <w:proofErr w:type="spellEnd"/>
      <w:r>
        <w:rPr>
          <w:color w:val="000000"/>
          <w:lang w:eastAsia="ru-RU" w:bidi="ru-RU"/>
        </w:rPr>
        <w:t xml:space="preserve"> необходимых для создания фоновых изображений.</w:t>
      </w:r>
    </w:p>
    <w:p w:rsidR="005D3EF4" w:rsidRDefault="009501A5">
      <w:pPr>
        <w:pStyle w:val="24"/>
        <w:keepNext/>
        <w:keepLines/>
        <w:spacing w:before="240"/>
        <w:jc w:val="both"/>
        <w:rPr>
          <w:sz w:val="28"/>
          <w:szCs w:val="28"/>
        </w:rPr>
      </w:pPr>
      <w:bookmarkStart w:id="26" w:name="bookmark114"/>
      <w:r>
        <w:rPr>
          <w:color w:val="000000"/>
          <w:sz w:val="28"/>
          <w:szCs w:val="28"/>
          <w:lang w:eastAsia="ru-RU" w:bidi="ru-RU"/>
        </w:rPr>
        <w:lastRenderedPageBreak/>
        <w:t xml:space="preserve">Тема 4.9. </w:t>
      </w:r>
      <w:bookmarkEnd w:id="26"/>
      <w:r>
        <w:rPr>
          <w:color w:val="000000"/>
          <w:sz w:val="28"/>
          <w:szCs w:val="28"/>
          <w:lang w:eastAsia="ru-RU" w:bidi="ru-RU"/>
        </w:rPr>
        <w:t>Создаем фоны для собственного мультфильма.</w:t>
      </w:r>
    </w:p>
    <w:p w:rsidR="005D3EF4" w:rsidRDefault="009501A5">
      <w:pPr>
        <w:pStyle w:val="12"/>
        <w:ind w:firstLine="720"/>
        <w:jc w:val="both"/>
        <w:rPr>
          <w:color w:val="000000"/>
          <w:lang w:eastAsia="ru-RU" w:bidi="ru-RU"/>
        </w:rPr>
      </w:pPr>
      <w:r>
        <w:rPr>
          <w:i/>
          <w:iCs/>
          <w:color w:val="000000"/>
          <w:lang w:eastAsia="ru-RU" w:bidi="ru-RU"/>
        </w:rPr>
        <w:t>Практика.</w:t>
      </w:r>
      <w:r>
        <w:rPr>
          <w:color w:val="000000"/>
          <w:lang w:eastAsia="ru-RU" w:bidi="ru-RU"/>
        </w:rPr>
        <w:t xml:space="preserve"> Создание фонового изображения из собранных ранее материалов.</w:t>
      </w:r>
    </w:p>
    <w:p w:rsidR="005D3EF4" w:rsidRDefault="009501A5">
      <w:pPr>
        <w:pStyle w:val="24"/>
        <w:keepNext/>
        <w:keepLines/>
        <w:spacing w:before="240" w:line="228" w:lineRule="auto"/>
        <w:jc w:val="both"/>
        <w:rPr>
          <w:sz w:val="28"/>
          <w:szCs w:val="28"/>
        </w:rPr>
      </w:pPr>
      <w:bookmarkStart w:id="27" w:name="bookmark116"/>
      <w:r>
        <w:rPr>
          <w:color w:val="000000"/>
          <w:sz w:val="28"/>
          <w:szCs w:val="28"/>
          <w:lang w:eastAsia="ru-RU" w:bidi="ru-RU"/>
        </w:rPr>
        <w:t xml:space="preserve">Тема 4.10. </w:t>
      </w:r>
      <w:bookmarkEnd w:id="27"/>
      <w:r>
        <w:rPr>
          <w:color w:val="000000"/>
          <w:sz w:val="28"/>
          <w:szCs w:val="28"/>
          <w:lang w:eastAsia="ru-RU" w:bidi="ru-RU"/>
        </w:rPr>
        <w:t>Дизайн персонажа. Создание персонажа для техники перекладка.</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Изучение методов создания различных дизайнов персонажей. Популярные дизайны персонажей в массовой культуре.</w:t>
      </w:r>
    </w:p>
    <w:p w:rsidR="005D3EF4" w:rsidRDefault="009501A5">
      <w:pPr>
        <w:pStyle w:val="12"/>
        <w:spacing w:line="228" w:lineRule="auto"/>
        <w:ind w:firstLine="720"/>
        <w:jc w:val="both"/>
      </w:pPr>
      <w:r>
        <w:rPr>
          <w:i/>
          <w:iCs/>
          <w:color w:val="000000"/>
          <w:lang w:eastAsia="ru-RU" w:bidi="ru-RU"/>
        </w:rPr>
        <w:t>Практика.</w:t>
      </w:r>
      <w:r>
        <w:rPr>
          <w:color w:val="000000"/>
          <w:lang w:eastAsia="ru-RU" w:bidi="ru-RU"/>
        </w:rPr>
        <w:t xml:space="preserve"> Разработка идеи и концепции дизайна персонажа.</w:t>
      </w:r>
    </w:p>
    <w:p w:rsidR="005D3EF4" w:rsidRDefault="009501A5">
      <w:pPr>
        <w:pStyle w:val="24"/>
        <w:keepNext/>
        <w:keepLines/>
        <w:spacing w:before="240" w:line="228" w:lineRule="auto"/>
        <w:jc w:val="both"/>
        <w:rPr>
          <w:color w:val="000000"/>
          <w:sz w:val="28"/>
          <w:szCs w:val="28"/>
          <w:lang w:eastAsia="ru-RU" w:bidi="ru-RU"/>
        </w:rPr>
      </w:pPr>
      <w:r>
        <w:rPr>
          <w:color w:val="000000"/>
          <w:sz w:val="28"/>
          <w:szCs w:val="28"/>
          <w:lang w:eastAsia="ru-RU" w:bidi="ru-RU"/>
        </w:rPr>
        <w:t>Тема 4.11. Создаем персонажей для собственного мультфильма.</w:t>
      </w:r>
    </w:p>
    <w:p w:rsidR="005D3EF4" w:rsidRDefault="009501A5">
      <w:pPr>
        <w:pStyle w:val="12"/>
        <w:spacing w:line="228" w:lineRule="auto"/>
        <w:ind w:firstLine="720"/>
        <w:jc w:val="both"/>
        <w:rPr>
          <w:color w:val="000000"/>
          <w:lang w:eastAsia="ru-RU" w:bidi="ru-RU"/>
        </w:rPr>
      </w:pPr>
      <w:r>
        <w:rPr>
          <w:i/>
          <w:iCs/>
          <w:color w:val="000000"/>
          <w:lang w:eastAsia="ru-RU" w:bidi="ru-RU"/>
        </w:rPr>
        <w:t>Теория.</w:t>
      </w:r>
      <w:r>
        <w:rPr>
          <w:color w:val="000000"/>
          <w:lang w:eastAsia="ru-RU" w:bidi="ru-RU"/>
        </w:rPr>
        <w:t xml:space="preserve"> Рассмотрение примеров рисовки персонажей в графическом редакторе </w:t>
      </w:r>
      <w:proofErr w:type="spellStart"/>
      <w:r>
        <w:rPr>
          <w:color w:val="000000"/>
          <w:lang w:val="en-US" w:eastAsia="ru-RU" w:bidi="ru-RU"/>
        </w:rPr>
        <w:t>Krita</w:t>
      </w:r>
      <w:proofErr w:type="spellEnd"/>
      <w:r w:rsidRPr="009501A5">
        <w:rPr>
          <w:color w:val="000000"/>
          <w:lang w:eastAsia="ru-RU" w:bidi="ru-RU"/>
        </w:rPr>
        <w:t>.</w:t>
      </w:r>
    </w:p>
    <w:p w:rsidR="005D3EF4" w:rsidRDefault="009501A5">
      <w:pPr>
        <w:pStyle w:val="12"/>
        <w:spacing w:line="228" w:lineRule="auto"/>
        <w:ind w:firstLine="720"/>
        <w:jc w:val="both"/>
      </w:pPr>
      <w:r>
        <w:rPr>
          <w:i/>
          <w:iCs/>
          <w:color w:val="000000"/>
          <w:lang w:eastAsia="ru-RU" w:bidi="ru-RU"/>
        </w:rPr>
        <w:t>Практика.</w:t>
      </w:r>
      <w:r>
        <w:rPr>
          <w:color w:val="000000"/>
          <w:lang w:eastAsia="ru-RU" w:bidi="ru-RU"/>
        </w:rPr>
        <w:t xml:space="preserve"> Создание персонажа в графическом редакторе </w:t>
      </w:r>
      <w:proofErr w:type="spellStart"/>
      <w:r>
        <w:rPr>
          <w:color w:val="000000"/>
          <w:lang w:val="en-US" w:eastAsia="ru-RU" w:bidi="ru-RU"/>
        </w:rPr>
        <w:t>Krita</w:t>
      </w:r>
      <w:proofErr w:type="spellEnd"/>
      <w:r w:rsidRPr="009501A5">
        <w:rPr>
          <w:color w:val="000000"/>
          <w:lang w:eastAsia="ru-RU" w:bidi="ru-RU"/>
        </w:rPr>
        <w:t xml:space="preserve">, </w:t>
      </w:r>
      <w:r>
        <w:rPr>
          <w:color w:val="000000"/>
          <w:lang w:eastAsia="ru-RU" w:bidi="ru-RU"/>
        </w:rPr>
        <w:t>по заготовленным концептам.</w:t>
      </w:r>
    </w:p>
    <w:p w:rsidR="005D3EF4" w:rsidRDefault="009501A5">
      <w:pPr>
        <w:pStyle w:val="24"/>
        <w:keepNext/>
        <w:keepLines/>
        <w:jc w:val="both"/>
        <w:rPr>
          <w:sz w:val="28"/>
          <w:szCs w:val="28"/>
        </w:rPr>
      </w:pPr>
      <w:bookmarkStart w:id="28" w:name="bookmark118"/>
      <w:r>
        <w:rPr>
          <w:color w:val="000000"/>
          <w:sz w:val="28"/>
          <w:szCs w:val="28"/>
          <w:lang w:eastAsia="ru-RU" w:bidi="ru-RU"/>
        </w:rPr>
        <w:t xml:space="preserve">Тема 4.12. </w:t>
      </w:r>
      <w:bookmarkEnd w:id="28"/>
      <w:r>
        <w:rPr>
          <w:color w:val="000000"/>
          <w:sz w:val="28"/>
          <w:szCs w:val="28"/>
          <w:lang w:eastAsia="ru-RU" w:bidi="ru-RU"/>
        </w:rPr>
        <w:t>Основы видеосъемки. Правила композиции, крупный план, съемка движения.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основ правильной видеосъемки со стороны режиссуры.</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Съемка правильно композиционного видеоролика.</w:t>
      </w:r>
    </w:p>
    <w:p w:rsidR="005D3EF4" w:rsidRDefault="009501A5">
      <w:pPr>
        <w:pStyle w:val="24"/>
        <w:keepNext/>
        <w:keepLines/>
        <w:jc w:val="both"/>
        <w:rPr>
          <w:sz w:val="28"/>
          <w:szCs w:val="28"/>
        </w:rPr>
      </w:pPr>
      <w:bookmarkStart w:id="29" w:name="bookmark120"/>
      <w:r>
        <w:rPr>
          <w:color w:val="000000"/>
          <w:sz w:val="28"/>
          <w:szCs w:val="28"/>
          <w:lang w:eastAsia="ru-RU" w:bidi="ru-RU"/>
        </w:rPr>
        <w:t xml:space="preserve">Тема 4.13. </w:t>
      </w:r>
      <w:bookmarkEnd w:id="29"/>
      <w:r>
        <w:rPr>
          <w:color w:val="000000"/>
          <w:sz w:val="28"/>
          <w:szCs w:val="28"/>
          <w:lang w:eastAsia="ru-RU" w:bidi="ru-RU"/>
        </w:rPr>
        <w:t xml:space="preserve"> Снимаем и создаем короткометражный мультипликационный фильм.</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Создаем полноценную анимацию для короткометражного мультипликационного фильма.</w:t>
      </w:r>
    </w:p>
    <w:p w:rsidR="005D3EF4" w:rsidRDefault="009501A5">
      <w:pPr>
        <w:pStyle w:val="24"/>
        <w:keepNext/>
        <w:keepLines/>
        <w:jc w:val="both"/>
        <w:rPr>
          <w:sz w:val="28"/>
          <w:szCs w:val="28"/>
        </w:rPr>
      </w:pPr>
      <w:bookmarkStart w:id="30" w:name="bookmark122"/>
      <w:r>
        <w:rPr>
          <w:color w:val="000000"/>
          <w:sz w:val="28"/>
          <w:szCs w:val="28"/>
          <w:lang w:eastAsia="ru-RU" w:bidi="ru-RU"/>
        </w:rPr>
        <w:t xml:space="preserve">Тема 4.14. </w:t>
      </w:r>
      <w:bookmarkEnd w:id="30"/>
      <w:r>
        <w:rPr>
          <w:color w:val="000000"/>
          <w:sz w:val="28"/>
          <w:szCs w:val="28"/>
          <w:lang w:eastAsia="ru-RU" w:bidi="ru-RU"/>
        </w:rPr>
        <w:t xml:space="preserve"> Основы аудио дизайна и монтажа звука и озвучения.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записи и озвучки видеоролика, форматов файлов записи звука.</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Создаем озвучку для видеоролика.</w:t>
      </w:r>
    </w:p>
    <w:p w:rsidR="005D3EF4" w:rsidRDefault="009501A5">
      <w:pPr>
        <w:pStyle w:val="24"/>
        <w:keepNext/>
        <w:keepLines/>
        <w:jc w:val="both"/>
        <w:rPr>
          <w:sz w:val="28"/>
          <w:szCs w:val="28"/>
        </w:rPr>
      </w:pPr>
      <w:bookmarkStart w:id="31" w:name="bookmark124"/>
      <w:r>
        <w:rPr>
          <w:color w:val="000000"/>
          <w:sz w:val="28"/>
          <w:szCs w:val="28"/>
          <w:lang w:eastAsia="ru-RU" w:bidi="ru-RU"/>
        </w:rPr>
        <w:t xml:space="preserve">Тема 4.15. </w:t>
      </w:r>
      <w:bookmarkEnd w:id="31"/>
      <w:r>
        <w:rPr>
          <w:color w:val="000000"/>
          <w:sz w:val="28"/>
          <w:szCs w:val="28"/>
          <w:lang w:eastAsia="ru-RU" w:bidi="ru-RU"/>
        </w:rPr>
        <w:t>Финал создания и монтаж готовой анимации.</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w:t>
      </w:r>
      <w:bookmarkStart w:id="32" w:name="bookmark7"/>
      <w:bookmarkEnd w:id="32"/>
      <w:r>
        <w:rPr>
          <w:color w:val="000000"/>
          <w:lang w:eastAsia="ru-RU" w:bidi="ru-RU"/>
        </w:rPr>
        <w:t>Монтируем готовую анимацию в финальный короткометражный мультипликационный фильм.</w:t>
      </w:r>
    </w:p>
    <w:p w:rsidR="005D3EF4" w:rsidRDefault="009501A5">
      <w:pPr>
        <w:pStyle w:val="24"/>
        <w:keepNext/>
        <w:keepLines/>
        <w:jc w:val="both"/>
        <w:rPr>
          <w:color w:val="000000"/>
          <w:sz w:val="28"/>
          <w:szCs w:val="28"/>
          <w:lang w:eastAsia="ru-RU" w:bidi="ru-RU"/>
        </w:rPr>
      </w:pPr>
      <w:r>
        <w:rPr>
          <w:color w:val="000000"/>
          <w:sz w:val="28"/>
          <w:szCs w:val="28"/>
          <w:lang w:eastAsia="ru-RU" w:bidi="ru-RU"/>
        </w:rPr>
        <w:t>Итоговое занятие. Защита творческих проектов. Фестиваль мультипликации.</w:t>
      </w:r>
    </w:p>
    <w:p w:rsidR="005D3EF4" w:rsidRDefault="009501A5">
      <w:pPr>
        <w:pStyle w:val="12"/>
        <w:ind w:firstLine="720"/>
        <w:jc w:val="both"/>
        <w:rPr>
          <w:color w:val="000000"/>
          <w:lang w:eastAsia="ru-RU" w:bidi="ru-RU"/>
        </w:rPr>
      </w:pPr>
      <w:r>
        <w:rPr>
          <w:i/>
          <w:iCs/>
          <w:color w:val="000000"/>
          <w:lang w:eastAsia="ru-RU" w:bidi="ru-RU"/>
        </w:rPr>
        <w:t>Практика.</w:t>
      </w:r>
      <w:r>
        <w:rPr>
          <w:color w:val="000000"/>
          <w:lang w:eastAsia="ru-RU" w:bidi="ru-RU"/>
        </w:rPr>
        <w:t xml:space="preserve"> Презентация и защита творческого проекта. Проведение фестиваля мультипликации.</w:t>
      </w:r>
    </w:p>
    <w:p w:rsidR="005D3EF4" w:rsidRDefault="005D3EF4">
      <w:pPr>
        <w:pStyle w:val="12"/>
        <w:ind w:firstLine="720"/>
        <w:jc w:val="both"/>
        <w:rPr>
          <w:i/>
          <w:iCs/>
          <w:color w:val="000000"/>
          <w:lang w:eastAsia="ru-RU" w:bidi="ru-RU"/>
        </w:rPr>
      </w:pPr>
    </w:p>
    <w:p w:rsidR="005D3EF4" w:rsidRDefault="005D3EF4">
      <w:pPr>
        <w:pStyle w:val="12"/>
        <w:ind w:firstLine="720"/>
        <w:jc w:val="both"/>
        <w:rPr>
          <w:i/>
          <w:iCs/>
          <w:color w:val="000000"/>
          <w:lang w:eastAsia="ru-RU" w:bidi="ru-RU"/>
        </w:rPr>
      </w:pPr>
    </w:p>
    <w:p w:rsidR="005D3EF4" w:rsidRDefault="005D3EF4">
      <w:pPr>
        <w:pStyle w:val="12"/>
        <w:ind w:firstLine="720"/>
        <w:jc w:val="both"/>
        <w:rPr>
          <w:i/>
          <w:iCs/>
          <w:color w:val="000000"/>
          <w:lang w:eastAsia="ru-RU" w:bidi="ru-RU"/>
        </w:rPr>
      </w:pPr>
    </w:p>
    <w:p w:rsidR="005D3EF4" w:rsidRDefault="005D3EF4">
      <w:pPr>
        <w:pStyle w:val="12"/>
        <w:ind w:firstLine="720"/>
        <w:jc w:val="both"/>
        <w:rPr>
          <w:i/>
          <w:iCs/>
          <w:color w:val="000000"/>
          <w:lang w:eastAsia="ru-RU" w:bidi="ru-RU"/>
        </w:rPr>
      </w:pPr>
    </w:p>
    <w:p w:rsidR="005D3EF4" w:rsidRDefault="005D3EF4">
      <w:pPr>
        <w:pStyle w:val="12"/>
        <w:ind w:firstLine="720"/>
        <w:jc w:val="both"/>
        <w:rPr>
          <w:i/>
          <w:iCs/>
          <w:color w:val="000000"/>
          <w:lang w:eastAsia="ru-RU" w:bidi="ru-RU"/>
        </w:rPr>
      </w:pPr>
    </w:p>
    <w:p w:rsidR="005D3EF4" w:rsidRDefault="009501A5">
      <w:pPr>
        <w:pStyle w:val="23"/>
        <w:tabs>
          <w:tab w:val="left" w:pos="5781"/>
        </w:tabs>
        <w:spacing w:after="0" w:line="322" w:lineRule="exact"/>
        <w:ind w:right="300" w:firstLine="0"/>
        <w:jc w:val="center"/>
        <w:rPr>
          <w:b/>
          <w:iCs/>
          <w:lang w:eastAsia="ru-RU" w:bidi="ru-RU"/>
        </w:rPr>
      </w:pPr>
      <w:r>
        <w:rPr>
          <w:b/>
          <w:iCs/>
          <w:lang w:eastAsia="ru-RU" w:bidi="ru-RU"/>
        </w:rPr>
        <w:lastRenderedPageBreak/>
        <w:t>Второй год обучения</w:t>
      </w:r>
    </w:p>
    <w:p w:rsidR="005D3EF4" w:rsidRDefault="005D3EF4">
      <w:pPr>
        <w:pStyle w:val="23"/>
        <w:tabs>
          <w:tab w:val="left" w:pos="5781"/>
        </w:tabs>
        <w:spacing w:after="0" w:line="322" w:lineRule="exact"/>
        <w:ind w:right="300" w:firstLine="0"/>
        <w:jc w:val="center"/>
        <w:rPr>
          <w:b/>
          <w:iCs/>
          <w:lang w:eastAsia="ru-RU" w:bidi="ru-RU"/>
        </w:rPr>
      </w:pPr>
    </w:p>
    <w:p w:rsidR="005D3EF4" w:rsidRDefault="009501A5">
      <w:pPr>
        <w:pStyle w:val="24"/>
        <w:keepNext/>
        <w:keepLines/>
        <w:jc w:val="both"/>
        <w:rPr>
          <w:sz w:val="28"/>
          <w:szCs w:val="28"/>
        </w:rPr>
      </w:pPr>
      <w:bookmarkStart w:id="33" w:name="bookmark221"/>
      <w:r>
        <w:rPr>
          <w:color w:val="000000"/>
          <w:sz w:val="28"/>
          <w:szCs w:val="28"/>
          <w:lang w:eastAsia="ru-RU" w:bidi="ru-RU"/>
        </w:rPr>
        <w:t>Вводное занятие</w:t>
      </w:r>
      <w:bookmarkEnd w:id="33"/>
      <w:r>
        <w:rPr>
          <w:color w:val="000000"/>
          <w:sz w:val="28"/>
          <w:szCs w:val="28"/>
          <w:lang w:eastAsia="ru-RU" w:bidi="ru-RU"/>
        </w:rPr>
        <w:t>. Инструктаж по технике безопасности</w:t>
      </w:r>
    </w:p>
    <w:p w:rsidR="005D3EF4" w:rsidRDefault="009501A5">
      <w:pPr>
        <w:pStyle w:val="12"/>
        <w:ind w:firstLine="720"/>
        <w:jc w:val="both"/>
        <w:rPr>
          <w:color w:val="000000"/>
          <w:lang w:eastAsia="ru-RU" w:bidi="ru-RU"/>
        </w:rPr>
      </w:pPr>
      <w:r>
        <w:rPr>
          <w:i/>
          <w:iCs/>
          <w:color w:val="000000"/>
          <w:lang w:eastAsia="ru-RU" w:bidi="ru-RU"/>
        </w:rPr>
        <w:t>Теория.</w:t>
      </w:r>
      <w:r>
        <w:rPr>
          <w:color w:val="000000"/>
          <w:lang w:eastAsia="ru-RU" w:bidi="ru-RU"/>
        </w:rPr>
        <w:t xml:space="preserve"> Введение в основы мультипликации и компьютерной векторной графики. Применение компьютерной графике в </w:t>
      </w:r>
      <w:proofErr w:type="spellStart"/>
      <w:r>
        <w:rPr>
          <w:color w:val="000000"/>
          <w:lang w:eastAsia="ru-RU" w:bidi="ru-RU"/>
        </w:rPr>
        <w:t>медийно</w:t>
      </w:r>
      <w:proofErr w:type="spellEnd"/>
      <w:r>
        <w:rPr>
          <w:color w:val="000000"/>
          <w:lang w:eastAsia="ru-RU" w:bidi="ru-RU"/>
        </w:rPr>
        <w:t xml:space="preserve"> культурном пространстве. Техника безопасности.</w:t>
      </w:r>
    </w:p>
    <w:p w:rsidR="005D3EF4" w:rsidRDefault="009501A5">
      <w:pPr>
        <w:pStyle w:val="24"/>
        <w:keepNext/>
        <w:keepLines/>
        <w:spacing w:before="240"/>
        <w:jc w:val="both"/>
        <w:rPr>
          <w:color w:val="000000"/>
          <w:sz w:val="28"/>
          <w:szCs w:val="28"/>
          <w:lang w:eastAsia="ru-RU" w:bidi="ru-RU"/>
        </w:rPr>
      </w:pPr>
      <w:r>
        <w:rPr>
          <w:color w:val="000000"/>
          <w:sz w:val="28"/>
          <w:szCs w:val="28"/>
          <w:lang w:eastAsia="ru-RU" w:bidi="ru-RU"/>
        </w:rPr>
        <w:t>Знакомство с национальной технологической инициативы и Национальной технологической олимпиады</w:t>
      </w:r>
    </w:p>
    <w:p w:rsidR="005D3EF4" w:rsidRDefault="009501A5">
      <w:pPr>
        <w:pStyle w:val="12"/>
        <w:ind w:firstLine="720"/>
        <w:jc w:val="both"/>
        <w:rPr>
          <w:color w:val="000000"/>
          <w:lang w:eastAsia="ru-RU" w:bidi="ru-RU"/>
        </w:rPr>
      </w:pPr>
      <w:r>
        <w:rPr>
          <w:i/>
          <w:iCs/>
          <w:color w:val="000000"/>
          <w:lang w:eastAsia="ru-RU" w:bidi="ru-RU"/>
        </w:rPr>
        <w:t xml:space="preserve">Теория. </w:t>
      </w:r>
      <w:r>
        <w:rPr>
          <w:color w:val="000000"/>
          <w:lang w:eastAsia="ru-RU" w:bidi="ru-RU"/>
        </w:rPr>
        <w:t xml:space="preserve">Демонстрация целей и задач, предоставление информация и ответа на вопрос, что </w:t>
      </w:r>
      <w:proofErr w:type="gramStart"/>
      <w:r>
        <w:rPr>
          <w:color w:val="000000"/>
          <w:lang w:eastAsia="ru-RU" w:bidi="ru-RU"/>
        </w:rPr>
        <w:t>из себя представляет</w:t>
      </w:r>
      <w:proofErr w:type="gramEnd"/>
      <w:r>
        <w:rPr>
          <w:color w:val="000000"/>
          <w:lang w:eastAsia="ru-RU" w:bidi="ru-RU"/>
        </w:rPr>
        <w:t xml:space="preserve"> данный проект и какие возможности предоставит в будущем. Предварительная проверка желания учеников принять участие в олимпиаде. </w:t>
      </w:r>
    </w:p>
    <w:p w:rsidR="005D3EF4" w:rsidRDefault="009501A5">
      <w:pPr>
        <w:pStyle w:val="24"/>
        <w:keepNext/>
        <w:keepLines/>
        <w:spacing w:before="240"/>
        <w:jc w:val="both"/>
        <w:rPr>
          <w:color w:val="000000"/>
          <w:sz w:val="28"/>
          <w:szCs w:val="28"/>
          <w:lang w:eastAsia="ru-RU" w:bidi="ru-RU"/>
        </w:rPr>
      </w:pPr>
      <w:r>
        <w:rPr>
          <w:color w:val="000000"/>
          <w:sz w:val="28"/>
          <w:szCs w:val="28"/>
          <w:lang w:eastAsia="ru-RU" w:bidi="ru-RU"/>
        </w:rPr>
        <w:t xml:space="preserve">Раздел 1.   Знакомство с программой </w:t>
      </w:r>
      <w:r>
        <w:rPr>
          <w:color w:val="000000"/>
          <w:sz w:val="28"/>
          <w:szCs w:val="28"/>
          <w:lang w:val="en-US" w:eastAsia="ru-RU" w:bidi="ru-RU"/>
        </w:rPr>
        <w:t>M</w:t>
      </w:r>
      <w:proofErr w:type="spellStart"/>
      <w:r>
        <w:rPr>
          <w:color w:val="000000"/>
          <w:sz w:val="28"/>
          <w:szCs w:val="28"/>
          <w:lang w:eastAsia="ru-RU" w:bidi="ru-RU"/>
        </w:rPr>
        <w:t>oho</w:t>
      </w:r>
      <w:proofErr w:type="spellEnd"/>
      <w:r>
        <w:rPr>
          <w:color w:val="000000"/>
          <w:sz w:val="28"/>
          <w:szCs w:val="28"/>
          <w:lang w:eastAsia="ru-RU" w:bidi="ru-RU"/>
        </w:rPr>
        <w:t xml:space="preserve"> 13 </w:t>
      </w:r>
      <w:r>
        <w:rPr>
          <w:color w:val="000000"/>
          <w:sz w:val="28"/>
          <w:szCs w:val="28"/>
          <w:lang w:val="en-US" w:eastAsia="ru-RU" w:bidi="ru-RU"/>
        </w:rPr>
        <w:t>Pro</w:t>
      </w:r>
      <w:r>
        <w:rPr>
          <w:color w:val="000000"/>
          <w:sz w:val="28"/>
          <w:szCs w:val="28"/>
          <w:lang w:eastAsia="ru-RU" w:bidi="ru-RU"/>
        </w:rPr>
        <w:t>. Векторная графика</w:t>
      </w:r>
    </w:p>
    <w:p w:rsidR="005D3EF4" w:rsidRDefault="009501A5">
      <w:pPr>
        <w:pStyle w:val="24"/>
        <w:keepNext/>
        <w:keepLines/>
        <w:jc w:val="both"/>
        <w:rPr>
          <w:sz w:val="28"/>
          <w:szCs w:val="28"/>
        </w:rPr>
      </w:pPr>
      <w:bookmarkStart w:id="34" w:name="bookmark241"/>
      <w:r>
        <w:rPr>
          <w:color w:val="000000"/>
          <w:sz w:val="28"/>
          <w:szCs w:val="28"/>
          <w:lang w:eastAsia="ru-RU" w:bidi="ru-RU"/>
        </w:rPr>
        <w:t xml:space="preserve">Тема 1.1. </w:t>
      </w:r>
      <w:bookmarkEnd w:id="34"/>
      <w:r>
        <w:rPr>
          <w:color w:val="000000"/>
          <w:sz w:val="28"/>
          <w:szCs w:val="28"/>
          <w:lang w:eastAsia="ru-RU" w:bidi="en-US"/>
        </w:rPr>
        <w:t xml:space="preserve"> Основные инструменты программы </w:t>
      </w:r>
      <w:r>
        <w:rPr>
          <w:color w:val="000000"/>
          <w:sz w:val="28"/>
          <w:szCs w:val="28"/>
          <w:lang w:val="en-US" w:eastAsia="ru-RU" w:bidi="en-US"/>
        </w:rPr>
        <w:t>Moho</w:t>
      </w:r>
      <w:r>
        <w:rPr>
          <w:color w:val="000000"/>
          <w:sz w:val="28"/>
          <w:szCs w:val="28"/>
          <w:lang w:eastAsia="ru-RU" w:bidi="en-US"/>
        </w:rPr>
        <w:t xml:space="preserve"> 13 </w:t>
      </w:r>
      <w:r>
        <w:rPr>
          <w:color w:val="000000"/>
          <w:sz w:val="28"/>
          <w:szCs w:val="28"/>
          <w:lang w:val="en-US" w:eastAsia="ru-RU" w:bidi="en-US"/>
        </w:rPr>
        <w:t>Pro</w:t>
      </w:r>
      <w:r>
        <w:rPr>
          <w:color w:val="000000"/>
          <w:sz w:val="28"/>
          <w:szCs w:val="28"/>
          <w:lang w:eastAsia="ru-RU" w:bidi="en-US"/>
        </w:rPr>
        <w:t>.</w:t>
      </w:r>
    </w:p>
    <w:p w:rsidR="005D3EF4" w:rsidRDefault="009501A5">
      <w:pPr>
        <w:pStyle w:val="12"/>
        <w:ind w:firstLine="720"/>
        <w:jc w:val="both"/>
      </w:pPr>
      <w:r>
        <w:rPr>
          <w:i/>
          <w:iCs/>
          <w:color w:val="000000"/>
          <w:lang w:eastAsia="ru-RU" w:bidi="ru-RU"/>
        </w:rPr>
        <w:t>Теория.</w:t>
      </w:r>
      <w:r>
        <w:rPr>
          <w:color w:val="000000"/>
          <w:lang w:eastAsia="ru-RU" w:bidi="ru-RU"/>
        </w:rPr>
        <w:t xml:space="preserve"> Знакомство с базовыми принципами создания анимации, типы анимации в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w:t>
      </w:r>
      <w:r>
        <w:rPr>
          <w:color w:val="000000"/>
          <w:lang w:eastAsia="ru-RU" w:bidi="en-US"/>
        </w:rPr>
        <w:t xml:space="preserve">Создание простейших </w:t>
      </w:r>
      <w:proofErr w:type="spellStart"/>
      <w:r>
        <w:rPr>
          <w:color w:val="000000"/>
          <w:lang w:eastAsia="ru-RU" w:bidi="en-US"/>
        </w:rPr>
        <w:t>анимаций</w:t>
      </w:r>
      <w:proofErr w:type="spellEnd"/>
      <w:r>
        <w:rPr>
          <w:color w:val="000000"/>
          <w:lang w:eastAsia="ru-RU" w:bidi="en-US"/>
        </w:rPr>
        <w:t xml:space="preserve"> в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9501A5">
      <w:pPr>
        <w:pStyle w:val="24"/>
        <w:keepNext/>
        <w:keepLines/>
        <w:spacing w:line="228" w:lineRule="auto"/>
        <w:jc w:val="both"/>
        <w:rPr>
          <w:sz w:val="28"/>
          <w:szCs w:val="28"/>
        </w:rPr>
      </w:pPr>
      <w:bookmarkStart w:id="35" w:name="bookmark261"/>
      <w:r>
        <w:rPr>
          <w:color w:val="000000"/>
          <w:sz w:val="28"/>
          <w:szCs w:val="28"/>
          <w:lang w:eastAsia="ru-RU" w:bidi="ru-RU"/>
        </w:rPr>
        <w:t>Тема 1.2.</w:t>
      </w:r>
      <w:bookmarkEnd w:id="35"/>
      <w:r>
        <w:rPr>
          <w:color w:val="000000"/>
          <w:sz w:val="28"/>
          <w:szCs w:val="28"/>
          <w:lang w:eastAsia="ru-RU" w:bidi="ru-RU"/>
        </w:rPr>
        <w:t xml:space="preserve">  </w:t>
      </w:r>
      <w:r>
        <w:rPr>
          <w:color w:val="000000"/>
          <w:sz w:val="28"/>
          <w:szCs w:val="28"/>
          <w:lang w:eastAsia="ru-RU" w:bidi="en-US"/>
        </w:rPr>
        <w:t>Векторная графика. Принципы работы и создания</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создания векторной и анимации. Разбор вариантов форматов экспорта анимации.</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Сохранение и рендер </w:t>
      </w:r>
      <w:r w:rsidRPr="009501A5">
        <w:rPr>
          <w:color w:val="000000"/>
          <w:lang w:eastAsia="ru-RU" w:bidi="ru-RU"/>
        </w:rPr>
        <w:t>ве</w:t>
      </w:r>
      <w:r>
        <w:rPr>
          <w:color w:val="000000"/>
          <w:lang w:eastAsia="ru-RU" w:bidi="ru-RU"/>
        </w:rPr>
        <w:t>кторных</w:t>
      </w:r>
      <w:r w:rsidRPr="009501A5">
        <w:rPr>
          <w:color w:val="000000"/>
          <w:lang w:eastAsia="ru-RU" w:bidi="ru-RU"/>
        </w:rPr>
        <w:t xml:space="preserve"> </w:t>
      </w:r>
      <w:r>
        <w:rPr>
          <w:color w:val="000000"/>
          <w:lang w:eastAsia="ru-RU" w:bidi="ru-RU"/>
        </w:rPr>
        <w:t xml:space="preserve">анимационных проектов, в разных форматах. </w:t>
      </w:r>
    </w:p>
    <w:p w:rsidR="005D3EF4" w:rsidRDefault="009501A5">
      <w:pPr>
        <w:pStyle w:val="24"/>
        <w:keepNext/>
        <w:keepLines/>
        <w:jc w:val="both"/>
        <w:rPr>
          <w:sz w:val="28"/>
          <w:szCs w:val="28"/>
        </w:rPr>
      </w:pPr>
      <w:bookmarkStart w:id="36" w:name="bookmark281"/>
      <w:r>
        <w:rPr>
          <w:color w:val="000000"/>
          <w:sz w:val="28"/>
          <w:szCs w:val="28"/>
          <w:lang w:eastAsia="ru-RU" w:bidi="ru-RU"/>
        </w:rPr>
        <w:t xml:space="preserve">Тема 1.3. </w:t>
      </w:r>
      <w:bookmarkEnd w:id="36"/>
      <w:r>
        <w:rPr>
          <w:color w:val="000000"/>
          <w:sz w:val="28"/>
          <w:szCs w:val="28"/>
          <w:lang w:eastAsia="ru-RU" w:bidi="ru-RU"/>
        </w:rPr>
        <w:t xml:space="preserve"> Использование слоев при создании анимации. Скорость анимации. Покадровая анимация</w:t>
      </w:r>
    </w:p>
    <w:p w:rsidR="005D3EF4" w:rsidRDefault="009501A5">
      <w:pPr>
        <w:pStyle w:val="12"/>
        <w:spacing w:after="260"/>
        <w:ind w:firstLine="720"/>
        <w:jc w:val="both"/>
      </w:pPr>
      <w:r>
        <w:rPr>
          <w:i/>
          <w:iCs/>
          <w:color w:val="000000"/>
          <w:lang w:eastAsia="ru-RU" w:bidi="ru-RU"/>
        </w:rPr>
        <w:t>Теория.</w:t>
      </w:r>
      <w:r>
        <w:rPr>
          <w:color w:val="000000"/>
          <w:lang w:eastAsia="ru-RU" w:bidi="ru-RU"/>
        </w:rPr>
        <w:t xml:space="preserve"> Ознакомление с типами слоев анимации.</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слоев анимации.</w:t>
      </w:r>
    </w:p>
    <w:p w:rsidR="005D3EF4" w:rsidRDefault="009501A5">
      <w:pPr>
        <w:pStyle w:val="24"/>
        <w:keepNext/>
        <w:keepLines/>
        <w:jc w:val="both"/>
        <w:rPr>
          <w:sz w:val="28"/>
          <w:szCs w:val="28"/>
        </w:rPr>
      </w:pPr>
      <w:bookmarkStart w:id="37" w:name="bookmark301"/>
      <w:r>
        <w:rPr>
          <w:color w:val="000000"/>
          <w:sz w:val="28"/>
          <w:szCs w:val="28"/>
          <w:lang w:eastAsia="ru-RU" w:bidi="ru-RU"/>
        </w:rPr>
        <w:t>Тема 1.4.</w:t>
      </w:r>
      <w:bookmarkEnd w:id="37"/>
      <w:r>
        <w:rPr>
          <w:color w:val="000000"/>
          <w:sz w:val="28"/>
          <w:szCs w:val="28"/>
          <w:lang w:eastAsia="ru-RU" w:bidi="en-US"/>
        </w:rPr>
        <w:t xml:space="preserve"> Создаем анимацию «Воздушные шары» Анимация столкновения нескольких объектов. Слои</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типов анимационных эффектов в редакторе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анимации воздушные шары, наложение эффектов.</w:t>
      </w:r>
    </w:p>
    <w:p w:rsidR="005D3EF4" w:rsidRDefault="009501A5">
      <w:pPr>
        <w:pStyle w:val="24"/>
        <w:keepNext/>
        <w:keepLines/>
        <w:spacing w:line="228" w:lineRule="auto"/>
        <w:jc w:val="both"/>
        <w:rPr>
          <w:sz w:val="28"/>
          <w:szCs w:val="28"/>
        </w:rPr>
      </w:pPr>
      <w:bookmarkStart w:id="38" w:name="bookmark321"/>
      <w:r>
        <w:rPr>
          <w:color w:val="000000"/>
          <w:sz w:val="28"/>
          <w:szCs w:val="28"/>
          <w:lang w:eastAsia="ru-RU" w:bidi="ru-RU"/>
        </w:rPr>
        <w:t>Тема 1.5.</w:t>
      </w:r>
      <w:bookmarkEnd w:id="38"/>
      <w:r>
        <w:rPr>
          <w:color w:val="000000"/>
          <w:sz w:val="28"/>
          <w:szCs w:val="28"/>
          <w:lang w:eastAsia="ru-RU" w:bidi="ru-RU"/>
        </w:rPr>
        <w:t xml:space="preserve"> Эффекты анимации вращения объектов, анимация прозрачности. Покадровая анимация с использованием слоев и маски. Стили слоя</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w:t>
      </w:r>
      <w:proofErr w:type="gramStart"/>
      <w:r>
        <w:rPr>
          <w:color w:val="000000"/>
          <w:lang w:eastAsia="ru-RU" w:bidi="ru-RU"/>
        </w:rPr>
        <w:t>создания</w:t>
      </w:r>
      <w:proofErr w:type="gramEnd"/>
      <w:r>
        <w:rPr>
          <w:color w:val="000000"/>
          <w:lang w:eastAsia="ru-RU" w:bidi="ru-RU"/>
        </w:rPr>
        <w:t xml:space="preserve"> тонирующий маски отображения слоев.</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w:t>
      </w:r>
      <w:proofErr w:type="gramStart"/>
      <w:r>
        <w:rPr>
          <w:color w:val="000000"/>
          <w:lang w:eastAsia="ru-RU" w:bidi="ru-RU"/>
        </w:rPr>
        <w:t>тонирующий</w:t>
      </w:r>
      <w:proofErr w:type="gramEnd"/>
      <w:r>
        <w:rPr>
          <w:color w:val="000000"/>
          <w:lang w:eastAsia="ru-RU" w:bidi="ru-RU"/>
        </w:rPr>
        <w:t xml:space="preserve"> маски.</w:t>
      </w:r>
    </w:p>
    <w:p w:rsidR="005D3EF4" w:rsidRDefault="009501A5">
      <w:pPr>
        <w:pStyle w:val="24"/>
        <w:keepNext/>
        <w:keepLines/>
        <w:jc w:val="both"/>
        <w:rPr>
          <w:sz w:val="28"/>
          <w:szCs w:val="28"/>
        </w:rPr>
      </w:pPr>
      <w:bookmarkStart w:id="39" w:name="bookmark341"/>
      <w:r>
        <w:rPr>
          <w:color w:val="000000"/>
          <w:sz w:val="28"/>
          <w:szCs w:val="28"/>
          <w:lang w:eastAsia="ru-RU" w:bidi="ru-RU"/>
        </w:rPr>
        <w:lastRenderedPageBreak/>
        <w:t>Тема 1.6.</w:t>
      </w:r>
      <w:bookmarkEnd w:id="39"/>
      <w:r>
        <w:rPr>
          <w:color w:val="000000"/>
          <w:sz w:val="28"/>
          <w:szCs w:val="28"/>
          <w:lang w:eastAsia="ru-RU" w:bidi="ru-RU"/>
        </w:rPr>
        <w:t xml:space="preserve"> Инструменты трансформации и деформации. Анимация вращения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Разбор инструментов трансформации в редакторе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анимации вращения объекта.</w:t>
      </w:r>
    </w:p>
    <w:p w:rsidR="005D3EF4" w:rsidRDefault="009501A5">
      <w:pPr>
        <w:pStyle w:val="24"/>
        <w:keepNext/>
        <w:keepLines/>
        <w:jc w:val="both"/>
        <w:rPr>
          <w:sz w:val="28"/>
          <w:szCs w:val="28"/>
        </w:rPr>
      </w:pPr>
      <w:bookmarkStart w:id="40" w:name="bookmark361"/>
      <w:r w:rsidRPr="009501A5">
        <w:rPr>
          <w:color w:val="000000"/>
          <w:sz w:val="28"/>
          <w:szCs w:val="28"/>
          <w:lang w:eastAsia="ru-RU" w:bidi="ru-RU"/>
        </w:rPr>
        <w:t>Тема 1.7.</w:t>
      </w:r>
      <w:bookmarkEnd w:id="40"/>
      <w:r w:rsidRPr="009501A5">
        <w:rPr>
          <w:color w:val="000000"/>
          <w:sz w:val="28"/>
          <w:szCs w:val="28"/>
          <w:lang w:eastAsia="ru-RU" w:bidi="ru-RU"/>
        </w:rPr>
        <w:t xml:space="preserve"> Рисуем и анимируем мультипликационного г</w:t>
      </w:r>
      <w:r>
        <w:rPr>
          <w:color w:val="000000"/>
          <w:sz w:val="28"/>
          <w:szCs w:val="28"/>
          <w:lang w:eastAsia="ru-RU" w:bidi="ru-RU"/>
        </w:rPr>
        <w:t>ероя «Смайлик»</w:t>
      </w:r>
    </w:p>
    <w:p w:rsidR="005D3EF4" w:rsidRDefault="009501A5">
      <w:pPr>
        <w:pStyle w:val="12"/>
        <w:tabs>
          <w:tab w:val="left" w:pos="5198"/>
          <w:tab w:val="left" w:pos="7867"/>
        </w:tabs>
        <w:ind w:firstLine="720"/>
        <w:jc w:val="both"/>
        <w:rPr>
          <w:color w:val="000000"/>
          <w:lang w:eastAsia="ru-RU" w:bidi="ru-RU"/>
        </w:rPr>
      </w:pPr>
      <w:r>
        <w:rPr>
          <w:i/>
          <w:iCs/>
          <w:color w:val="000000"/>
          <w:lang w:eastAsia="ru-RU" w:bidi="ru-RU"/>
        </w:rPr>
        <w:t>Теория.</w:t>
      </w:r>
      <w:r>
        <w:rPr>
          <w:color w:val="000000"/>
          <w:lang w:eastAsia="ru-RU" w:bidi="ru-RU"/>
        </w:rPr>
        <w:t xml:space="preserve"> Разбор графических библиотек графического редактора. Использование графических библиотек при создании анимации. Правильный экспорт проекта, при использовании графических библиотек.</w:t>
      </w:r>
    </w:p>
    <w:p w:rsidR="005D3EF4" w:rsidRDefault="009501A5">
      <w:pPr>
        <w:pStyle w:val="12"/>
        <w:spacing w:after="280"/>
        <w:ind w:firstLine="720"/>
        <w:jc w:val="both"/>
      </w:pPr>
      <w:r>
        <w:rPr>
          <w:i/>
          <w:iCs/>
          <w:color w:val="000000"/>
          <w:lang w:eastAsia="ru-RU" w:bidi="ru-RU"/>
        </w:rPr>
        <w:t>Практика.</w:t>
      </w:r>
      <w:r>
        <w:rPr>
          <w:color w:val="000000"/>
          <w:lang w:eastAsia="ru-RU" w:bidi="ru-RU"/>
        </w:rPr>
        <w:t xml:space="preserve"> Создаем анимацию мультипликационного героя.</w:t>
      </w:r>
    </w:p>
    <w:p w:rsidR="005D3EF4" w:rsidRDefault="009501A5">
      <w:pPr>
        <w:pStyle w:val="24"/>
        <w:keepNext/>
        <w:keepLines/>
        <w:jc w:val="both"/>
        <w:rPr>
          <w:sz w:val="28"/>
          <w:szCs w:val="28"/>
        </w:rPr>
      </w:pPr>
      <w:bookmarkStart w:id="41" w:name="bookmark381"/>
      <w:r>
        <w:rPr>
          <w:color w:val="000000"/>
          <w:sz w:val="28"/>
          <w:szCs w:val="28"/>
          <w:lang w:eastAsia="ru-RU" w:bidi="ru-RU"/>
        </w:rPr>
        <w:t>Тема 1.8.</w:t>
      </w:r>
      <w:bookmarkEnd w:id="41"/>
      <w:r>
        <w:rPr>
          <w:color w:val="000000"/>
          <w:sz w:val="28"/>
          <w:szCs w:val="28"/>
          <w:lang w:eastAsia="ru-RU" w:bidi="ru-RU"/>
        </w:rPr>
        <w:t xml:space="preserve">  Основы работы с цветом и градиентными заливками. Создание сложных цветовых переходов, наложение слоев с использованием различных цветовых режимов</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инструментов для работы с графикой в </w:t>
      </w:r>
      <w:r>
        <w:rPr>
          <w:color w:val="000000"/>
          <w:lang w:val="en-US" w:eastAsia="ru-RU" w:bidi="ru-RU"/>
        </w:rPr>
        <w:t>Moho</w:t>
      </w:r>
      <w:r w:rsidRPr="009501A5">
        <w:rPr>
          <w:color w:val="000000"/>
          <w:lang w:eastAsia="ru-RU" w:bidi="ru-RU"/>
        </w:rPr>
        <w:t xml:space="preserve">13 </w:t>
      </w:r>
      <w:r>
        <w:rPr>
          <w:color w:val="000000"/>
          <w:lang w:val="en-US" w:eastAsia="ru-RU" w:bidi="ru-RU"/>
        </w:rPr>
        <w:t>pro</w:t>
      </w:r>
      <w:r>
        <w:rPr>
          <w:color w:val="000000"/>
          <w:lang w:eastAsia="ru-RU" w:bidi="ru-RU"/>
        </w:rPr>
        <w:t>.</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w:t>
      </w:r>
      <w:bookmarkStart w:id="42" w:name="bookmark401"/>
      <w:bookmarkEnd w:id="42"/>
      <w:r>
        <w:rPr>
          <w:color w:val="000000"/>
          <w:lang w:eastAsia="ru-RU" w:bidi="ru-RU"/>
        </w:rPr>
        <w:t xml:space="preserve">Создание графических объектов, посредством графических инструментов в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spacing w:after="280"/>
        <w:ind w:firstLine="720"/>
        <w:jc w:val="both"/>
        <w:rPr>
          <w:b/>
          <w:bCs/>
        </w:rPr>
      </w:pPr>
      <w:r>
        <w:rPr>
          <w:b/>
          <w:bCs/>
        </w:rPr>
        <w:t xml:space="preserve">Тема 1.9.  </w:t>
      </w:r>
      <w:r>
        <w:rPr>
          <w:b/>
          <w:bCs/>
          <w:color w:val="000000"/>
          <w:lang w:eastAsia="ru-RU"/>
        </w:rPr>
        <w:t>Анимация цвета. Градиентные заливки, текстуры и т. п. Эффекты анимации с цветовыми переходами, анимация прозрачности</w:t>
      </w:r>
    </w:p>
    <w:p w:rsidR="005D3EF4" w:rsidRDefault="009501A5">
      <w:pPr>
        <w:pStyle w:val="12"/>
        <w:ind w:firstLine="720"/>
        <w:jc w:val="both"/>
      </w:pPr>
      <w:r>
        <w:rPr>
          <w:i/>
          <w:iCs/>
          <w:color w:val="000000"/>
          <w:lang w:eastAsia="ru-RU" w:bidi="ru-RU"/>
        </w:rPr>
        <w:t>Теория.</w:t>
      </w:r>
      <w:r>
        <w:rPr>
          <w:color w:val="000000"/>
          <w:lang w:eastAsia="ru-RU" w:bidi="ru-RU"/>
        </w:rPr>
        <w:t xml:space="preserve"> Основы </w:t>
      </w:r>
      <w:proofErr w:type="spellStart"/>
      <w:r>
        <w:rPr>
          <w:color w:val="000000"/>
          <w:lang w:eastAsia="ru-RU" w:bidi="ru-RU"/>
        </w:rPr>
        <w:t>анимирования</w:t>
      </w:r>
      <w:proofErr w:type="spellEnd"/>
      <w:r>
        <w:rPr>
          <w:color w:val="000000"/>
          <w:lang w:eastAsia="ru-RU" w:bidi="ru-RU"/>
        </w:rPr>
        <w:t xml:space="preserve"> текстур в редакторе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w:t>
      </w:r>
      <w:proofErr w:type="spellStart"/>
      <w:r>
        <w:rPr>
          <w:color w:val="000000"/>
          <w:lang w:eastAsia="ru-RU" w:bidi="ru-RU"/>
        </w:rPr>
        <w:t>Текстурирование</w:t>
      </w:r>
      <w:proofErr w:type="spellEnd"/>
      <w:r>
        <w:rPr>
          <w:color w:val="000000"/>
          <w:lang w:eastAsia="ru-RU" w:bidi="ru-RU"/>
        </w:rPr>
        <w:t xml:space="preserve"> графического объекта в редакторе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sidRPr="009501A5">
        <w:rPr>
          <w:color w:val="000000"/>
          <w:lang w:eastAsia="ru-RU" w:bidi="ru-RU"/>
        </w:rPr>
        <w:t>.</w:t>
      </w:r>
      <w:bookmarkStart w:id="43" w:name="bookmark541"/>
    </w:p>
    <w:p w:rsidR="005D3EF4" w:rsidRDefault="009501A5">
      <w:pPr>
        <w:pStyle w:val="12"/>
        <w:spacing w:after="280"/>
        <w:ind w:firstLine="720"/>
        <w:jc w:val="both"/>
        <w:rPr>
          <w:b/>
          <w:bCs/>
        </w:rPr>
      </w:pPr>
      <w:r>
        <w:rPr>
          <w:b/>
          <w:bCs/>
        </w:rPr>
        <w:t xml:space="preserve">Тема 1.10. </w:t>
      </w:r>
      <w:r>
        <w:rPr>
          <w:b/>
          <w:color w:val="000000"/>
          <w:lang w:eastAsia="ru-RU"/>
        </w:rPr>
        <w:t>Рисуем и анимируем мультипликацию «Космические войны» Эффекты создания беспорядка объектов слоя и рельефа слоев</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w:t>
      </w:r>
      <w:proofErr w:type="gramStart"/>
      <w:r>
        <w:rPr>
          <w:color w:val="000000"/>
          <w:lang w:eastAsia="ru-RU" w:bidi="ru-RU"/>
        </w:rPr>
        <w:t>анимационного</w:t>
      </w:r>
      <w:proofErr w:type="gramEnd"/>
      <w:r>
        <w:rPr>
          <w:color w:val="000000"/>
          <w:lang w:eastAsia="ru-RU" w:bidi="ru-RU"/>
        </w:rPr>
        <w:t xml:space="preserve"> </w:t>
      </w:r>
      <w:proofErr w:type="spellStart"/>
      <w:r>
        <w:rPr>
          <w:color w:val="000000"/>
          <w:lang w:eastAsia="ru-RU" w:bidi="ru-RU"/>
        </w:rPr>
        <w:t>эфекта</w:t>
      </w:r>
      <w:proofErr w:type="spellEnd"/>
      <w:r>
        <w:rPr>
          <w:color w:val="000000"/>
          <w:lang w:eastAsia="ru-RU" w:bidi="ru-RU"/>
        </w:rPr>
        <w:t xml:space="preserve"> рандом.</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Создаем мультипликацию «Космические войны».</w:t>
      </w:r>
    </w:p>
    <w:p w:rsidR="005D3EF4" w:rsidRDefault="009501A5">
      <w:pPr>
        <w:pStyle w:val="12"/>
        <w:spacing w:after="280"/>
        <w:ind w:firstLine="720"/>
        <w:jc w:val="both"/>
        <w:rPr>
          <w:b/>
          <w:color w:val="000000"/>
          <w:lang w:eastAsia="ru-RU"/>
        </w:rPr>
      </w:pPr>
      <w:r>
        <w:rPr>
          <w:b/>
          <w:bCs/>
        </w:rPr>
        <w:t xml:space="preserve">Тема 1.11. </w:t>
      </w:r>
      <w:r>
        <w:rPr>
          <w:b/>
          <w:color w:val="000000"/>
          <w:lang w:eastAsia="ru-RU"/>
        </w:rPr>
        <w:t xml:space="preserve">Кисти и стили слоя. Настройка кистей, библиотеки. Создание своих кистей в графическом редакторе </w:t>
      </w:r>
      <w:proofErr w:type="spellStart"/>
      <w:r>
        <w:rPr>
          <w:b/>
          <w:color w:val="000000"/>
          <w:lang w:eastAsia="ru-RU"/>
        </w:rPr>
        <w:t>крита</w:t>
      </w:r>
      <w:proofErr w:type="spellEnd"/>
      <w:r>
        <w:rPr>
          <w:b/>
          <w:color w:val="000000"/>
          <w:lang w:eastAsia="ru-RU"/>
        </w:rPr>
        <w:t>, для создания фона анимации</w:t>
      </w:r>
    </w:p>
    <w:p w:rsidR="005D3EF4" w:rsidRDefault="009501A5">
      <w:pPr>
        <w:pStyle w:val="12"/>
        <w:ind w:firstLine="720"/>
        <w:jc w:val="both"/>
      </w:pPr>
      <w:r>
        <w:rPr>
          <w:i/>
          <w:iCs/>
          <w:color w:val="000000"/>
          <w:lang w:eastAsia="ru-RU" w:bidi="ru-RU"/>
        </w:rPr>
        <w:t>Теория.</w:t>
      </w:r>
      <w:r>
        <w:rPr>
          <w:color w:val="000000"/>
          <w:lang w:eastAsia="ru-RU" w:bidi="ru-RU"/>
        </w:rPr>
        <w:t xml:space="preserve"> Основы кистевого движка в редакторе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Создание собственных кистей в редакторе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spacing w:after="280"/>
        <w:ind w:firstLine="720"/>
        <w:jc w:val="both"/>
        <w:rPr>
          <w:b/>
          <w:color w:val="000000"/>
          <w:lang w:eastAsia="ru-RU"/>
        </w:rPr>
      </w:pPr>
      <w:r>
        <w:rPr>
          <w:b/>
          <w:bCs/>
        </w:rPr>
        <w:t xml:space="preserve">Тема 1.12. </w:t>
      </w:r>
      <w:r>
        <w:rPr>
          <w:b/>
          <w:color w:val="000000"/>
          <w:lang w:eastAsia="ru-RU"/>
        </w:rPr>
        <w:t>Использование визуальных эффектов в анимации</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работы визуальных эффектов в редакторе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lastRenderedPageBreak/>
        <w:t>pro</w:t>
      </w:r>
      <w:r w:rsidRPr="009501A5">
        <w:rPr>
          <w:color w:val="000000"/>
          <w:lang w:eastAsia="ru-RU" w:bidi="ru-RU"/>
        </w:rPr>
        <w:t>.</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Создание простых визуальных эффектов в редакторе </w:t>
      </w:r>
      <w:proofErr w:type="spellStart"/>
      <w:r>
        <w:rPr>
          <w:color w:val="000000"/>
          <w:lang w:val="en-US" w:eastAsia="ru-RU" w:bidi="ru-RU"/>
        </w:rPr>
        <w:t>moho</w:t>
      </w:r>
      <w:proofErr w:type="spellEnd"/>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9501A5">
      <w:pPr>
        <w:pStyle w:val="12"/>
        <w:spacing w:after="280"/>
        <w:ind w:firstLine="720"/>
        <w:jc w:val="both"/>
        <w:rPr>
          <w:b/>
          <w:color w:val="000000"/>
          <w:lang w:eastAsia="ru-RU"/>
        </w:rPr>
      </w:pPr>
      <w:r>
        <w:rPr>
          <w:b/>
          <w:bCs/>
        </w:rPr>
        <w:t xml:space="preserve">Тема 1.13. </w:t>
      </w:r>
      <w:r>
        <w:rPr>
          <w:b/>
          <w:color w:val="000000"/>
          <w:lang w:eastAsia="ru-RU"/>
        </w:rPr>
        <w:t>Создание анимированного баннера для веб. страниц. Изменение информации в анимированном баннере. Взаимодействие статики и динамики</w:t>
      </w:r>
    </w:p>
    <w:p w:rsidR="005D3EF4" w:rsidRDefault="009501A5">
      <w:pPr>
        <w:pStyle w:val="12"/>
        <w:ind w:firstLine="720"/>
        <w:jc w:val="both"/>
      </w:pPr>
      <w:r>
        <w:rPr>
          <w:i/>
          <w:iCs/>
          <w:color w:val="000000"/>
          <w:lang w:eastAsia="ru-RU" w:bidi="ru-RU"/>
        </w:rPr>
        <w:t>Теория.</w:t>
      </w:r>
      <w:r>
        <w:rPr>
          <w:color w:val="000000"/>
          <w:lang w:eastAsia="ru-RU" w:bidi="ru-RU"/>
        </w:rPr>
        <w:t xml:space="preserve"> Основы векторной анимации для </w:t>
      </w:r>
      <w:r>
        <w:rPr>
          <w:color w:val="000000"/>
          <w:lang w:val="en-US" w:eastAsia="ru-RU" w:bidi="ru-RU"/>
        </w:rPr>
        <w:t>web</w:t>
      </w:r>
      <w:r w:rsidRPr="009501A5">
        <w:rPr>
          <w:color w:val="000000"/>
          <w:lang w:eastAsia="ru-RU" w:bidi="ru-RU"/>
        </w:rPr>
        <w:t xml:space="preserve"> </w:t>
      </w:r>
      <w:r>
        <w:rPr>
          <w:color w:val="000000"/>
          <w:lang w:eastAsia="ru-RU" w:bidi="ru-RU"/>
        </w:rPr>
        <w:t>ресурсов</w:t>
      </w:r>
    </w:p>
    <w:p w:rsidR="005D3EF4" w:rsidRDefault="009501A5">
      <w:pPr>
        <w:pStyle w:val="12"/>
        <w:spacing w:after="280"/>
        <w:ind w:firstLine="720"/>
        <w:jc w:val="both"/>
        <w:rPr>
          <w:color w:val="000000"/>
          <w:lang w:eastAsia="ru-RU" w:bidi="ru-RU"/>
        </w:rPr>
      </w:pPr>
      <w:r>
        <w:rPr>
          <w:i/>
          <w:iCs/>
          <w:color w:val="000000"/>
          <w:lang w:eastAsia="ru-RU" w:bidi="ru-RU"/>
        </w:rPr>
        <w:t>Практика.</w:t>
      </w:r>
      <w:r>
        <w:rPr>
          <w:color w:val="000000"/>
          <w:lang w:eastAsia="ru-RU" w:bidi="ru-RU"/>
        </w:rPr>
        <w:t xml:space="preserve"> Создание простого анимационного баннера для </w:t>
      </w:r>
      <w:r>
        <w:rPr>
          <w:color w:val="000000"/>
          <w:lang w:val="en-US" w:eastAsia="ru-RU" w:bidi="ru-RU"/>
        </w:rPr>
        <w:t>web</w:t>
      </w:r>
      <w:r w:rsidRPr="009501A5">
        <w:rPr>
          <w:color w:val="000000"/>
          <w:lang w:eastAsia="ru-RU" w:bidi="ru-RU"/>
        </w:rPr>
        <w:t xml:space="preserve"> </w:t>
      </w:r>
      <w:r>
        <w:rPr>
          <w:color w:val="000000"/>
          <w:lang w:eastAsia="ru-RU" w:bidi="ru-RU"/>
        </w:rPr>
        <w:t>ресурсов.</w:t>
      </w:r>
    </w:p>
    <w:p w:rsidR="005D3EF4" w:rsidRDefault="009501A5">
      <w:pPr>
        <w:pStyle w:val="24"/>
        <w:keepNext/>
        <w:keepLines/>
        <w:spacing w:before="240"/>
        <w:jc w:val="both"/>
        <w:rPr>
          <w:color w:val="000000"/>
          <w:sz w:val="28"/>
          <w:szCs w:val="28"/>
          <w:lang w:eastAsia="ru-RU" w:bidi="ru-RU"/>
        </w:rPr>
      </w:pPr>
      <w:r>
        <w:rPr>
          <w:color w:val="000000"/>
          <w:sz w:val="28"/>
          <w:szCs w:val="28"/>
          <w:lang w:eastAsia="ru-RU" w:bidi="ru-RU"/>
        </w:rPr>
        <w:t>Раздел 2.</w:t>
      </w:r>
      <w:bookmarkEnd w:id="43"/>
      <w:r>
        <w:rPr>
          <w:color w:val="000000"/>
          <w:sz w:val="28"/>
          <w:szCs w:val="28"/>
          <w:lang w:eastAsia="ru-RU" w:bidi="ru-RU"/>
        </w:rPr>
        <w:t xml:space="preserve"> </w:t>
      </w:r>
      <w:proofErr w:type="spellStart"/>
      <w:r>
        <w:rPr>
          <w:color w:val="000000"/>
          <w:sz w:val="28"/>
          <w:szCs w:val="28"/>
          <w:lang w:eastAsia="ru-RU"/>
        </w:rPr>
        <w:t>Риггинг</w:t>
      </w:r>
      <w:proofErr w:type="spellEnd"/>
      <w:r>
        <w:rPr>
          <w:color w:val="000000"/>
          <w:sz w:val="28"/>
          <w:szCs w:val="28"/>
          <w:lang w:eastAsia="ru-RU"/>
        </w:rPr>
        <w:t>. Основы</w:t>
      </w:r>
    </w:p>
    <w:p w:rsidR="005D3EF4" w:rsidRDefault="009501A5">
      <w:pPr>
        <w:pStyle w:val="24"/>
        <w:keepNext/>
        <w:keepLines/>
        <w:jc w:val="both"/>
        <w:rPr>
          <w:sz w:val="28"/>
          <w:szCs w:val="28"/>
        </w:rPr>
      </w:pPr>
      <w:bookmarkStart w:id="44" w:name="bookmark561"/>
      <w:r>
        <w:rPr>
          <w:color w:val="000000"/>
          <w:sz w:val="28"/>
          <w:szCs w:val="28"/>
          <w:lang w:eastAsia="ru-RU" w:bidi="ru-RU"/>
        </w:rPr>
        <w:t xml:space="preserve">Тема 2.1. </w:t>
      </w:r>
      <w:bookmarkEnd w:id="44"/>
      <w:r>
        <w:rPr>
          <w:color w:val="000000"/>
          <w:sz w:val="28"/>
          <w:szCs w:val="28"/>
          <w:lang w:eastAsia="ru-RU"/>
        </w:rPr>
        <w:t xml:space="preserve">Скелет в анимации. </w:t>
      </w:r>
      <w:proofErr w:type="spellStart"/>
      <w:r>
        <w:rPr>
          <w:color w:val="000000"/>
          <w:sz w:val="28"/>
          <w:szCs w:val="28"/>
          <w:lang w:eastAsia="ru-RU"/>
        </w:rPr>
        <w:t>Риггинг</w:t>
      </w:r>
      <w:proofErr w:type="spellEnd"/>
      <w:r>
        <w:rPr>
          <w:color w:val="000000"/>
          <w:sz w:val="28"/>
          <w:szCs w:val="28"/>
          <w:lang w:eastAsia="ru-RU"/>
        </w:rPr>
        <w:t xml:space="preserve"> и его основы</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Разбор принципов работы со скелетным типом анимации.</w:t>
      </w:r>
    </w:p>
    <w:p w:rsidR="005D3EF4" w:rsidRDefault="009501A5">
      <w:pPr>
        <w:pStyle w:val="12"/>
        <w:spacing w:after="260" w:line="228" w:lineRule="auto"/>
        <w:ind w:firstLine="720"/>
        <w:jc w:val="both"/>
      </w:pPr>
      <w:r>
        <w:rPr>
          <w:i/>
          <w:iCs/>
          <w:color w:val="000000"/>
          <w:lang w:eastAsia="ru-RU" w:bidi="ru-RU"/>
        </w:rPr>
        <w:t>Практика.</w:t>
      </w:r>
      <w:r>
        <w:rPr>
          <w:color w:val="000000"/>
          <w:lang w:eastAsia="ru-RU" w:bidi="ru-RU"/>
        </w:rPr>
        <w:t xml:space="preserve"> Создание костного слоя для анимации.</w:t>
      </w:r>
    </w:p>
    <w:p w:rsidR="005D3EF4" w:rsidRDefault="009501A5">
      <w:pPr>
        <w:pStyle w:val="24"/>
        <w:keepNext/>
        <w:keepLines/>
        <w:jc w:val="both"/>
        <w:rPr>
          <w:sz w:val="28"/>
          <w:szCs w:val="28"/>
        </w:rPr>
      </w:pPr>
      <w:bookmarkStart w:id="45" w:name="bookmark581"/>
      <w:r>
        <w:rPr>
          <w:color w:val="000000"/>
          <w:sz w:val="28"/>
          <w:szCs w:val="28"/>
          <w:lang w:eastAsia="ru-RU" w:bidi="ru-RU"/>
        </w:rPr>
        <w:t xml:space="preserve">Тема 2.2. </w:t>
      </w:r>
      <w:bookmarkEnd w:id="45"/>
      <w:r>
        <w:rPr>
          <w:color w:val="000000"/>
          <w:sz w:val="28"/>
          <w:szCs w:val="28"/>
          <w:lang w:eastAsia="ru-RU" w:bidi="ru-RU"/>
        </w:rPr>
        <w:t xml:space="preserve"> </w:t>
      </w:r>
      <w:r>
        <w:rPr>
          <w:color w:val="000000"/>
          <w:sz w:val="28"/>
          <w:szCs w:val="28"/>
          <w:lang w:eastAsia="ru-RU"/>
        </w:rPr>
        <w:t>Способы создания скелета персонажа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разных методов создания костного слоя.</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Создание заготовка различных костных слоев.</w:t>
      </w:r>
    </w:p>
    <w:p w:rsidR="005D3EF4" w:rsidRDefault="009501A5">
      <w:pPr>
        <w:pStyle w:val="24"/>
        <w:keepNext/>
        <w:keepLines/>
        <w:spacing w:before="240"/>
        <w:jc w:val="both"/>
        <w:rPr>
          <w:sz w:val="28"/>
          <w:szCs w:val="28"/>
        </w:rPr>
      </w:pPr>
      <w:bookmarkStart w:id="46" w:name="bookmark601"/>
      <w:r>
        <w:rPr>
          <w:color w:val="000000"/>
          <w:sz w:val="28"/>
          <w:szCs w:val="28"/>
          <w:lang w:eastAsia="ru-RU" w:bidi="ru-RU"/>
        </w:rPr>
        <w:t>Тема 2.3.</w:t>
      </w:r>
      <w:bookmarkEnd w:id="46"/>
      <w:r>
        <w:rPr>
          <w:color w:val="000000"/>
          <w:sz w:val="28"/>
          <w:szCs w:val="28"/>
          <w:lang w:eastAsia="ru-RU" w:bidi="ru-RU"/>
        </w:rPr>
        <w:t xml:space="preserve"> </w:t>
      </w:r>
      <w:r>
        <w:rPr>
          <w:color w:val="000000"/>
          <w:sz w:val="28"/>
          <w:szCs w:val="28"/>
          <w:lang w:eastAsia="ru-RU"/>
        </w:rPr>
        <w:t>Создаем скелет внутри простого персонажа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привязки персонажа к костному слою.</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привязки персонажа к костному слою.</w:t>
      </w:r>
    </w:p>
    <w:p w:rsidR="005D3EF4" w:rsidRDefault="009501A5">
      <w:pPr>
        <w:pStyle w:val="24"/>
        <w:keepNext/>
        <w:keepLines/>
        <w:jc w:val="both"/>
        <w:rPr>
          <w:sz w:val="28"/>
          <w:szCs w:val="28"/>
        </w:rPr>
      </w:pPr>
      <w:bookmarkStart w:id="47" w:name="bookmark621"/>
      <w:r>
        <w:rPr>
          <w:color w:val="000000"/>
          <w:sz w:val="28"/>
          <w:szCs w:val="28"/>
          <w:lang w:eastAsia="ru-RU" w:bidi="ru-RU"/>
        </w:rPr>
        <w:t xml:space="preserve">Тема 2.4. </w:t>
      </w:r>
      <w:bookmarkEnd w:id="47"/>
      <w:r>
        <w:rPr>
          <w:color w:val="000000"/>
          <w:sz w:val="28"/>
          <w:szCs w:val="28"/>
          <w:lang w:eastAsia="ru-RU"/>
        </w:rPr>
        <w:t xml:space="preserve">Работа со скелетом для </w:t>
      </w:r>
      <w:proofErr w:type="spellStart"/>
      <w:r>
        <w:rPr>
          <w:color w:val="000000"/>
          <w:sz w:val="28"/>
          <w:szCs w:val="28"/>
          <w:lang w:eastAsia="ru-RU"/>
        </w:rPr>
        <w:t>анимирования</w:t>
      </w:r>
      <w:proofErr w:type="spellEnd"/>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управления костьми.</w:t>
      </w:r>
    </w:p>
    <w:p w:rsidR="005D3EF4" w:rsidRDefault="009501A5">
      <w:pPr>
        <w:pStyle w:val="12"/>
        <w:ind w:firstLine="720"/>
        <w:jc w:val="both"/>
        <w:rPr>
          <w:color w:val="000000"/>
          <w:lang w:eastAsia="ru-RU" w:bidi="en-US"/>
        </w:rPr>
      </w:pPr>
      <w:r>
        <w:rPr>
          <w:i/>
          <w:iCs/>
          <w:color w:val="000000"/>
          <w:lang w:eastAsia="ru-RU" w:bidi="ru-RU"/>
        </w:rPr>
        <w:t>Практика.</w:t>
      </w:r>
      <w:r>
        <w:rPr>
          <w:color w:val="000000"/>
          <w:lang w:eastAsia="ru-RU" w:bidi="ru-RU"/>
        </w:rPr>
        <w:t xml:space="preserve"> </w:t>
      </w:r>
      <w:r>
        <w:rPr>
          <w:color w:val="000000"/>
          <w:lang w:eastAsia="ru-RU" w:bidi="en-US"/>
        </w:rPr>
        <w:t>Реализация анимации, посредством управления костьми.</w:t>
      </w:r>
    </w:p>
    <w:p w:rsidR="005D3EF4" w:rsidRDefault="009501A5">
      <w:pPr>
        <w:pStyle w:val="24"/>
        <w:keepNext/>
        <w:keepLines/>
        <w:jc w:val="both"/>
        <w:rPr>
          <w:sz w:val="28"/>
          <w:szCs w:val="28"/>
        </w:rPr>
      </w:pPr>
      <w:r>
        <w:rPr>
          <w:color w:val="000000"/>
          <w:sz w:val="28"/>
          <w:szCs w:val="28"/>
          <w:lang w:eastAsia="ru-RU" w:bidi="ru-RU"/>
        </w:rPr>
        <w:t xml:space="preserve">Тема 2.5. </w:t>
      </w:r>
      <w:r>
        <w:rPr>
          <w:color w:val="000000"/>
          <w:sz w:val="28"/>
          <w:szCs w:val="28"/>
          <w:lang w:eastAsia="ru-RU"/>
        </w:rPr>
        <w:t>Анимация простого персонажа через скелет</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написания </w:t>
      </w:r>
      <w:proofErr w:type="spellStart"/>
      <w:r>
        <w:rPr>
          <w:color w:val="000000"/>
          <w:lang w:eastAsia="ru-RU" w:bidi="ru-RU"/>
        </w:rPr>
        <w:t>экшенов</w:t>
      </w:r>
      <w:proofErr w:type="spellEnd"/>
      <w:r>
        <w:rPr>
          <w:color w:val="000000"/>
          <w:lang w:eastAsia="ru-RU" w:bidi="ru-RU"/>
        </w:rPr>
        <w:t>, для правильной костной анимации персонажа.</w:t>
      </w:r>
    </w:p>
    <w:p w:rsidR="005D3EF4" w:rsidRDefault="009501A5">
      <w:pPr>
        <w:pStyle w:val="12"/>
        <w:ind w:firstLine="720"/>
        <w:jc w:val="both"/>
        <w:rPr>
          <w:color w:val="000000"/>
          <w:lang w:bidi="en-US"/>
        </w:rPr>
      </w:pPr>
      <w:r>
        <w:rPr>
          <w:i/>
          <w:iCs/>
          <w:color w:val="000000"/>
          <w:lang w:eastAsia="ru-RU" w:bidi="ru-RU"/>
        </w:rPr>
        <w:t>Практика.</w:t>
      </w:r>
      <w:r>
        <w:rPr>
          <w:color w:val="000000"/>
          <w:lang w:eastAsia="ru-RU" w:bidi="ru-RU"/>
        </w:rPr>
        <w:t xml:space="preserve"> </w:t>
      </w:r>
      <w:proofErr w:type="gramStart"/>
      <w:r>
        <w:rPr>
          <w:color w:val="000000"/>
          <w:lang w:eastAsia="ru-RU" w:bidi="en-US"/>
        </w:rPr>
        <w:t>Написании</w:t>
      </w:r>
      <w:proofErr w:type="gramEnd"/>
      <w:r>
        <w:rPr>
          <w:color w:val="000000"/>
          <w:lang w:eastAsia="ru-RU" w:bidi="en-US"/>
        </w:rPr>
        <w:t xml:space="preserve"> </w:t>
      </w:r>
      <w:proofErr w:type="spellStart"/>
      <w:r>
        <w:rPr>
          <w:color w:val="000000"/>
          <w:lang w:eastAsia="ru-RU" w:bidi="en-US"/>
        </w:rPr>
        <w:t>экшенов</w:t>
      </w:r>
      <w:proofErr w:type="spellEnd"/>
      <w:r>
        <w:rPr>
          <w:color w:val="000000"/>
          <w:lang w:eastAsia="ru-RU" w:bidi="en-US"/>
        </w:rPr>
        <w:t xml:space="preserve"> для анимации персонажа.</w:t>
      </w:r>
    </w:p>
    <w:p w:rsidR="005D3EF4" w:rsidRDefault="005D3EF4">
      <w:pPr>
        <w:pStyle w:val="12"/>
        <w:ind w:firstLine="720"/>
        <w:jc w:val="both"/>
        <w:rPr>
          <w:color w:val="000000"/>
          <w:lang w:bidi="en-US"/>
        </w:rPr>
      </w:pPr>
    </w:p>
    <w:p w:rsidR="005D3EF4" w:rsidRDefault="009501A5">
      <w:pPr>
        <w:pStyle w:val="24"/>
        <w:keepNext/>
        <w:keepLines/>
        <w:jc w:val="both"/>
        <w:rPr>
          <w:color w:val="000000"/>
          <w:sz w:val="28"/>
          <w:szCs w:val="28"/>
          <w:lang w:eastAsia="ru-RU" w:bidi="ru-RU"/>
        </w:rPr>
      </w:pPr>
      <w:r>
        <w:rPr>
          <w:color w:val="000000"/>
          <w:sz w:val="28"/>
          <w:szCs w:val="28"/>
          <w:lang w:eastAsia="ru-RU" w:bidi="ru-RU"/>
        </w:rPr>
        <w:t xml:space="preserve">Раздел 3. </w:t>
      </w:r>
      <w:r>
        <w:rPr>
          <w:color w:val="000000"/>
          <w:sz w:val="28"/>
          <w:szCs w:val="28"/>
          <w:lang w:eastAsia="ru-RU"/>
        </w:rPr>
        <w:t>Работа со сценой и библиотеками изображений</w:t>
      </w:r>
    </w:p>
    <w:p w:rsidR="005D3EF4" w:rsidRDefault="009501A5">
      <w:pPr>
        <w:pStyle w:val="24"/>
        <w:keepNext/>
        <w:keepLines/>
        <w:jc w:val="both"/>
        <w:rPr>
          <w:sz w:val="28"/>
          <w:szCs w:val="28"/>
        </w:rPr>
      </w:pPr>
      <w:bookmarkStart w:id="48" w:name="bookmark841"/>
      <w:r>
        <w:rPr>
          <w:color w:val="000000"/>
          <w:sz w:val="28"/>
          <w:szCs w:val="28"/>
          <w:lang w:eastAsia="ru-RU" w:bidi="ru-RU"/>
        </w:rPr>
        <w:t xml:space="preserve">Тема 3.1. </w:t>
      </w:r>
      <w:bookmarkEnd w:id="48"/>
      <w:r>
        <w:rPr>
          <w:color w:val="000000"/>
          <w:sz w:val="28"/>
          <w:szCs w:val="28"/>
          <w:lang w:eastAsia="ru-RU" w:bidi="ru-RU"/>
        </w:rPr>
        <w:t xml:space="preserve"> </w:t>
      </w:r>
      <w:r>
        <w:rPr>
          <w:color w:val="000000"/>
          <w:sz w:val="28"/>
          <w:szCs w:val="28"/>
          <w:lang w:eastAsia="ru-RU"/>
        </w:rPr>
        <w:t xml:space="preserve">Что такое сцена в </w:t>
      </w:r>
      <w:r>
        <w:rPr>
          <w:sz w:val="28"/>
          <w:szCs w:val="28"/>
          <w:lang w:val="en-US" w:eastAsia="ru-RU"/>
        </w:rPr>
        <w:t>M</w:t>
      </w:r>
      <w:proofErr w:type="spellStart"/>
      <w:r>
        <w:rPr>
          <w:sz w:val="28"/>
          <w:szCs w:val="28"/>
          <w:lang w:eastAsia="ru-RU"/>
        </w:rPr>
        <w:t>oho</w:t>
      </w:r>
      <w:proofErr w:type="spellEnd"/>
      <w:r>
        <w:rPr>
          <w:sz w:val="28"/>
          <w:szCs w:val="28"/>
          <w:lang w:eastAsia="ru-RU"/>
        </w:rPr>
        <w:t xml:space="preserve"> 13 </w:t>
      </w:r>
      <w:r>
        <w:rPr>
          <w:sz w:val="28"/>
          <w:szCs w:val="28"/>
          <w:lang w:val="en-US" w:eastAsia="ru-RU"/>
        </w:rPr>
        <w:t>Pro</w:t>
      </w:r>
      <w:r>
        <w:rPr>
          <w:sz w:val="28"/>
          <w:szCs w:val="28"/>
          <w:lang w:eastAsia="ru-RU"/>
        </w:rPr>
        <w:t>.</w:t>
      </w:r>
      <w:r>
        <w:rPr>
          <w:color w:val="000000"/>
          <w:sz w:val="28"/>
          <w:szCs w:val="28"/>
          <w:lang w:eastAsia="ru-RU"/>
        </w:rPr>
        <w:t xml:space="preserve"> Принципы создания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Ознакомление с методами создания сцены для анимации камеры.</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сцены для анимации камеры.</w:t>
      </w:r>
    </w:p>
    <w:p w:rsidR="005D3EF4" w:rsidRDefault="009501A5">
      <w:pPr>
        <w:pStyle w:val="24"/>
        <w:keepNext/>
        <w:keepLines/>
        <w:jc w:val="both"/>
        <w:rPr>
          <w:sz w:val="28"/>
          <w:szCs w:val="28"/>
        </w:rPr>
      </w:pPr>
      <w:bookmarkStart w:id="49" w:name="bookmark861"/>
      <w:r>
        <w:rPr>
          <w:color w:val="000000"/>
          <w:sz w:val="28"/>
          <w:szCs w:val="28"/>
          <w:lang w:eastAsia="ru-RU" w:bidi="ru-RU"/>
        </w:rPr>
        <w:t xml:space="preserve">Тема 3.2. </w:t>
      </w:r>
      <w:bookmarkEnd w:id="49"/>
      <w:r>
        <w:rPr>
          <w:color w:val="000000"/>
          <w:sz w:val="28"/>
          <w:szCs w:val="28"/>
          <w:lang w:eastAsia="ru-RU" w:bidi="ru-RU"/>
        </w:rPr>
        <w:t xml:space="preserve"> </w:t>
      </w:r>
      <w:r>
        <w:rPr>
          <w:color w:val="000000"/>
          <w:sz w:val="28"/>
          <w:szCs w:val="28"/>
          <w:lang w:eastAsia="ru-RU"/>
        </w:rPr>
        <w:t>Создание сцены</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различных методов анимации внутри сцены.</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широкоформатной сцены.</w:t>
      </w:r>
    </w:p>
    <w:p w:rsidR="005D3EF4" w:rsidRDefault="009501A5">
      <w:pPr>
        <w:pStyle w:val="24"/>
        <w:keepNext/>
        <w:keepLines/>
        <w:jc w:val="both"/>
        <w:rPr>
          <w:sz w:val="28"/>
          <w:szCs w:val="28"/>
        </w:rPr>
      </w:pPr>
      <w:bookmarkStart w:id="50" w:name="bookmark881"/>
      <w:r>
        <w:rPr>
          <w:color w:val="000000"/>
          <w:sz w:val="28"/>
          <w:szCs w:val="28"/>
          <w:lang w:eastAsia="ru-RU" w:bidi="ru-RU"/>
        </w:rPr>
        <w:lastRenderedPageBreak/>
        <w:t>Тема 3.3.</w:t>
      </w:r>
      <w:bookmarkEnd w:id="50"/>
      <w:r>
        <w:rPr>
          <w:color w:val="000000"/>
          <w:sz w:val="28"/>
          <w:szCs w:val="28"/>
          <w:lang w:eastAsia="ru-RU" w:bidi="ru-RU"/>
        </w:rPr>
        <w:t xml:space="preserve"> </w:t>
      </w:r>
      <w:r>
        <w:rPr>
          <w:color w:val="000000"/>
          <w:sz w:val="28"/>
          <w:szCs w:val="28"/>
          <w:lang w:eastAsia="ru-RU"/>
        </w:rPr>
        <w:t>Библиотеки изображение. Принципы использования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работы с библиотекой изображений.</w:t>
      </w:r>
    </w:p>
    <w:p w:rsidR="005D3EF4" w:rsidRDefault="009501A5">
      <w:pPr>
        <w:pStyle w:val="12"/>
        <w:tabs>
          <w:tab w:val="left" w:pos="7112"/>
        </w:tabs>
        <w:ind w:firstLine="720"/>
        <w:jc w:val="both"/>
        <w:rPr>
          <w:color w:val="000000"/>
          <w:lang w:eastAsia="ru-RU" w:bidi="ru-RU"/>
        </w:rPr>
      </w:pPr>
      <w:r>
        <w:rPr>
          <w:i/>
          <w:iCs/>
          <w:color w:val="000000"/>
          <w:lang w:eastAsia="ru-RU" w:bidi="ru-RU"/>
        </w:rPr>
        <w:t>Практика.</w:t>
      </w:r>
      <w:r>
        <w:rPr>
          <w:color w:val="000000"/>
          <w:lang w:eastAsia="ru-RU" w:bidi="ru-RU"/>
        </w:rPr>
        <w:t xml:space="preserve"> Обработка библиотеки изображений.</w:t>
      </w:r>
    </w:p>
    <w:p w:rsidR="005D3EF4" w:rsidRDefault="009501A5">
      <w:pPr>
        <w:pStyle w:val="24"/>
        <w:keepNext/>
        <w:keepLines/>
        <w:jc w:val="both"/>
        <w:rPr>
          <w:sz w:val="28"/>
          <w:szCs w:val="28"/>
        </w:rPr>
      </w:pPr>
      <w:r>
        <w:rPr>
          <w:color w:val="000000"/>
          <w:sz w:val="28"/>
          <w:szCs w:val="28"/>
          <w:lang w:eastAsia="ru-RU" w:bidi="ru-RU"/>
        </w:rPr>
        <w:t xml:space="preserve">Тема 3.4. </w:t>
      </w:r>
      <w:r>
        <w:rPr>
          <w:color w:val="000000"/>
          <w:sz w:val="28"/>
          <w:szCs w:val="28"/>
          <w:lang w:eastAsia="ru-RU"/>
        </w:rPr>
        <w:t>Создаем изображение на основе элементов библиотеки</w:t>
      </w:r>
    </w:p>
    <w:p w:rsidR="005D3EF4" w:rsidRDefault="009501A5">
      <w:pPr>
        <w:pStyle w:val="12"/>
        <w:tabs>
          <w:tab w:val="left" w:pos="7112"/>
        </w:tabs>
        <w:ind w:firstLine="720"/>
        <w:jc w:val="both"/>
        <w:rPr>
          <w:color w:val="000000"/>
          <w:lang w:eastAsia="ru-RU" w:bidi="ru-RU"/>
        </w:rPr>
      </w:pPr>
      <w:r>
        <w:rPr>
          <w:i/>
          <w:iCs/>
          <w:color w:val="000000"/>
          <w:lang w:eastAsia="ru-RU" w:bidi="ru-RU"/>
        </w:rPr>
        <w:t>Практика.</w:t>
      </w:r>
      <w:r>
        <w:rPr>
          <w:color w:val="000000"/>
          <w:lang w:eastAsia="ru-RU" w:bidi="ru-RU"/>
        </w:rPr>
        <w:t xml:space="preserve"> Составляем композицию в сцене, посредством материала из графической библиотеки.</w:t>
      </w:r>
    </w:p>
    <w:p w:rsidR="005D3EF4" w:rsidRDefault="009501A5">
      <w:pPr>
        <w:pStyle w:val="24"/>
        <w:keepNext/>
        <w:keepLines/>
        <w:jc w:val="both"/>
        <w:rPr>
          <w:sz w:val="28"/>
          <w:szCs w:val="28"/>
        </w:rPr>
      </w:pPr>
      <w:r>
        <w:rPr>
          <w:color w:val="000000"/>
          <w:sz w:val="28"/>
          <w:szCs w:val="28"/>
          <w:lang w:eastAsia="ru-RU" w:bidi="ru-RU"/>
        </w:rPr>
        <w:t xml:space="preserve">Тема 3.5. </w:t>
      </w:r>
      <w:r>
        <w:rPr>
          <w:color w:val="000000"/>
          <w:sz w:val="28"/>
          <w:szCs w:val="28"/>
          <w:lang w:eastAsia="ru-RU"/>
        </w:rPr>
        <w:t>Использование и изменение шаблонов библиотеки</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работы шаблонов для библиотеки изображений.</w:t>
      </w:r>
    </w:p>
    <w:p w:rsidR="005D3EF4" w:rsidRDefault="009501A5">
      <w:pPr>
        <w:pStyle w:val="12"/>
        <w:tabs>
          <w:tab w:val="left" w:pos="7112"/>
        </w:tabs>
        <w:ind w:firstLine="720"/>
        <w:jc w:val="both"/>
        <w:rPr>
          <w:color w:val="000000"/>
          <w:lang w:eastAsia="ru-RU" w:bidi="ru-RU"/>
        </w:rPr>
      </w:pPr>
      <w:r>
        <w:rPr>
          <w:i/>
          <w:iCs/>
          <w:color w:val="000000"/>
          <w:lang w:eastAsia="ru-RU" w:bidi="ru-RU"/>
        </w:rPr>
        <w:t>Практика.</w:t>
      </w:r>
      <w:r>
        <w:rPr>
          <w:color w:val="000000"/>
          <w:lang w:eastAsia="ru-RU" w:bidi="ru-RU"/>
        </w:rPr>
        <w:t xml:space="preserve"> Применение изменения свойств шаблонов.</w:t>
      </w:r>
    </w:p>
    <w:p w:rsidR="005D3EF4" w:rsidRDefault="005D3EF4">
      <w:pPr>
        <w:pStyle w:val="12"/>
        <w:tabs>
          <w:tab w:val="left" w:pos="7112"/>
        </w:tabs>
        <w:ind w:firstLine="720"/>
        <w:jc w:val="both"/>
        <w:rPr>
          <w:color w:val="000000"/>
          <w:lang w:eastAsia="ru-RU" w:bidi="ru-RU"/>
        </w:rPr>
      </w:pPr>
    </w:p>
    <w:p w:rsidR="005D3EF4" w:rsidRDefault="009501A5">
      <w:pPr>
        <w:pStyle w:val="24"/>
        <w:keepNext/>
        <w:keepLines/>
        <w:jc w:val="both"/>
        <w:rPr>
          <w:sz w:val="28"/>
          <w:szCs w:val="28"/>
        </w:rPr>
      </w:pPr>
      <w:r>
        <w:rPr>
          <w:color w:val="000000"/>
          <w:sz w:val="28"/>
          <w:szCs w:val="28"/>
          <w:lang w:eastAsia="ru-RU" w:bidi="ru-RU"/>
        </w:rPr>
        <w:t xml:space="preserve">Тема 3.6. </w:t>
      </w:r>
      <w:r>
        <w:rPr>
          <w:color w:val="000000"/>
          <w:sz w:val="28"/>
          <w:szCs w:val="28"/>
          <w:lang w:eastAsia="ru-RU"/>
        </w:rPr>
        <w:t>Библиотеки Создание личных шаблонов изображений для работы</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создания собственных шаблонов, для работы с анимацией.</w:t>
      </w:r>
    </w:p>
    <w:p w:rsidR="005D3EF4" w:rsidRDefault="009501A5">
      <w:pPr>
        <w:pStyle w:val="12"/>
        <w:tabs>
          <w:tab w:val="left" w:pos="7112"/>
        </w:tabs>
        <w:ind w:firstLine="720"/>
        <w:jc w:val="both"/>
        <w:rPr>
          <w:color w:val="000000"/>
          <w:lang w:eastAsia="ru-RU" w:bidi="ru-RU"/>
        </w:rPr>
      </w:pPr>
      <w:r>
        <w:rPr>
          <w:i/>
          <w:iCs/>
          <w:color w:val="000000"/>
          <w:lang w:eastAsia="ru-RU" w:bidi="ru-RU"/>
        </w:rPr>
        <w:t>Практика.</w:t>
      </w:r>
      <w:r>
        <w:rPr>
          <w:color w:val="000000"/>
          <w:lang w:eastAsia="ru-RU" w:bidi="ru-RU"/>
        </w:rPr>
        <w:t xml:space="preserve"> Создание собственных шаблонов.</w:t>
      </w:r>
    </w:p>
    <w:p w:rsidR="005D3EF4" w:rsidRDefault="009501A5">
      <w:pPr>
        <w:pStyle w:val="24"/>
        <w:keepNext/>
        <w:keepLines/>
        <w:jc w:val="both"/>
        <w:rPr>
          <w:sz w:val="28"/>
          <w:szCs w:val="28"/>
        </w:rPr>
      </w:pPr>
      <w:r>
        <w:rPr>
          <w:color w:val="000000"/>
          <w:sz w:val="28"/>
          <w:szCs w:val="28"/>
          <w:lang w:eastAsia="ru-RU" w:bidi="ru-RU"/>
        </w:rPr>
        <w:t xml:space="preserve">Тема 3.7. </w:t>
      </w:r>
      <w:r>
        <w:rPr>
          <w:color w:val="000000"/>
          <w:sz w:val="28"/>
          <w:szCs w:val="28"/>
          <w:lang w:eastAsia="ru-RU"/>
        </w:rPr>
        <w:t xml:space="preserve">Загрузка интерактивных элементов: анимации, видео, </w:t>
      </w:r>
      <w:proofErr w:type="spellStart"/>
      <w:r>
        <w:rPr>
          <w:color w:val="000000"/>
          <w:sz w:val="28"/>
          <w:szCs w:val="28"/>
          <w:lang w:eastAsia="ru-RU"/>
        </w:rPr>
        <w:t>flash</w:t>
      </w:r>
      <w:proofErr w:type="spellEnd"/>
      <w:r>
        <w:rPr>
          <w:color w:val="000000"/>
          <w:sz w:val="28"/>
          <w:szCs w:val="28"/>
          <w:lang w:eastAsia="ru-RU"/>
        </w:rPr>
        <w:t xml:space="preserve"> технологии</w:t>
      </w:r>
    </w:p>
    <w:p w:rsidR="005D3EF4" w:rsidRDefault="009501A5">
      <w:pPr>
        <w:pStyle w:val="12"/>
        <w:ind w:firstLine="720"/>
        <w:jc w:val="both"/>
      </w:pPr>
      <w:r>
        <w:rPr>
          <w:i/>
          <w:iCs/>
          <w:color w:val="000000"/>
          <w:lang w:eastAsia="ru-RU" w:bidi="ru-RU"/>
        </w:rPr>
        <w:t>Теория.</w:t>
      </w:r>
      <w:r>
        <w:rPr>
          <w:color w:val="000000"/>
          <w:lang w:eastAsia="ru-RU" w:bidi="ru-RU"/>
        </w:rPr>
        <w:t xml:space="preserve"> Методы обработки видеороликов в редакторе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9501A5">
      <w:pPr>
        <w:pStyle w:val="12"/>
        <w:tabs>
          <w:tab w:val="left" w:pos="7112"/>
        </w:tabs>
        <w:ind w:firstLine="720"/>
        <w:jc w:val="both"/>
        <w:rPr>
          <w:color w:val="000000"/>
          <w:lang w:eastAsia="ru-RU" w:bidi="ru-RU"/>
        </w:rPr>
      </w:pPr>
      <w:r>
        <w:rPr>
          <w:i/>
          <w:iCs/>
          <w:color w:val="000000"/>
          <w:lang w:eastAsia="ru-RU" w:bidi="ru-RU"/>
        </w:rPr>
        <w:t>Практика.</w:t>
      </w:r>
      <w:r>
        <w:rPr>
          <w:color w:val="000000"/>
          <w:lang w:eastAsia="ru-RU" w:bidi="ru-RU"/>
        </w:rPr>
        <w:t xml:space="preserve"> Импорт видеоролика в редакторе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5D3EF4">
      <w:pPr>
        <w:pStyle w:val="12"/>
        <w:tabs>
          <w:tab w:val="left" w:pos="7112"/>
        </w:tabs>
        <w:ind w:firstLine="720"/>
        <w:jc w:val="both"/>
        <w:rPr>
          <w:color w:val="000000"/>
          <w:lang w:eastAsia="ru-RU" w:bidi="ru-RU"/>
        </w:rPr>
      </w:pPr>
    </w:p>
    <w:p w:rsidR="005D3EF4" w:rsidRDefault="009501A5">
      <w:pPr>
        <w:pStyle w:val="24"/>
        <w:keepNext/>
        <w:keepLines/>
        <w:jc w:val="both"/>
        <w:rPr>
          <w:color w:val="000000"/>
          <w:sz w:val="28"/>
          <w:szCs w:val="28"/>
          <w:lang w:eastAsia="ru-RU" w:bidi="ru-RU"/>
        </w:rPr>
      </w:pPr>
      <w:r>
        <w:rPr>
          <w:color w:val="000000"/>
          <w:sz w:val="28"/>
          <w:szCs w:val="28"/>
          <w:lang w:eastAsia="ru-RU" w:bidi="ru-RU"/>
        </w:rPr>
        <w:t xml:space="preserve">Раздел 4.  </w:t>
      </w:r>
      <w:r>
        <w:rPr>
          <w:color w:val="000000"/>
          <w:sz w:val="28"/>
          <w:szCs w:val="28"/>
          <w:lang w:eastAsia="ru-RU"/>
        </w:rPr>
        <w:t xml:space="preserve">Создание мультфильма в </w:t>
      </w:r>
      <w:r>
        <w:rPr>
          <w:sz w:val="28"/>
          <w:szCs w:val="28"/>
          <w:lang w:val="en-US" w:eastAsia="ru-RU"/>
        </w:rPr>
        <w:t>M</w:t>
      </w:r>
      <w:proofErr w:type="spellStart"/>
      <w:r>
        <w:rPr>
          <w:sz w:val="28"/>
          <w:szCs w:val="28"/>
          <w:lang w:eastAsia="ru-RU"/>
        </w:rPr>
        <w:t>oho</w:t>
      </w:r>
      <w:proofErr w:type="spellEnd"/>
      <w:r>
        <w:rPr>
          <w:sz w:val="28"/>
          <w:szCs w:val="28"/>
          <w:lang w:eastAsia="ru-RU"/>
        </w:rPr>
        <w:t xml:space="preserve"> 13 </w:t>
      </w:r>
      <w:r>
        <w:rPr>
          <w:sz w:val="28"/>
          <w:szCs w:val="28"/>
          <w:lang w:val="en-US" w:eastAsia="ru-RU"/>
        </w:rPr>
        <w:t>Pro</w:t>
      </w:r>
    </w:p>
    <w:p w:rsidR="005D3EF4" w:rsidRDefault="009501A5">
      <w:pPr>
        <w:pStyle w:val="24"/>
        <w:keepNext/>
        <w:keepLines/>
        <w:jc w:val="both"/>
        <w:rPr>
          <w:sz w:val="28"/>
          <w:szCs w:val="28"/>
        </w:rPr>
      </w:pPr>
      <w:bookmarkStart w:id="51" w:name="bookmark981"/>
      <w:r>
        <w:rPr>
          <w:color w:val="000000"/>
          <w:sz w:val="28"/>
          <w:szCs w:val="28"/>
          <w:lang w:eastAsia="ru-RU" w:bidi="ru-RU"/>
        </w:rPr>
        <w:t>Тема 4.1.</w:t>
      </w:r>
      <w:bookmarkEnd w:id="51"/>
      <w:r>
        <w:rPr>
          <w:color w:val="000000"/>
          <w:sz w:val="28"/>
          <w:szCs w:val="28"/>
          <w:lang w:eastAsia="ru-RU" w:bidi="ru-RU"/>
        </w:rPr>
        <w:t xml:space="preserve"> </w:t>
      </w:r>
      <w:r>
        <w:rPr>
          <w:color w:val="000000"/>
          <w:sz w:val="28"/>
          <w:szCs w:val="28"/>
          <w:lang w:eastAsia="ru-RU"/>
        </w:rPr>
        <w:t xml:space="preserve">Знакомство с техникой </w:t>
      </w:r>
      <w:proofErr w:type="spellStart"/>
      <w:r>
        <w:rPr>
          <w:color w:val="000000"/>
          <w:sz w:val="28"/>
          <w:szCs w:val="28"/>
          <w:lang w:eastAsia="ru-RU"/>
        </w:rPr>
        <w:t>анимирования</w:t>
      </w:r>
      <w:proofErr w:type="spellEnd"/>
      <w:r>
        <w:rPr>
          <w:color w:val="000000"/>
          <w:sz w:val="28"/>
          <w:szCs w:val="28"/>
          <w:lang w:eastAsia="ru-RU"/>
        </w:rPr>
        <w:t xml:space="preserve"> – перекладка</w:t>
      </w:r>
    </w:p>
    <w:p w:rsidR="005D3EF4" w:rsidRDefault="009501A5">
      <w:pPr>
        <w:pStyle w:val="12"/>
        <w:ind w:firstLine="720"/>
        <w:jc w:val="both"/>
      </w:pPr>
      <w:r>
        <w:rPr>
          <w:i/>
          <w:iCs/>
          <w:color w:val="000000"/>
          <w:lang w:eastAsia="ru-RU" w:bidi="ru-RU"/>
        </w:rPr>
        <w:t>Теория.</w:t>
      </w:r>
      <w:r>
        <w:rPr>
          <w:color w:val="000000"/>
          <w:lang w:eastAsia="ru-RU" w:bidi="ru-RU"/>
        </w:rPr>
        <w:t xml:space="preserve"> Продвинутые методы и принципы анимации в графическом редакторе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 Изучение принципов анимации в технике перекладка.</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Подготовка сцены для анимации в технике перекладка</w:t>
      </w:r>
    </w:p>
    <w:p w:rsidR="005D3EF4" w:rsidRDefault="009501A5">
      <w:pPr>
        <w:pStyle w:val="24"/>
        <w:keepNext/>
        <w:keepLines/>
        <w:jc w:val="both"/>
        <w:rPr>
          <w:sz w:val="28"/>
          <w:szCs w:val="28"/>
        </w:rPr>
      </w:pPr>
      <w:bookmarkStart w:id="52" w:name="bookmark1001"/>
      <w:r>
        <w:rPr>
          <w:color w:val="000000"/>
          <w:sz w:val="28"/>
          <w:szCs w:val="28"/>
          <w:lang w:eastAsia="ru-RU" w:bidi="ru-RU"/>
        </w:rPr>
        <w:t xml:space="preserve">Тема 4.2. </w:t>
      </w:r>
      <w:bookmarkEnd w:id="52"/>
      <w:r>
        <w:rPr>
          <w:color w:val="000000"/>
          <w:sz w:val="28"/>
          <w:szCs w:val="28"/>
          <w:lang w:eastAsia="ru-RU"/>
        </w:rPr>
        <w:t>Создание сценария для будущего мультфильма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основ, написания сложного сценария.</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Подготовка сценария для будущей анимации.</w:t>
      </w:r>
    </w:p>
    <w:p w:rsidR="005D3EF4" w:rsidRDefault="009501A5">
      <w:pPr>
        <w:pStyle w:val="24"/>
        <w:keepNext/>
        <w:keepLines/>
        <w:jc w:val="both"/>
        <w:rPr>
          <w:iCs/>
          <w:color w:val="000000"/>
          <w:sz w:val="28"/>
          <w:szCs w:val="28"/>
          <w:lang w:eastAsia="ru-RU"/>
        </w:rPr>
      </w:pPr>
      <w:bookmarkStart w:id="53" w:name="bookmark1021"/>
      <w:r>
        <w:rPr>
          <w:color w:val="000000"/>
          <w:sz w:val="28"/>
          <w:szCs w:val="28"/>
          <w:lang w:eastAsia="ru-RU" w:bidi="ru-RU"/>
        </w:rPr>
        <w:t xml:space="preserve">Тема 4.3. </w:t>
      </w:r>
      <w:bookmarkEnd w:id="53"/>
      <w:proofErr w:type="spellStart"/>
      <w:r>
        <w:rPr>
          <w:iCs/>
          <w:color w:val="000000"/>
          <w:sz w:val="28"/>
          <w:szCs w:val="28"/>
          <w:lang w:eastAsia="ru-RU"/>
        </w:rPr>
        <w:t>Сториборд</w:t>
      </w:r>
      <w:proofErr w:type="spellEnd"/>
      <w:r>
        <w:rPr>
          <w:iCs/>
          <w:color w:val="000000"/>
          <w:sz w:val="28"/>
          <w:szCs w:val="28"/>
          <w:lang w:eastAsia="ru-RU"/>
        </w:rPr>
        <w:t xml:space="preserve"> и </w:t>
      </w:r>
      <w:proofErr w:type="spellStart"/>
      <w:r>
        <w:rPr>
          <w:iCs/>
          <w:color w:val="000000"/>
          <w:sz w:val="28"/>
          <w:szCs w:val="28"/>
          <w:lang w:eastAsia="ru-RU"/>
        </w:rPr>
        <w:t>раскадровка</w:t>
      </w:r>
      <w:proofErr w:type="spellEnd"/>
      <w:r>
        <w:rPr>
          <w:iCs/>
          <w:color w:val="000000"/>
          <w:sz w:val="28"/>
          <w:szCs w:val="28"/>
          <w:lang w:eastAsia="ru-RU"/>
        </w:rPr>
        <w:t>. Различие и способы создания</w:t>
      </w:r>
    </w:p>
    <w:p w:rsidR="005D3EF4" w:rsidRDefault="009501A5">
      <w:pPr>
        <w:pStyle w:val="24"/>
        <w:keepNext/>
        <w:keepLines/>
        <w:jc w:val="both"/>
        <w:rPr>
          <w:b w:val="0"/>
          <w:sz w:val="28"/>
          <w:szCs w:val="28"/>
        </w:rPr>
      </w:pPr>
      <w:r>
        <w:rPr>
          <w:b w:val="0"/>
          <w:i/>
          <w:iCs/>
          <w:color w:val="000000"/>
          <w:sz w:val="28"/>
          <w:szCs w:val="28"/>
          <w:lang w:eastAsia="ru-RU" w:bidi="ru-RU"/>
        </w:rPr>
        <w:t>Теория:</w:t>
      </w:r>
      <w:r>
        <w:rPr>
          <w:b w:val="0"/>
          <w:color w:val="000000"/>
          <w:sz w:val="28"/>
          <w:szCs w:val="28"/>
          <w:lang w:eastAsia="ru-RU" w:bidi="ru-RU"/>
        </w:rPr>
        <w:t xml:space="preserve"> Теория составления </w:t>
      </w:r>
      <w:proofErr w:type="spellStart"/>
      <w:r>
        <w:rPr>
          <w:b w:val="0"/>
          <w:color w:val="000000"/>
          <w:sz w:val="28"/>
          <w:szCs w:val="28"/>
          <w:lang w:eastAsia="ru-RU" w:bidi="ru-RU"/>
        </w:rPr>
        <w:t>раскадровки</w:t>
      </w:r>
      <w:proofErr w:type="spellEnd"/>
      <w:r>
        <w:rPr>
          <w:b w:val="0"/>
          <w:color w:val="000000"/>
          <w:sz w:val="28"/>
          <w:szCs w:val="28"/>
          <w:lang w:eastAsia="ru-RU" w:bidi="ru-RU"/>
        </w:rPr>
        <w:t xml:space="preserve"> различными методами.</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w:t>
      </w:r>
      <w:proofErr w:type="spellStart"/>
      <w:r>
        <w:rPr>
          <w:color w:val="000000"/>
          <w:lang w:eastAsia="ru-RU" w:bidi="ru-RU"/>
        </w:rPr>
        <w:t>раскадровки</w:t>
      </w:r>
      <w:proofErr w:type="spellEnd"/>
      <w:r>
        <w:rPr>
          <w:color w:val="000000"/>
          <w:lang w:eastAsia="ru-RU" w:bidi="ru-RU"/>
        </w:rPr>
        <w:t xml:space="preserve"> для будущей анимации.</w:t>
      </w:r>
    </w:p>
    <w:p w:rsidR="005D3EF4" w:rsidRDefault="009501A5">
      <w:pPr>
        <w:pStyle w:val="24"/>
        <w:keepNext/>
        <w:keepLines/>
        <w:jc w:val="both"/>
        <w:rPr>
          <w:sz w:val="28"/>
          <w:szCs w:val="28"/>
        </w:rPr>
      </w:pPr>
      <w:bookmarkStart w:id="54" w:name="bookmark1041"/>
      <w:r>
        <w:rPr>
          <w:color w:val="000000"/>
          <w:sz w:val="28"/>
          <w:szCs w:val="28"/>
          <w:lang w:eastAsia="ru-RU" w:bidi="ru-RU"/>
        </w:rPr>
        <w:t xml:space="preserve">Тема 4.4. </w:t>
      </w:r>
      <w:bookmarkEnd w:id="54"/>
      <w:r>
        <w:rPr>
          <w:color w:val="000000"/>
          <w:sz w:val="28"/>
          <w:szCs w:val="28"/>
          <w:lang w:eastAsia="ru-RU" w:bidi="ru-RU"/>
        </w:rPr>
        <w:t xml:space="preserve"> </w:t>
      </w:r>
      <w:r>
        <w:rPr>
          <w:color w:val="000000"/>
          <w:sz w:val="28"/>
          <w:szCs w:val="28"/>
          <w:lang w:val="en-US" w:eastAsia="ru-RU"/>
        </w:rPr>
        <w:t>C</w:t>
      </w:r>
      <w:proofErr w:type="spellStart"/>
      <w:r>
        <w:rPr>
          <w:color w:val="000000"/>
          <w:sz w:val="28"/>
          <w:szCs w:val="28"/>
          <w:lang w:eastAsia="ru-RU"/>
        </w:rPr>
        <w:t>оздание</w:t>
      </w:r>
      <w:proofErr w:type="spellEnd"/>
      <w:r>
        <w:rPr>
          <w:color w:val="000000"/>
          <w:sz w:val="28"/>
          <w:szCs w:val="28"/>
          <w:lang w:eastAsia="ru-RU"/>
        </w:rPr>
        <w:t xml:space="preserve"> </w:t>
      </w:r>
      <w:proofErr w:type="spellStart"/>
      <w:r>
        <w:rPr>
          <w:color w:val="000000"/>
          <w:sz w:val="28"/>
          <w:szCs w:val="28"/>
          <w:lang w:eastAsia="ru-RU"/>
        </w:rPr>
        <w:t>сториборда</w:t>
      </w:r>
      <w:proofErr w:type="spellEnd"/>
      <w:r>
        <w:rPr>
          <w:color w:val="000000"/>
          <w:sz w:val="28"/>
          <w:szCs w:val="28"/>
          <w:lang w:eastAsia="ru-RU"/>
        </w:rPr>
        <w:t xml:space="preserve"> и </w:t>
      </w:r>
      <w:proofErr w:type="spellStart"/>
      <w:r>
        <w:rPr>
          <w:color w:val="000000"/>
          <w:sz w:val="28"/>
          <w:szCs w:val="28"/>
          <w:lang w:eastAsia="ru-RU"/>
        </w:rPr>
        <w:t>раскадровки</w:t>
      </w:r>
      <w:proofErr w:type="spellEnd"/>
      <w:r>
        <w:rPr>
          <w:color w:val="000000"/>
          <w:sz w:val="28"/>
          <w:szCs w:val="28"/>
          <w:lang w:eastAsia="ru-RU"/>
        </w:rPr>
        <w:t xml:space="preserve"> для собственного мультфильма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создания </w:t>
      </w:r>
      <w:proofErr w:type="spellStart"/>
      <w:r>
        <w:rPr>
          <w:color w:val="000000"/>
          <w:lang w:eastAsia="ru-RU" w:bidi="ru-RU"/>
        </w:rPr>
        <w:t>сторибордов</w:t>
      </w:r>
      <w:proofErr w:type="spellEnd"/>
      <w:r>
        <w:rPr>
          <w:color w:val="000000"/>
          <w:lang w:eastAsia="ru-RU" w:bidi="ru-RU"/>
        </w:rPr>
        <w:t xml:space="preserve"> разного уровня.</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w:t>
      </w:r>
      <w:proofErr w:type="spellStart"/>
      <w:r>
        <w:rPr>
          <w:color w:val="000000"/>
          <w:lang w:eastAsia="ru-RU" w:bidi="ru-RU"/>
        </w:rPr>
        <w:t>сториборда</w:t>
      </w:r>
      <w:proofErr w:type="spellEnd"/>
      <w:r>
        <w:rPr>
          <w:color w:val="000000"/>
          <w:lang w:eastAsia="ru-RU" w:bidi="ru-RU"/>
        </w:rPr>
        <w:t xml:space="preserve"> для будущей анимации.</w:t>
      </w:r>
    </w:p>
    <w:p w:rsidR="005D3EF4" w:rsidRDefault="009501A5">
      <w:pPr>
        <w:pStyle w:val="24"/>
        <w:keepNext/>
        <w:keepLines/>
        <w:jc w:val="both"/>
        <w:rPr>
          <w:sz w:val="28"/>
          <w:szCs w:val="28"/>
        </w:rPr>
      </w:pPr>
      <w:bookmarkStart w:id="55" w:name="bookmark1061"/>
      <w:r>
        <w:rPr>
          <w:color w:val="000000"/>
          <w:sz w:val="28"/>
          <w:szCs w:val="28"/>
          <w:lang w:eastAsia="ru-RU" w:bidi="ru-RU"/>
        </w:rPr>
        <w:t xml:space="preserve">Тема 4.5. </w:t>
      </w:r>
      <w:bookmarkEnd w:id="55"/>
      <w:r>
        <w:rPr>
          <w:color w:val="000000"/>
          <w:sz w:val="28"/>
          <w:szCs w:val="28"/>
          <w:lang w:eastAsia="ru-RU" w:bidi="ru-RU"/>
        </w:rPr>
        <w:t xml:space="preserve"> </w:t>
      </w:r>
      <w:r>
        <w:rPr>
          <w:color w:val="000000"/>
          <w:sz w:val="28"/>
          <w:szCs w:val="28"/>
          <w:lang w:eastAsia="ru-RU"/>
        </w:rPr>
        <w:t>Основы создание фонов для анимации. Сцена и композиция</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принципов создания фонового окружения в </w:t>
      </w:r>
      <w:r>
        <w:rPr>
          <w:color w:val="000000"/>
          <w:lang w:eastAsia="ru-RU" w:bidi="ru-RU"/>
        </w:rPr>
        <w:lastRenderedPageBreak/>
        <w:t xml:space="preserve">редакторе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sidRPr="009501A5">
        <w:rPr>
          <w:color w:val="000000"/>
          <w:lang w:eastAsia="ru-RU" w:bidi="ru-RU"/>
        </w:rPr>
        <w:t>.</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Создание фонового окружения посредством редактора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24"/>
        <w:keepNext/>
        <w:keepLines/>
        <w:jc w:val="both"/>
        <w:rPr>
          <w:sz w:val="28"/>
          <w:szCs w:val="28"/>
        </w:rPr>
      </w:pPr>
      <w:bookmarkStart w:id="56" w:name="bookmark1081"/>
      <w:r>
        <w:rPr>
          <w:color w:val="000000"/>
          <w:sz w:val="28"/>
          <w:szCs w:val="28"/>
          <w:lang w:eastAsia="ru-RU" w:bidi="ru-RU"/>
        </w:rPr>
        <w:t xml:space="preserve">Тема 4.6. </w:t>
      </w:r>
      <w:bookmarkEnd w:id="56"/>
      <w:r>
        <w:rPr>
          <w:color w:val="000000"/>
          <w:sz w:val="28"/>
          <w:szCs w:val="28"/>
          <w:lang w:eastAsia="ru-RU" w:bidi="ru-RU"/>
        </w:rPr>
        <w:t xml:space="preserve"> </w:t>
      </w:r>
      <w:r>
        <w:rPr>
          <w:color w:val="000000"/>
          <w:sz w:val="28"/>
          <w:szCs w:val="28"/>
          <w:lang w:val="en-US" w:eastAsia="ru-RU"/>
        </w:rPr>
        <w:t>C</w:t>
      </w:r>
      <w:proofErr w:type="spellStart"/>
      <w:r>
        <w:rPr>
          <w:color w:val="000000"/>
          <w:sz w:val="28"/>
          <w:szCs w:val="28"/>
          <w:lang w:eastAsia="ru-RU"/>
        </w:rPr>
        <w:t>оздаем</w:t>
      </w:r>
      <w:proofErr w:type="spellEnd"/>
      <w:r>
        <w:rPr>
          <w:color w:val="000000"/>
          <w:sz w:val="28"/>
          <w:szCs w:val="28"/>
          <w:lang w:eastAsia="ru-RU"/>
        </w:rPr>
        <w:t xml:space="preserve"> фоны для собственного мультфильма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всех способов добавления фонового окружения в редактор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Импорт стороннего фонового окружения в редактор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sidRPr="009501A5">
        <w:rPr>
          <w:color w:val="000000"/>
          <w:lang w:eastAsia="ru-RU" w:bidi="ru-RU"/>
        </w:rPr>
        <w:t>.</w:t>
      </w:r>
      <w:r>
        <w:rPr>
          <w:color w:val="000000"/>
          <w:lang w:eastAsia="ru-RU" w:bidi="ru-RU"/>
        </w:rPr>
        <w:t xml:space="preserve"> </w:t>
      </w:r>
    </w:p>
    <w:p w:rsidR="005D3EF4" w:rsidRDefault="009501A5">
      <w:pPr>
        <w:pStyle w:val="24"/>
        <w:keepNext/>
        <w:keepLines/>
        <w:jc w:val="both"/>
        <w:rPr>
          <w:color w:val="000000"/>
          <w:sz w:val="28"/>
          <w:szCs w:val="28"/>
          <w:lang w:eastAsia="ru-RU"/>
        </w:rPr>
      </w:pPr>
      <w:bookmarkStart w:id="57" w:name="bookmark1101"/>
      <w:r>
        <w:rPr>
          <w:color w:val="000000"/>
          <w:sz w:val="28"/>
          <w:szCs w:val="28"/>
          <w:lang w:eastAsia="ru-RU" w:bidi="ru-RU"/>
        </w:rPr>
        <w:t xml:space="preserve">Тема 4.7. </w:t>
      </w:r>
      <w:bookmarkEnd w:id="57"/>
      <w:r>
        <w:rPr>
          <w:color w:val="000000"/>
          <w:sz w:val="28"/>
          <w:szCs w:val="28"/>
          <w:lang w:eastAsia="ru-RU"/>
        </w:rPr>
        <w:t>Дизайн персонажа. Создание персонажа для техники перекладка</w:t>
      </w:r>
    </w:p>
    <w:p w:rsidR="005D3EF4" w:rsidRDefault="009501A5">
      <w:pPr>
        <w:pStyle w:val="24"/>
        <w:keepNext/>
        <w:keepLines/>
        <w:jc w:val="both"/>
        <w:rPr>
          <w:b w:val="0"/>
          <w:color w:val="000000"/>
          <w:sz w:val="28"/>
          <w:szCs w:val="28"/>
          <w:lang w:eastAsia="ru-RU" w:bidi="ru-RU"/>
        </w:rPr>
      </w:pPr>
      <w:r>
        <w:rPr>
          <w:b w:val="0"/>
          <w:i/>
          <w:iCs/>
          <w:color w:val="000000"/>
          <w:sz w:val="28"/>
          <w:szCs w:val="28"/>
          <w:lang w:eastAsia="ru-RU" w:bidi="ru-RU"/>
        </w:rPr>
        <w:t>Теория:</w:t>
      </w:r>
      <w:r>
        <w:rPr>
          <w:b w:val="0"/>
          <w:color w:val="000000"/>
          <w:sz w:val="28"/>
          <w:szCs w:val="28"/>
          <w:lang w:eastAsia="ru-RU" w:bidi="ru-RU"/>
        </w:rPr>
        <w:t xml:space="preserve"> Типы и методы разработки персонажа для анимации.</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Разработка собственного дизайна персонажа.</w:t>
      </w:r>
    </w:p>
    <w:p w:rsidR="005D3EF4" w:rsidRDefault="009501A5">
      <w:pPr>
        <w:pStyle w:val="24"/>
        <w:keepNext/>
        <w:keepLines/>
        <w:jc w:val="both"/>
        <w:rPr>
          <w:sz w:val="28"/>
          <w:szCs w:val="28"/>
        </w:rPr>
      </w:pPr>
      <w:bookmarkStart w:id="58" w:name="bookmark1121"/>
      <w:r>
        <w:rPr>
          <w:color w:val="000000"/>
          <w:sz w:val="28"/>
          <w:szCs w:val="28"/>
          <w:lang w:eastAsia="ru-RU" w:bidi="ru-RU"/>
        </w:rPr>
        <w:t xml:space="preserve">Тема 4.8. </w:t>
      </w:r>
      <w:bookmarkEnd w:id="58"/>
      <w:r>
        <w:rPr>
          <w:color w:val="000000"/>
          <w:sz w:val="28"/>
          <w:szCs w:val="28"/>
          <w:lang w:val="en-US" w:eastAsia="ru-RU"/>
        </w:rPr>
        <w:t>C</w:t>
      </w:r>
      <w:proofErr w:type="spellStart"/>
      <w:r>
        <w:rPr>
          <w:color w:val="000000"/>
          <w:sz w:val="28"/>
          <w:szCs w:val="28"/>
          <w:lang w:eastAsia="ru-RU"/>
        </w:rPr>
        <w:t>оздаем</w:t>
      </w:r>
      <w:proofErr w:type="spellEnd"/>
      <w:r>
        <w:rPr>
          <w:color w:val="000000"/>
          <w:sz w:val="28"/>
          <w:szCs w:val="28"/>
          <w:lang w:eastAsia="ru-RU"/>
        </w:rPr>
        <w:t xml:space="preserve"> персонажей для собственного мультфильма</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методов добавления дизайна персонажа в редактор </w:t>
      </w:r>
      <w:r>
        <w:rPr>
          <w:color w:val="000000"/>
          <w:lang w:val="en-US" w:eastAsia="ru-RU" w:bidi="ru-RU"/>
        </w:rPr>
        <w:t>Moho</w:t>
      </w:r>
      <w:r w:rsidRPr="009501A5">
        <w:rPr>
          <w:color w:val="000000"/>
          <w:lang w:eastAsia="ru-RU" w:bidi="ru-RU"/>
        </w:rPr>
        <w:t xml:space="preserve"> 13 </w:t>
      </w:r>
      <w:r>
        <w:rPr>
          <w:color w:val="000000"/>
          <w:lang w:val="en-US" w:eastAsia="ru-RU" w:bidi="ru-RU"/>
        </w:rPr>
        <w:t>pro</w:t>
      </w:r>
      <w:r>
        <w:rPr>
          <w:color w:val="000000"/>
          <w:lang w:eastAsia="ru-RU" w:bidi="ru-RU"/>
        </w:rPr>
        <w:t>.</w:t>
      </w:r>
    </w:p>
    <w:p w:rsidR="005D3EF4" w:rsidRDefault="009501A5">
      <w:pPr>
        <w:pStyle w:val="12"/>
        <w:ind w:firstLine="720"/>
        <w:jc w:val="both"/>
      </w:pPr>
      <w:r>
        <w:rPr>
          <w:i/>
          <w:iCs/>
          <w:color w:val="000000"/>
          <w:lang w:eastAsia="ru-RU" w:bidi="ru-RU"/>
        </w:rPr>
        <w:t>Практика.</w:t>
      </w:r>
      <w:r>
        <w:rPr>
          <w:color w:val="000000"/>
          <w:lang w:eastAsia="ru-RU" w:bidi="ru-RU"/>
        </w:rPr>
        <w:t xml:space="preserve"> Добавление персонажа в редактор  </w:t>
      </w:r>
      <w:r>
        <w:rPr>
          <w:color w:val="000000"/>
          <w:lang w:val="en-US" w:eastAsia="ru-RU" w:bidi="ru-RU"/>
        </w:rPr>
        <w:t>Moho</w:t>
      </w:r>
      <w:r w:rsidRPr="009501A5">
        <w:rPr>
          <w:color w:val="000000"/>
          <w:lang w:eastAsia="ru-RU" w:bidi="ru-RU"/>
        </w:rPr>
        <w:t xml:space="preserve"> 13 </w:t>
      </w:r>
      <w:r>
        <w:rPr>
          <w:color w:val="000000"/>
          <w:lang w:val="en-US" w:eastAsia="ru-RU" w:bidi="ru-RU"/>
        </w:rPr>
        <w:t>pro</w:t>
      </w:r>
    </w:p>
    <w:p w:rsidR="005D3EF4" w:rsidRDefault="009501A5">
      <w:pPr>
        <w:pStyle w:val="24"/>
        <w:keepNext/>
        <w:keepLines/>
        <w:spacing w:before="240"/>
        <w:jc w:val="both"/>
        <w:rPr>
          <w:color w:val="000000"/>
          <w:sz w:val="28"/>
          <w:szCs w:val="28"/>
          <w:lang w:eastAsia="ru-RU" w:bidi="ru-RU"/>
        </w:rPr>
      </w:pPr>
      <w:bookmarkStart w:id="59" w:name="bookmark1141"/>
      <w:r>
        <w:rPr>
          <w:color w:val="000000"/>
          <w:sz w:val="28"/>
          <w:szCs w:val="28"/>
          <w:lang w:eastAsia="ru-RU" w:bidi="ru-RU"/>
        </w:rPr>
        <w:t xml:space="preserve">Тема 4.9. </w:t>
      </w:r>
      <w:bookmarkEnd w:id="59"/>
      <w:r>
        <w:rPr>
          <w:color w:val="000000"/>
          <w:sz w:val="28"/>
          <w:szCs w:val="28"/>
          <w:lang w:eastAsia="ru-RU"/>
        </w:rPr>
        <w:t>Основы видеосъемки. Правила композиции, крупный план, съемка движения</w:t>
      </w:r>
      <w:r>
        <w:rPr>
          <w:color w:val="000000"/>
          <w:sz w:val="28"/>
          <w:szCs w:val="28"/>
          <w:lang w:eastAsia="ru-RU" w:bidi="ru-RU"/>
        </w:rPr>
        <w:t>.</w:t>
      </w:r>
    </w:p>
    <w:p w:rsidR="005D3EF4" w:rsidRDefault="009501A5">
      <w:pPr>
        <w:pStyle w:val="24"/>
        <w:keepNext/>
        <w:keepLines/>
        <w:spacing w:before="240"/>
        <w:jc w:val="both"/>
        <w:rPr>
          <w:b w:val="0"/>
          <w:sz w:val="28"/>
          <w:szCs w:val="28"/>
        </w:rPr>
      </w:pPr>
      <w:r>
        <w:rPr>
          <w:b w:val="0"/>
          <w:i/>
          <w:iCs/>
          <w:color w:val="000000"/>
          <w:sz w:val="28"/>
          <w:szCs w:val="28"/>
          <w:lang w:eastAsia="ru-RU" w:bidi="ru-RU"/>
        </w:rPr>
        <w:t>Теория:</w:t>
      </w:r>
      <w:r>
        <w:rPr>
          <w:b w:val="0"/>
          <w:color w:val="000000"/>
          <w:sz w:val="28"/>
          <w:szCs w:val="28"/>
          <w:lang w:eastAsia="ru-RU" w:bidi="ru-RU"/>
        </w:rPr>
        <w:t xml:space="preserve"> Изучение основ композиционных приемов.</w:t>
      </w:r>
    </w:p>
    <w:p w:rsidR="005D3EF4" w:rsidRDefault="009501A5">
      <w:pPr>
        <w:pStyle w:val="12"/>
        <w:ind w:firstLine="720"/>
        <w:jc w:val="both"/>
        <w:rPr>
          <w:color w:val="000000"/>
          <w:lang w:eastAsia="ru-RU" w:bidi="ru-RU"/>
        </w:rPr>
      </w:pPr>
      <w:r>
        <w:rPr>
          <w:i/>
          <w:iCs/>
          <w:color w:val="000000"/>
          <w:lang w:eastAsia="ru-RU" w:bidi="ru-RU"/>
        </w:rPr>
        <w:t>Практика.</w:t>
      </w:r>
      <w:r>
        <w:rPr>
          <w:color w:val="000000"/>
          <w:lang w:eastAsia="ru-RU" w:bidi="ru-RU"/>
        </w:rPr>
        <w:t xml:space="preserve"> Применение композиционных приемов, при создании сцены.</w:t>
      </w:r>
    </w:p>
    <w:p w:rsidR="005D3EF4" w:rsidRDefault="009501A5">
      <w:pPr>
        <w:pStyle w:val="24"/>
        <w:keepNext/>
        <w:keepLines/>
        <w:spacing w:before="240" w:line="228" w:lineRule="auto"/>
        <w:jc w:val="both"/>
        <w:rPr>
          <w:sz w:val="28"/>
          <w:szCs w:val="28"/>
        </w:rPr>
      </w:pPr>
      <w:bookmarkStart w:id="60" w:name="bookmark1161"/>
      <w:r>
        <w:rPr>
          <w:color w:val="000000"/>
          <w:sz w:val="28"/>
          <w:szCs w:val="28"/>
          <w:lang w:eastAsia="ru-RU" w:bidi="ru-RU"/>
        </w:rPr>
        <w:t xml:space="preserve">Тема 4.10. </w:t>
      </w:r>
      <w:bookmarkEnd w:id="60"/>
      <w:r>
        <w:rPr>
          <w:color w:val="000000"/>
          <w:sz w:val="28"/>
          <w:szCs w:val="28"/>
          <w:lang w:eastAsia="ru-RU" w:bidi="ru-RU"/>
        </w:rPr>
        <w:t xml:space="preserve">Создаем </w:t>
      </w:r>
      <w:r>
        <w:rPr>
          <w:color w:val="000000"/>
          <w:sz w:val="28"/>
          <w:szCs w:val="28"/>
          <w:lang w:eastAsia="ru-RU"/>
        </w:rPr>
        <w:t>фильм</w:t>
      </w:r>
    </w:p>
    <w:p w:rsidR="005D3EF4" w:rsidRDefault="009501A5">
      <w:pPr>
        <w:pStyle w:val="12"/>
        <w:spacing w:line="228" w:lineRule="auto"/>
        <w:ind w:firstLine="720"/>
        <w:jc w:val="both"/>
      </w:pPr>
      <w:r>
        <w:rPr>
          <w:i/>
          <w:iCs/>
          <w:color w:val="000000"/>
          <w:lang w:eastAsia="ru-RU" w:bidi="ru-RU"/>
        </w:rPr>
        <w:t>Теория.</w:t>
      </w:r>
      <w:r>
        <w:rPr>
          <w:color w:val="000000"/>
          <w:lang w:eastAsia="ru-RU" w:bidi="ru-RU"/>
        </w:rPr>
        <w:t xml:space="preserve"> Изучение методов ведения и составления анимационного проекта.</w:t>
      </w:r>
    </w:p>
    <w:p w:rsidR="005D3EF4" w:rsidRDefault="009501A5">
      <w:pPr>
        <w:pStyle w:val="12"/>
        <w:spacing w:line="228" w:lineRule="auto"/>
        <w:ind w:firstLine="720"/>
        <w:jc w:val="both"/>
      </w:pPr>
      <w:r>
        <w:rPr>
          <w:i/>
          <w:iCs/>
          <w:color w:val="000000"/>
          <w:lang w:eastAsia="ru-RU" w:bidi="ru-RU"/>
        </w:rPr>
        <w:t>Практика.</w:t>
      </w:r>
      <w:r>
        <w:rPr>
          <w:color w:val="000000"/>
          <w:lang w:eastAsia="ru-RU" w:bidi="ru-RU"/>
        </w:rPr>
        <w:t xml:space="preserve"> Разработка анимационного проекта.</w:t>
      </w:r>
    </w:p>
    <w:p w:rsidR="005D3EF4" w:rsidRDefault="009501A5">
      <w:pPr>
        <w:pStyle w:val="24"/>
        <w:keepNext/>
        <w:keepLines/>
        <w:spacing w:before="240" w:line="228" w:lineRule="auto"/>
        <w:jc w:val="both"/>
        <w:rPr>
          <w:color w:val="000000"/>
          <w:sz w:val="28"/>
          <w:szCs w:val="28"/>
          <w:lang w:eastAsia="ru-RU" w:bidi="ru-RU"/>
        </w:rPr>
      </w:pPr>
      <w:r>
        <w:rPr>
          <w:color w:val="000000"/>
          <w:sz w:val="28"/>
          <w:szCs w:val="28"/>
          <w:lang w:eastAsia="ru-RU" w:bidi="ru-RU"/>
        </w:rPr>
        <w:t xml:space="preserve">Тема 4.11. </w:t>
      </w:r>
      <w:r>
        <w:rPr>
          <w:color w:val="000000"/>
          <w:sz w:val="28"/>
          <w:szCs w:val="28"/>
          <w:lang w:eastAsia="ru-RU"/>
        </w:rPr>
        <w:t>Основы аудио дизайна и монтажа звука и озвучения</w:t>
      </w:r>
    </w:p>
    <w:p w:rsidR="005D3EF4" w:rsidRDefault="009501A5">
      <w:pPr>
        <w:pStyle w:val="12"/>
        <w:spacing w:line="228" w:lineRule="auto"/>
        <w:ind w:firstLine="720"/>
        <w:jc w:val="both"/>
        <w:rPr>
          <w:color w:val="000000"/>
          <w:lang w:eastAsia="ru-RU" w:bidi="ru-RU"/>
        </w:rPr>
      </w:pPr>
      <w:r>
        <w:rPr>
          <w:i/>
          <w:iCs/>
          <w:color w:val="000000"/>
          <w:lang w:eastAsia="ru-RU" w:bidi="ru-RU"/>
        </w:rPr>
        <w:t>Теория.</w:t>
      </w:r>
      <w:r>
        <w:rPr>
          <w:color w:val="000000"/>
          <w:lang w:eastAsia="ru-RU" w:bidi="ru-RU"/>
        </w:rPr>
        <w:t xml:space="preserve"> Изучение основ аудио дизайна и принципов видео монтажа.</w:t>
      </w:r>
    </w:p>
    <w:p w:rsidR="005D3EF4" w:rsidRDefault="009501A5">
      <w:pPr>
        <w:pStyle w:val="12"/>
        <w:spacing w:line="228" w:lineRule="auto"/>
        <w:ind w:firstLine="720"/>
        <w:jc w:val="both"/>
      </w:pPr>
      <w:r>
        <w:rPr>
          <w:i/>
          <w:iCs/>
          <w:color w:val="000000"/>
          <w:lang w:eastAsia="ru-RU" w:bidi="ru-RU"/>
        </w:rPr>
        <w:t>Практика.</w:t>
      </w:r>
      <w:r>
        <w:rPr>
          <w:color w:val="000000"/>
          <w:lang w:eastAsia="ru-RU" w:bidi="ru-RU"/>
        </w:rPr>
        <w:t xml:space="preserve"> Создание проекта для видео монтажа</w:t>
      </w:r>
    </w:p>
    <w:p w:rsidR="005D3EF4" w:rsidRDefault="009501A5">
      <w:pPr>
        <w:pStyle w:val="24"/>
        <w:keepNext/>
        <w:keepLines/>
        <w:jc w:val="both"/>
        <w:rPr>
          <w:sz w:val="28"/>
          <w:szCs w:val="28"/>
        </w:rPr>
      </w:pPr>
      <w:bookmarkStart w:id="61" w:name="bookmark1181"/>
      <w:r>
        <w:rPr>
          <w:color w:val="000000"/>
          <w:sz w:val="28"/>
          <w:szCs w:val="28"/>
          <w:lang w:eastAsia="ru-RU" w:bidi="ru-RU"/>
        </w:rPr>
        <w:t xml:space="preserve">Тема 4.12. </w:t>
      </w:r>
      <w:bookmarkEnd w:id="61"/>
      <w:r>
        <w:rPr>
          <w:iCs/>
          <w:color w:val="000000"/>
          <w:sz w:val="28"/>
          <w:szCs w:val="28"/>
          <w:lang w:eastAsia="ru-RU"/>
        </w:rPr>
        <w:t>Озвучиваем и монтируем мультфильм</w:t>
      </w:r>
    </w:p>
    <w:p w:rsidR="005D3EF4" w:rsidRDefault="009501A5">
      <w:pPr>
        <w:pStyle w:val="12"/>
        <w:ind w:firstLine="720"/>
        <w:jc w:val="both"/>
      </w:pPr>
      <w:r>
        <w:rPr>
          <w:i/>
          <w:iCs/>
          <w:color w:val="000000"/>
          <w:lang w:eastAsia="ru-RU" w:bidi="ru-RU"/>
        </w:rPr>
        <w:t>Теория.</w:t>
      </w:r>
      <w:r>
        <w:rPr>
          <w:color w:val="000000"/>
          <w:lang w:eastAsia="ru-RU" w:bidi="ru-RU"/>
        </w:rPr>
        <w:t xml:space="preserve"> Изучение основ озвучения персонажей и фоновых звуков.</w:t>
      </w:r>
    </w:p>
    <w:p w:rsidR="005D3EF4" w:rsidRDefault="009501A5">
      <w:pPr>
        <w:pStyle w:val="12"/>
        <w:spacing w:after="260"/>
        <w:ind w:firstLine="720"/>
        <w:jc w:val="both"/>
      </w:pPr>
      <w:r>
        <w:rPr>
          <w:i/>
          <w:iCs/>
          <w:color w:val="000000"/>
          <w:lang w:eastAsia="ru-RU" w:bidi="ru-RU"/>
        </w:rPr>
        <w:t>Практика.</w:t>
      </w:r>
      <w:r>
        <w:rPr>
          <w:color w:val="000000"/>
          <w:lang w:eastAsia="ru-RU" w:bidi="ru-RU"/>
        </w:rPr>
        <w:t xml:space="preserve"> Производим видео монтаж созданной анимации.</w:t>
      </w:r>
    </w:p>
    <w:p w:rsidR="005D3EF4" w:rsidRDefault="009501A5">
      <w:pPr>
        <w:pStyle w:val="24"/>
        <w:keepNext/>
        <w:keepLines/>
        <w:jc w:val="both"/>
        <w:rPr>
          <w:color w:val="000000"/>
          <w:sz w:val="28"/>
          <w:szCs w:val="28"/>
          <w:lang w:eastAsia="ru-RU" w:bidi="ru-RU"/>
        </w:rPr>
      </w:pPr>
      <w:r>
        <w:rPr>
          <w:color w:val="000000"/>
          <w:sz w:val="28"/>
          <w:szCs w:val="28"/>
          <w:lang w:eastAsia="ru-RU" w:bidi="ru-RU"/>
        </w:rPr>
        <w:t>Итоговое занятие. Защита творческих проектов. Фестиваль мультипликации.</w:t>
      </w:r>
    </w:p>
    <w:p w:rsidR="005D3EF4" w:rsidRDefault="009501A5">
      <w:pPr>
        <w:pStyle w:val="12"/>
        <w:ind w:firstLine="720"/>
        <w:jc w:val="both"/>
        <w:rPr>
          <w:color w:val="000000"/>
          <w:lang w:eastAsia="ru-RU" w:bidi="ru-RU"/>
        </w:rPr>
      </w:pPr>
      <w:r>
        <w:rPr>
          <w:i/>
          <w:iCs/>
          <w:color w:val="000000"/>
          <w:lang w:eastAsia="ru-RU" w:bidi="ru-RU"/>
        </w:rPr>
        <w:t>Практика. Презентация и защита творческого проекта. Проведение фестиваля мультипликации.</w:t>
      </w:r>
      <w:r>
        <w:br w:type="page"/>
      </w:r>
    </w:p>
    <w:p w:rsidR="005D3EF4" w:rsidRDefault="009501A5">
      <w:pPr>
        <w:pStyle w:val="23"/>
        <w:tabs>
          <w:tab w:val="left" w:pos="5781"/>
        </w:tabs>
        <w:spacing w:after="0" w:line="322" w:lineRule="exact"/>
        <w:ind w:right="300" w:firstLine="0"/>
        <w:jc w:val="center"/>
        <w:rPr>
          <w:b/>
          <w:iCs/>
          <w:lang w:eastAsia="ru-RU" w:bidi="ru-RU"/>
        </w:rPr>
      </w:pPr>
      <w:r>
        <w:rPr>
          <w:b/>
          <w:iCs/>
          <w:lang w:eastAsia="ru-RU" w:bidi="ru-RU"/>
        </w:rPr>
        <w:lastRenderedPageBreak/>
        <w:t>1.5 Планируемые результаты</w:t>
      </w:r>
    </w:p>
    <w:p w:rsidR="005D3EF4" w:rsidRDefault="005D3EF4">
      <w:pPr>
        <w:pStyle w:val="23"/>
        <w:tabs>
          <w:tab w:val="left" w:pos="5781"/>
        </w:tabs>
        <w:spacing w:after="0" w:line="322" w:lineRule="exact"/>
        <w:ind w:right="300" w:firstLine="0"/>
        <w:jc w:val="center"/>
        <w:rPr>
          <w:b/>
          <w:iCs/>
          <w:lang w:eastAsia="ru-RU" w:bidi="ru-RU"/>
        </w:rPr>
      </w:pPr>
    </w:p>
    <w:p w:rsidR="005D3EF4" w:rsidRDefault="009501A5">
      <w:pPr>
        <w:pStyle w:val="12"/>
        <w:spacing w:after="260"/>
        <w:ind w:firstLine="720"/>
        <w:jc w:val="both"/>
      </w:pPr>
      <w:r>
        <w:rPr>
          <w:color w:val="000000"/>
          <w:lang w:eastAsia="ru-RU" w:bidi="ru-RU"/>
        </w:rPr>
        <w:t>Программа обеспечивает достижение учащимися следующих результатов.</w:t>
      </w:r>
    </w:p>
    <w:p w:rsidR="005D3EF4" w:rsidRDefault="009501A5">
      <w:pPr>
        <w:pStyle w:val="12"/>
        <w:ind w:firstLine="720"/>
        <w:jc w:val="both"/>
      </w:pPr>
      <w:r>
        <w:rPr>
          <w:b/>
          <w:bCs/>
          <w:i/>
          <w:iCs/>
          <w:color w:val="000000"/>
          <w:lang w:eastAsia="ru-RU" w:bidi="ru-RU"/>
        </w:rPr>
        <w:t>Личностные результаты:</w:t>
      </w:r>
    </w:p>
    <w:p w:rsidR="005D3EF4" w:rsidRDefault="009501A5">
      <w:pPr>
        <w:pStyle w:val="12"/>
        <w:ind w:firstLine="720"/>
        <w:jc w:val="both"/>
      </w:pPr>
      <w:r>
        <w:rPr>
          <w:color w:val="000000"/>
          <w:lang w:eastAsia="ru-RU" w:bidi="ru-RU"/>
        </w:rPr>
        <w:t>готовность и способность учащихся к саморазвитию и реализации творческого потенциала в художественной деятельности за счет развития их образного, творческого и логического мышления;</w:t>
      </w:r>
    </w:p>
    <w:p w:rsidR="005D3EF4" w:rsidRDefault="009501A5">
      <w:pPr>
        <w:pStyle w:val="12"/>
        <w:ind w:firstLine="720"/>
        <w:jc w:val="both"/>
      </w:pPr>
      <w:r>
        <w:rPr>
          <w:color w:val="000000"/>
          <w:lang w:eastAsia="ru-RU" w:bidi="ru-RU"/>
        </w:rPr>
        <w:t>готовность к повышению своего образовательного уровня и продолжению обучения с использованием средств и методов создания мультипликации;</w:t>
      </w:r>
    </w:p>
    <w:p w:rsidR="005D3EF4" w:rsidRDefault="009501A5">
      <w:pPr>
        <w:pStyle w:val="12"/>
        <w:ind w:firstLine="720"/>
        <w:jc w:val="both"/>
      </w:pPr>
      <w:proofErr w:type="spellStart"/>
      <w:r>
        <w:rPr>
          <w:color w:val="000000"/>
          <w:lang w:eastAsia="ru-RU" w:bidi="ru-RU"/>
        </w:rPr>
        <w:t>сформированность</w:t>
      </w:r>
      <w:proofErr w:type="spellEnd"/>
      <w:r>
        <w:rPr>
          <w:color w:val="000000"/>
          <w:lang w:eastAsia="ru-RU" w:bidi="ru-RU"/>
        </w:rPr>
        <w:t xml:space="preserve"> интереса к художественной индустрии, стремление использовать полученные знания в процессе обучения другим предметам и в жизни;</w:t>
      </w:r>
    </w:p>
    <w:p w:rsidR="005D3EF4" w:rsidRDefault="009501A5">
      <w:pPr>
        <w:pStyle w:val="12"/>
        <w:ind w:firstLine="720"/>
        <w:jc w:val="both"/>
      </w:pPr>
      <w:proofErr w:type="spellStart"/>
      <w:r>
        <w:rPr>
          <w:color w:val="000000"/>
          <w:lang w:eastAsia="ru-RU" w:bidi="ru-RU"/>
        </w:rPr>
        <w:t>сформированность</w:t>
      </w:r>
      <w:proofErr w:type="spellEnd"/>
      <w:r>
        <w:rPr>
          <w:color w:val="000000"/>
          <w:lang w:eastAsia="ru-RU" w:bidi="ru-RU"/>
        </w:rPr>
        <w:t xml:space="preserve"> основ информационного мировоззрения - научного взгляда на область информационных процессов в живой природе, обществе, технике как одной из важнейших областей современной действительности;</w:t>
      </w:r>
    </w:p>
    <w:p w:rsidR="005D3EF4" w:rsidRDefault="009501A5">
      <w:pPr>
        <w:pStyle w:val="12"/>
        <w:ind w:firstLine="720"/>
        <w:jc w:val="both"/>
      </w:pPr>
      <w:r>
        <w:rPr>
          <w:color w:val="000000"/>
          <w:lang w:eastAsia="ru-RU" w:bidi="ru-RU"/>
        </w:rPr>
        <w:t>способность увязать учебное содержание с собственным жизненным опытом и личными смыслами, понять значимость подготовки в сфере компьютерной анимации;</w:t>
      </w:r>
    </w:p>
    <w:p w:rsidR="005D3EF4" w:rsidRDefault="009501A5">
      <w:pPr>
        <w:pStyle w:val="12"/>
        <w:ind w:firstLine="720"/>
        <w:jc w:val="both"/>
      </w:pPr>
      <w:r>
        <w:rPr>
          <w:color w:val="000000"/>
          <w:lang w:eastAsia="ru-RU" w:bidi="ru-RU"/>
        </w:rPr>
        <w:t>готовность к самостоятельным поступкам и действиям, принятию ответственности за их результаты;</w:t>
      </w:r>
    </w:p>
    <w:p w:rsidR="005D3EF4" w:rsidRDefault="009501A5">
      <w:pPr>
        <w:pStyle w:val="12"/>
        <w:ind w:firstLine="720"/>
        <w:jc w:val="both"/>
      </w:pPr>
      <w:r>
        <w:rPr>
          <w:color w:val="000000"/>
          <w:lang w:eastAsia="ru-RU" w:bidi="ru-RU"/>
        </w:rPr>
        <w:t>готовность к осуществлению индивидуальной и коллективной деятельности;</w:t>
      </w:r>
    </w:p>
    <w:p w:rsidR="005D3EF4" w:rsidRDefault="009501A5">
      <w:pPr>
        <w:pStyle w:val="12"/>
        <w:spacing w:after="260"/>
        <w:ind w:firstLine="720"/>
        <w:jc w:val="both"/>
      </w:pPr>
      <w:r>
        <w:rPr>
          <w:color w:val="000000"/>
          <w:lang w:eastAsia="ru-RU" w:bidi="ru-RU"/>
        </w:rPr>
        <w:t>способность к избирательному отношению к получаемой информации за счет умений ее анализа и критичного оценивания.</w:t>
      </w:r>
    </w:p>
    <w:p w:rsidR="005D3EF4" w:rsidRDefault="009501A5">
      <w:pPr>
        <w:pStyle w:val="12"/>
        <w:ind w:firstLine="720"/>
        <w:jc w:val="both"/>
      </w:pPr>
      <w:r>
        <w:rPr>
          <w:b/>
          <w:bCs/>
          <w:i/>
          <w:iCs/>
          <w:color w:val="000000"/>
          <w:lang w:eastAsia="ru-RU" w:bidi="ru-RU"/>
        </w:rPr>
        <w:t>Метапредметные результаты:</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теоретическое и практическое изучение технологий применения мультимедийных технических и программных средств по созданию и обработки компьютерной графики и анимации; </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применение продуктов компьютерной графики и анимации в пользовательской среде;</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приобретение базовых практических знаний и навыков, необходимых для самостоятельной разработки мультипликации, коротких </w:t>
      </w:r>
      <w:proofErr w:type="spellStart"/>
      <w:r>
        <w:rPr>
          <w:rFonts w:ascii="Times New Roman" w:eastAsia="Times New Roman" w:hAnsi="Times New Roman" w:cs="Times New Roman"/>
          <w:color w:val="000000"/>
          <w:sz w:val="28"/>
          <w:szCs w:val="28"/>
          <w:lang w:eastAsia="ru-RU"/>
        </w:rPr>
        <w:t>Gif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анимаций</w:t>
      </w:r>
      <w:proofErr w:type="spellEnd"/>
      <w:r>
        <w:rPr>
          <w:rFonts w:ascii="Times New Roman" w:eastAsia="Times New Roman" w:hAnsi="Times New Roman" w:cs="Times New Roman"/>
          <w:color w:val="000000"/>
          <w:sz w:val="28"/>
          <w:szCs w:val="28"/>
          <w:lang w:eastAsia="ru-RU"/>
        </w:rPr>
        <w:t xml:space="preserve">, презентаций, интерактивных элементов для </w:t>
      </w:r>
      <w:proofErr w:type="spellStart"/>
      <w:r>
        <w:rPr>
          <w:rFonts w:ascii="Times New Roman" w:eastAsia="Times New Roman" w:hAnsi="Times New Roman" w:cs="Times New Roman"/>
          <w:color w:val="000000"/>
          <w:sz w:val="28"/>
          <w:szCs w:val="28"/>
          <w:lang w:eastAsia="ru-RU"/>
        </w:rPr>
        <w:t>web</w:t>
      </w:r>
      <w:proofErr w:type="spellEnd"/>
      <w:r>
        <w:rPr>
          <w:rFonts w:ascii="Times New Roman" w:eastAsia="Times New Roman" w:hAnsi="Times New Roman" w:cs="Times New Roman"/>
          <w:color w:val="000000"/>
          <w:sz w:val="28"/>
          <w:szCs w:val="28"/>
          <w:lang w:eastAsia="ru-RU"/>
        </w:rPr>
        <w:t>-публикаций и различных приложений, а также для разработки объектов растровой, векторной и трехмерной графики;</w:t>
      </w:r>
    </w:p>
    <w:p w:rsidR="005D3EF4" w:rsidRDefault="009501A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 приобретение творческих навыков работы в следующих программах: </w:t>
      </w:r>
      <w:proofErr w:type="spellStart"/>
      <w:proofErr w:type="gramStart"/>
      <w:r>
        <w:rPr>
          <w:rFonts w:ascii="Times New Roman" w:eastAsia="Times New Roman" w:hAnsi="Times New Roman" w:cs="Times New Roman"/>
          <w:color w:val="000000"/>
          <w:sz w:val="28"/>
          <w:szCs w:val="28"/>
          <w:lang w:val="en-US" w:eastAsia="ru-RU" w:bidi="ru-RU"/>
        </w:rPr>
        <w:t>Krita</w:t>
      </w:r>
      <w:proofErr w:type="spellEnd"/>
      <w:r w:rsidRPr="009501A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Adobe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Premier</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Dragon</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Frame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Moho</w:t>
      </w:r>
      <w:r>
        <w:rPr>
          <w:rFonts w:ascii="Times New Roman" w:eastAsia="Times New Roman" w:hAnsi="Times New Roman" w:cs="Times New Roman"/>
          <w:color w:val="000000"/>
          <w:sz w:val="28"/>
          <w:szCs w:val="28"/>
          <w:lang w:eastAsia="ru-RU" w:bidi="ru-RU"/>
        </w:rPr>
        <w:t xml:space="preserve"> 13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и др.</w:t>
      </w:r>
      <w:proofErr w:type="gramEnd"/>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формирование познавательной и творческой деятельности воспитанников;</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эмоциональных возможностей детей в процессе создания творческих проектов по анимации и графике;</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улучшение памяти, мышления, воображения.</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Воспитательные</w:t>
      </w:r>
      <w:r>
        <w:rPr>
          <w:rFonts w:ascii="Times New Roman" w:eastAsia="Times New Roman" w:hAnsi="Times New Roman" w:cs="Times New Roman"/>
          <w:color w:val="000000"/>
          <w:sz w:val="28"/>
          <w:szCs w:val="28"/>
          <w:lang w:eastAsia="ru-RU"/>
        </w:rPr>
        <w:t>:</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положительную эмоциональную атмосферу на занятиях;</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сформировать дружный коллектив участников;</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развивать    положительные   качества   личности   -   </w:t>
      </w:r>
      <w:proofErr w:type="spellStart"/>
      <w:r>
        <w:rPr>
          <w:rFonts w:ascii="Times New Roman" w:eastAsia="Times New Roman" w:hAnsi="Times New Roman" w:cs="Times New Roman"/>
          <w:color w:val="000000"/>
          <w:sz w:val="28"/>
          <w:szCs w:val="28"/>
          <w:lang w:eastAsia="ru-RU"/>
        </w:rPr>
        <w:t>инициативносить</w:t>
      </w:r>
      <w:proofErr w:type="spellEnd"/>
      <w:r>
        <w:rPr>
          <w:rFonts w:ascii="Times New Roman" w:eastAsia="Times New Roman" w:hAnsi="Times New Roman" w:cs="Times New Roman"/>
          <w:color w:val="000000"/>
          <w:sz w:val="28"/>
          <w:szCs w:val="28"/>
          <w:lang w:eastAsia="ru-RU"/>
        </w:rPr>
        <w:t>, коммуникабельность, смелость.</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информационно-коммуникативные навыки, способствующие социализации детей в обществе;</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гражданственность и патриотизм;</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в объединении творческую атмосферу сотрудничества и взаимопомощи;</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обеспечивать коллективную согласованность действий в общей работе и максимальное разнообразие в индивидуальной творческой деятельности;</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активизировать совместную деятельность педагога и родителей по воспитанию информационно - коммуникативной деятельности;</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доверие к партнёру и внимание к его действиям;</w:t>
      </w:r>
    </w:p>
    <w:p w:rsidR="005D3EF4" w:rsidRDefault="009501A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формировать умения общаться со сверстниками в различной социальной среде.</w:t>
      </w:r>
    </w:p>
    <w:p w:rsidR="005D3EF4" w:rsidRDefault="009501A5">
      <w:pPr>
        <w:pStyle w:val="12"/>
        <w:ind w:firstLine="720"/>
        <w:jc w:val="both"/>
      </w:pPr>
      <w:r>
        <w:rPr>
          <w:b/>
          <w:bCs/>
          <w:i/>
          <w:iCs/>
          <w:color w:val="000000"/>
          <w:lang w:eastAsia="ru-RU" w:bidi="ru-RU"/>
        </w:rPr>
        <w:t>Предметные результаты:</w:t>
      </w:r>
    </w:p>
    <w:p w:rsidR="005D3EF4" w:rsidRDefault="009501A5">
      <w:pPr>
        <w:pStyle w:val="12"/>
        <w:ind w:firstLine="720"/>
        <w:jc w:val="both"/>
      </w:pPr>
      <w:r>
        <w:rPr>
          <w:b/>
          <w:bCs/>
          <w:color w:val="000000"/>
          <w:lang w:eastAsia="ru-RU" w:bidi="ru-RU"/>
        </w:rPr>
        <w:t>Знать:</w:t>
      </w:r>
    </w:p>
    <w:p w:rsidR="005D3EF4" w:rsidRDefault="009501A5">
      <w:pPr>
        <w:pStyle w:val="12"/>
        <w:ind w:firstLine="720"/>
        <w:jc w:val="both"/>
      </w:pPr>
      <w:r>
        <w:rPr>
          <w:b/>
          <w:bCs/>
          <w:color w:val="000000"/>
          <w:lang w:eastAsia="ru-RU" w:bidi="ru-RU"/>
        </w:rPr>
        <w:t>-</w:t>
      </w:r>
      <w:r>
        <w:rPr>
          <w:color w:val="000000"/>
          <w:lang w:eastAsia="ru-RU" w:bidi="ru-RU"/>
        </w:rPr>
        <w:t>Основы растровой векторной графики</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-Основы теории анимации</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-Основы пользования графическими редакторами</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-Как пользоваться графическими библиотеками для оформления презентаций и других мультимедийных проектов</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-Как создается </w:t>
      </w:r>
      <w:r>
        <w:rPr>
          <w:rFonts w:ascii="Times New Roman" w:eastAsia="Times New Roman" w:hAnsi="Times New Roman" w:cs="Times New Roman"/>
          <w:color w:val="000000"/>
          <w:sz w:val="28"/>
          <w:szCs w:val="28"/>
          <w:lang w:val="en-US" w:eastAsia="ru-RU" w:bidi="ru-RU"/>
        </w:rPr>
        <w:t>Gif</w:t>
      </w:r>
      <w:r w:rsidRPr="009501A5">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анимация</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-Как создаются видеоролики</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-Как монтируются видеоролики</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-Основы создания стоп </w:t>
      </w:r>
      <w:proofErr w:type="spellStart"/>
      <w:r>
        <w:rPr>
          <w:rFonts w:ascii="Times New Roman" w:eastAsia="Times New Roman" w:hAnsi="Times New Roman" w:cs="Times New Roman"/>
          <w:color w:val="000000"/>
          <w:sz w:val="28"/>
          <w:szCs w:val="28"/>
          <w:lang w:eastAsia="ru-RU" w:bidi="ru-RU"/>
        </w:rPr>
        <w:t>моушен</w:t>
      </w:r>
      <w:proofErr w:type="spellEnd"/>
      <w:r>
        <w:rPr>
          <w:rFonts w:ascii="Times New Roman" w:eastAsia="Times New Roman" w:hAnsi="Times New Roman" w:cs="Times New Roman"/>
          <w:color w:val="000000"/>
          <w:sz w:val="28"/>
          <w:szCs w:val="28"/>
          <w:lang w:eastAsia="ru-RU" w:bidi="ru-RU"/>
        </w:rPr>
        <w:t xml:space="preserve"> анимации</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-Как и зачем разрабатывается анимация для </w:t>
      </w:r>
      <w:r>
        <w:rPr>
          <w:rFonts w:ascii="Times New Roman" w:eastAsia="Times New Roman" w:hAnsi="Times New Roman" w:cs="Times New Roman"/>
          <w:color w:val="000000"/>
          <w:sz w:val="28"/>
          <w:szCs w:val="28"/>
          <w:lang w:val="en-US" w:eastAsia="ru-RU" w:bidi="ru-RU"/>
        </w:rPr>
        <w:t>web</w:t>
      </w:r>
      <w:r w:rsidRPr="009501A5">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ресурсов</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-Основы создания покадровой анимации</w:t>
      </w:r>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-Методы написания сценария и </w:t>
      </w:r>
      <w:proofErr w:type="spellStart"/>
      <w:r>
        <w:rPr>
          <w:rFonts w:ascii="Times New Roman" w:eastAsia="Times New Roman" w:hAnsi="Times New Roman" w:cs="Times New Roman"/>
          <w:color w:val="000000"/>
          <w:sz w:val="28"/>
          <w:szCs w:val="28"/>
          <w:lang w:eastAsia="ru-RU" w:bidi="ru-RU"/>
        </w:rPr>
        <w:t>раскадровки</w:t>
      </w:r>
      <w:proofErr w:type="spellEnd"/>
    </w:p>
    <w:p w:rsidR="005D3EF4" w:rsidRDefault="009501A5">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-Методы применения видеоэффектов</w:t>
      </w:r>
    </w:p>
    <w:p w:rsidR="005D3EF4" w:rsidRDefault="005D3EF4">
      <w:pPr>
        <w:pStyle w:val="12"/>
        <w:ind w:firstLine="720"/>
      </w:pPr>
    </w:p>
    <w:p w:rsidR="005D3EF4" w:rsidRDefault="009501A5">
      <w:pPr>
        <w:pStyle w:val="12"/>
        <w:ind w:firstLine="720"/>
        <w:jc w:val="both"/>
      </w:pPr>
      <w:r>
        <w:rPr>
          <w:b/>
          <w:bCs/>
          <w:color w:val="000000"/>
          <w:lang w:eastAsia="ru-RU" w:bidi="ru-RU"/>
        </w:rPr>
        <w:t>Уметь:</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и редактировать объекты векторной и растровой графики</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короткие анимационные ролики и интерактивные элементы на основе векторной и растровой графики.</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Пользоваться графическими библиотеками для оформления презентаций и других мультимедийных проектов</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Пользоваться полным функционалом графических редакторов</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lastRenderedPageBreak/>
        <w:t>- Записывать качественные широкоформатные видеоролики</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Монтировать видеоролики и анимацию</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Рисовать растровую графику</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xml:space="preserve">- Создавать анимацию для </w:t>
      </w:r>
      <w:r>
        <w:rPr>
          <w:rFonts w:ascii="Times New Roman" w:eastAsia="Times New Roman" w:hAnsi="Times New Roman" w:cs="Times New Roman"/>
          <w:color w:val="000000"/>
          <w:sz w:val="28"/>
          <w:szCs w:val="28"/>
          <w:lang w:val="en-US" w:eastAsia="ru-RU"/>
        </w:rPr>
        <w:t>web</w:t>
      </w:r>
      <w:r w:rsidRPr="009501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сервисов</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GIF анимации с использованием слоев, стилей, на основе покадровой анимации.</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управляемую анимацию</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xml:space="preserve">- Создавать </w:t>
      </w:r>
      <w:proofErr w:type="spellStart"/>
      <w:r>
        <w:rPr>
          <w:rFonts w:ascii="Times New Roman" w:eastAsia="Times New Roman" w:hAnsi="Times New Roman" w:cs="Times New Roman"/>
          <w:color w:val="000000"/>
          <w:sz w:val="28"/>
          <w:szCs w:val="28"/>
          <w:lang w:eastAsia="ru-RU"/>
        </w:rPr>
        <w:t>покадроваю</w:t>
      </w:r>
      <w:proofErr w:type="spellEnd"/>
      <w:r>
        <w:rPr>
          <w:rFonts w:ascii="Times New Roman" w:eastAsia="Times New Roman" w:hAnsi="Times New Roman" w:cs="Times New Roman"/>
          <w:color w:val="000000"/>
          <w:sz w:val="28"/>
          <w:szCs w:val="28"/>
          <w:lang w:eastAsia="ru-RU"/>
        </w:rPr>
        <w:t xml:space="preserve"> анимацию</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xml:space="preserve">- Создавать стоп </w:t>
      </w:r>
      <w:proofErr w:type="spellStart"/>
      <w:r>
        <w:rPr>
          <w:rFonts w:ascii="Times New Roman" w:eastAsia="Times New Roman" w:hAnsi="Times New Roman" w:cs="Times New Roman"/>
          <w:color w:val="000000"/>
          <w:sz w:val="28"/>
          <w:szCs w:val="28"/>
          <w:lang w:eastAsia="ru-RU"/>
        </w:rPr>
        <w:t>моушен</w:t>
      </w:r>
      <w:proofErr w:type="spellEnd"/>
      <w:r>
        <w:rPr>
          <w:rFonts w:ascii="Times New Roman" w:eastAsia="Times New Roman" w:hAnsi="Times New Roman" w:cs="Times New Roman"/>
          <w:color w:val="000000"/>
          <w:sz w:val="28"/>
          <w:szCs w:val="28"/>
          <w:lang w:eastAsia="ru-RU"/>
        </w:rPr>
        <w:t xml:space="preserve"> анимацию</w:t>
      </w:r>
    </w:p>
    <w:p w:rsidR="005D3EF4" w:rsidRDefault="009501A5">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bidi="ru-RU"/>
        </w:rPr>
        <w:t>- Создавать собственные анимационные ролики, проходя все этапы создания и обработки.</w:t>
      </w:r>
    </w:p>
    <w:p w:rsidR="005D3EF4" w:rsidRDefault="005D3EF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5D3EF4" w:rsidRDefault="009501A5">
      <w:pPr>
        <w:pStyle w:val="32"/>
        <w:keepNext/>
        <w:keepLines/>
        <w:spacing w:before="0" w:after="0" w:line="280" w:lineRule="exact"/>
      </w:pPr>
      <w:r>
        <w:t xml:space="preserve">Блок №2. «Комплекс организационно-педагогических условий реализации дополнительной общеобразовательной общеразвивающей программы» </w:t>
      </w:r>
    </w:p>
    <w:p w:rsidR="005D3EF4" w:rsidRDefault="005D3EF4">
      <w:pPr>
        <w:pStyle w:val="32"/>
        <w:keepNext/>
        <w:keepLines/>
        <w:spacing w:before="0" w:after="0" w:line="280" w:lineRule="exact"/>
      </w:pPr>
    </w:p>
    <w:p w:rsidR="005D3EF4" w:rsidRDefault="009501A5">
      <w:pPr>
        <w:pStyle w:val="32"/>
        <w:keepNext/>
        <w:keepLines/>
        <w:spacing w:before="0" w:after="0" w:line="280" w:lineRule="exact"/>
      </w:pPr>
      <w:r>
        <w:t>2.1. Календарный учебный график</w:t>
      </w:r>
    </w:p>
    <w:p w:rsidR="005D3EF4" w:rsidRDefault="009501A5">
      <w:pPr>
        <w:pStyle w:val="32"/>
        <w:keepNext/>
        <w:keepLines/>
        <w:spacing w:before="0" w:after="0" w:line="280" w:lineRule="exact"/>
        <w:jc w:val="both"/>
        <w:rPr>
          <w:b w:val="0"/>
        </w:rPr>
      </w:pPr>
      <w:r>
        <w:rPr>
          <w:b w:val="0"/>
        </w:rPr>
        <w:tab/>
        <w:t>Учебный год по дополнительной общеобразовательной общеразвивающей программе «Ком</w:t>
      </w:r>
      <w:r w:rsidR="005B598F">
        <w:rPr>
          <w:b w:val="0"/>
        </w:rPr>
        <w:t>пьютерная анимация» начинается 1</w:t>
      </w:r>
      <w:r>
        <w:rPr>
          <w:b w:val="0"/>
        </w:rPr>
        <w:t xml:space="preserve"> сентября и заканчивается 31 мая, число учебных недель по программе – 36, число учебных дней – 72, количество учебных часов – 144 </w:t>
      </w:r>
    </w:p>
    <w:p w:rsidR="005D3EF4" w:rsidRDefault="005D3EF4">
      <w:pPr>
        <w:pStyle w:val="32"/>
        <w:keepNext/>
        <w:keepLines/>
        <w:spacing w:before="0" w:after="0" w:line="280" w:lineRule="exact"/>
      </w:pPr>
    </w:p>
    <w:p w:rsidR="005D3EF4" w:rsidRDefault="009501A5">
      <w:pPr>
        <w:pStyle w:val="32"/>
        <w:keepNext/>
        <w:keepLines/>
        <w:spacing w:before="0" w:after="0" w:line="280" w:lineRule="exact"/>
      </w:pPr>
      <w:bookmarkStart w:id="62" w:name="bookmark15"/>
      <w:r>
        <w:t>2.2. Условия реализации программы</w:t>
      </w:r>
      <w:bookmarkEnd w:id="62"/>
    </w:p>
    <w:p w:rsidR="005D3EF4" w:rsidRDefault="009501A5">
      <w:pPr>
        <w:pStyle w:val="32"/>
        <w:keepNext/>
        <w:keepLines/>
        <w:spacing w:before="0" w:after="0" w:line="280" w:lineRule="exact"/>
      </w:pPr>
      <w:r>
        <w:rPr>
          <w:color w:val="00000A"/>
          <w:szCs w:val="22"/>
          <w:lang w:eastAsia="ru-RU"/>
        </w:rPr>
        <w:t>Материально-техническое обеспечение</w:t>
      </w:r>
    </w:p>
    <w:p w:rsidR="005D3EF4" w:rsidRDefault="005D3EF4">
      <w:pPr>
        <w:pStyle w:val="23"/>
        <w:tabs>
          <w:tab w:val="left" w:pos="1456"/>
        </w:tabs>
        <w:spacing w:after="0" w:line="322" w:lineRule="exact"/>
        <w:ind w:firstLine="709"/>
        <w:rPr>
          <w:b/>
          <w:color w:val="00000A"/>
          <w:szCs w:val="22"/>
          <w:lang w:eastAsia="ru-RU"/>
        </w:rPr>
      </w:pP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Требования к помещению:</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 xml:space="preserve">помещение для занятий, </w:t>
      </w:r>
      <w:proofErr w:type="gramStart"/>
      <w:r>
        <w:rPr>
          <w:color w:val="00000A"/>
          <w:szCs w:val="22"/>
          <w:lang w:eastAsia="ru-RU"/>
        </w:rPr>
        <w:t>отвечающие</w:t>
      </w:r>
      <w:proofErr w:type="gramEnd"/>
      <w:r>
        <w:rPr>
          <w:color w:val="00000A"/>
          <w:szCs w:val="22"/>
          <w:lang w:eastAsia="ru-RU"/>
        </w:rPr>
        <w:t xml:space="preserve"> требованиям </w:t>
      </w:r>
      <w:proofErr w:type="spellStart"/>
      <w:r>
        <w:rPr>
          <w:color w:val="00000A"/>
          <w:szCs w:val="22"/>
          <w:lang w:eastAsia="ru-RU"/>
        </w:rPr>
        <w:t>СанПин</w:t>
      </w:r>
      <w:proofErr w:type="spellEnd"/>
      <w:r>
        <w:rPr>
          <w:color w:val="00000A"/>
          <w:szCs w:val="22"/>
          <w:lang w:eastAsia="ru-RU"/>
        </w:rPr>
        <w:t xml:space="preserve"> для</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учреждений дополнительного образования;</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качественное освещение;</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 xml:space="preserve">столы, стулья по количеству учащихся и 1 рабочим местом </w:t>
      </w:r>
      <w:proofErr w:type="gramStart"/>
      <w:r>
        <w:rPr>
          <w:color w:val="00000A"/>
          <w:szCs w:val="22"/>
          <w:lang w:eastAsia="ru-RU"/>
        </w:rPr>
        <w:t>для</w:t>
      </w:r>
      <w:proofErr w:type="gramEnd"/>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педагога.</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Оборудование:</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специальные шкафы</w:t>
      </w:r>
      <w:r>
        <w:rPr>
          <w:color w:val="00000A"/>
          <w:szCs w:val="22"/>
          <w:lang w:eastAsia="ru-RU"/>
        </w:rPr>
        <w:tab/>
        <w:t>под компьютеры и оргтехнику;</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ноутбуки/ПК;</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МФУ лазерный;</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доступ к сети Интернет;</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Графические планшеты;</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Шарнирные фигурки;</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Видеокамера/фотоаппарат;</w:t>
      </w:r>
    </w:p>
    <w:p w:rsidR="005D3EF4" w:rsidRPr="009501A5" w:rsidRDefault="009501A5">
      <w:pPr>
        <w:pStyle w:val="23"/>
        <w:tabs>
          <w:tab w:val="left" w:pos="1456"/>
        </w:tabs>
        <w:spacing w:after="0" w:line="322" w:lineRule="exact"/>
        <w:ind w:firstLine="709"/>
        <w:rPr>
          <w:color w:val="00000A"/>
          <w:szCs w:val="22"/>
          <w:lang w:val="en-US" w:eastAsia="ru-RU"/>
        </w:rPr>
      </w:pPr>
      <w:r w:rsidRPr="009501A5">
        <w:rPr>
          <w:color w:val="00000A"/>
          <w:szCs w:val="22"/>
          <w:lang w:val="en-US" w:eastAsia="ru-RU"/>
        </w:rPr>
        <w:t>•</w:t>
      </w:r>
      <w:r w:rsidRPr="009501A5">
        <w:rPr>
          <w:color w:val="00000A"/>
          <w:szCs w:val="22"/>
          <w:lang w:val="en-US" w:eastAsia="ru-RU"/>
        </w:rPr>
        <w:tab/>
      </w:r>
      <w:r>
        <w:rPr>
          <w:color w:val="00000A"/>
          <w:szCs w:val="22"/>
          <w:lang w:eastAsia="ru-RU"/>
        </w:rPr>
        <w:t>Предустановленное</w:t>
      </w:r>
      <w:r w:rsidRPr="009501A5">
        <w:rPr>
          <w:color w:val="00000A"/>
          <w:szCs w:val="22"/>
          <w:lang w:val="en-US" w:eastAsia="ru-RU"/>
        </w:rPr>
        <w:t xml:space="preserve"> </w:t>
      </w:r>
      <w:r>
        <w:rPr>
          <w:color w:val="00000A"/>
          <w:szCs w:val="22"/>
          <w:lang w:eastAsia="ru-RU"/>
        </w:rPr>
        <w:t>ПО</w:t>
      </w:r>
      <w:r w:rsidRPr="009501A5">
        <w:rPr>
          <w:color w:val="00000A"/>
          <w:szCs w:val="22"/>
          <w:lang w:val="en-US" w:eastAsia="ru-RU"/>
        </w:rPr>
        <w:t xml:space="preserve">: </w:t>
      </w:r>
      <w:proofErr w:type="spellStart"/>
      <w:r>
        <w:rPr>
          <w:color w:val="00000A"/>
          <w:szCs w:val="22"/>
          <w:lang w:val="en-US" w:eastAsia="ru-RU"/>
        </w:rPr>
        <w:t>Krita</w:t>
      </w:r>
      <w:proofErr w:type="spellEnd"/>
      <w:r>
        <w:rPr>
          <w:color w:val="00000A"/>
          <w:szCs w:val="22"/>
          <w:lang w:val="en-US" w:eastAsia="ru-RU"/>
        </w:rPr>
        <w:t xml:space="preserve">, </w:t>
      </w:r>
      <w:proofErr w:type="spellStart"/>
      <w:r>
        <w:rPr>
          <w:color w:val="00000A"/>
          <w:szCs w:val="22"/>
          <w:lang w:val="en-US" w:eastAsia="ru-RU"/>
        </w:rPr>
        <w:t>DragonFrame</w:t>
      </w:r>
      <w:proofErr w:type="spellEnd"/>
      <w:r>
        <w:rPr>
          <w:color w:val="00000A"/>
          <w:szCs w:val="22"/>
          <w:lang w:val="en-US" w:eastAsia="ru-RU"/>
        </w:rPr>
        <w:t>, Moho 13 Pro, Adobe      Premiere Pro;</w:t>
      </w:r>
    </w:p>
    <w:p w:rsidR="005D3EF4" w:rsidRDefault="009501A5">
      <w:pPr>
        <w:pStyle w:val="23"/>
        <w:tabs>
          <w:tab w:val="left" w:pos="1456"/>
        </w:tabs>
        <w:spacing w:after="0" w:line="322" w:lineRule="exact"/>
        <w:ind w:firstLine="709"/>
        <w:rPr>
          <w:color w:val="00000A"/>
          <w:szCs w:val="22"/>
          <w:lang w:eastAsia="ru-RU"/>
        </w:rPr>
      </w:pPr>
      <w:r w:rsidRPr="009501A5">
        <w:rPr>
          <w:color w:val="00000A"/>
          <w:szCs w:val="22"/>
          <w:lang w:eastAsia="ru-RU"/>
        </w:rPr>
        <w:t>•</w:t>
      </w:r>
      <w:r w:rsidRPr="009501A5">
        <w:rPr>
          <w:color w:val="00000A"/>
          <w:szCs w:val="22"/>
          <w:lang w:eastAsia="ru-RU"/>
        </w:rPr>
        <w:tab/>
      </w:r>
      <w:proofErr w:type="gramStart"/>
      <w:r>
        <w:rPr>
          <w:color w:val="00000A"/>
          <w:szCs w:val="22"/>
          <w:lang w:eastAsia="ru-RU"/>
        </w:rPr>
        <w:t>Зеленой</w:t>
      </w:r>
      <w:proofErr w:type="gramEnd"/>
      <w:r>
        <w:rPr>
          <w:color w:val="00000A"/>
          <w:szCs w:val="22"/>
          <w:lang w:eastAsia="ru-RU"/>
        </w:rPr>
        <w:t xml:space="preserve"> фон (Полотно, </w:t>
      </w:r>
      <w:proofErr w:type="spellStart"/>
      <w:r>
        <w:rPr>
          <w:color w:val="00000A"/>
          <w:szCs w:val="22"/>
          <w:lang w:eastAsia="ru-RU"/>
        </w:rPr>
        <w:t>Храмокей</w:t>
      </w:r>
      <w:proofErr w:type="spellEnd"/>
      <w:r>
        <w:rPr>
          <w:color w:val="00000A"/>
          <w:szCs w:val="22"/>
          <w:lang w:eastAsia="ru-RU"/>
        </w:rPr>
        <w:t>).</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Интерактивная доска</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Кадровое обеспечение:</w:t>
      </w:r>
    </w:p>
    <w:p w:rsidR="005D3EF4" w:rsidRDefault="009501A5">
      <w:pPr>
        <w:pStyle w:val="23"/>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 xml:space="preserve">Реализовывать программу могут педагоги </w:t>
      </w:r>
      <w:proofErr w:type="gramStart"/>
      <w:r>
        <w:rPr>
          <w:color w:val="00000A"/>
          <w:szCs w:val="22"/>
          <w:lang w:eastAsia="ru-RU"/>
        </w:rPr>
        <w:t>дополнительного</w:t>
      </w:r>
      <w:proofErr w:type="gramEnd"/>
    </w:p>
    <w:p w:rsidR="005D3EF4" w:rsidRDefault="009501A5">
      <w:pPr>
        <w:pStyle w:val="23"/>
        <w:tabs>
          <w:tab w:val="left" w:pos="1456"/>
        </w:tabs>
        <w:spacing w:after="0" w:line="322" w:lineRule="exact"/>
        <w:ind w:firstLine="709"/>
      </w:pPr>
      <w:r>
        <w:rPr>
          <w:color w:val="00000A"/>
          <w:szCs w:val="22"/>
          <w:lang w:eastAsia="ru-RU"/>
        </w:rPr>
        <w:t xml:space="preserve">образования, обладающие достаточными знаниями в области </w:t>
      </w:r>
      <w:r>
        <w:rPr>
          <w:color w:val="00000A"/>
          <w:szCs w:val="22"/>
          <w:lang w:eastAsia="ru-RU"/>
        </w:rPr>
        <w:lastRenderedPageBreak/>
        <w:t>педагогики, психологии и методологии, знающие особенности обучения работы с графическими редакторами, теории анимации и навыками видео монтажа.</w:t>
      </w:r>
    </w:p>
    <w:p w:rsidR="005D3EF4" w:rsidRDefault="005D3EF4">
      <w:pPr>
        <w:pStyle w:val="23"/>
        <w:tabs>
          <w:tab w:val="left" w:pos="1456"/>
        </w:tabs>
        <w:spacing w:after="0" w:line="322" w:lineRule="exact"/>
        <w:ind w:firstLine="709"/>
        <w:rPr>
          <w:b/>
        </w:rPr>
      </w:pPr>
    </w:p>
    <w:p w:rsidR="005D3EF4" w:rsidRDefault="009501A5">
      <w:pPr>
        <w:pStyle w:val="23"/>
        <w:tabs>
          <w:tab w:val="left" w:pos="1456"/>
        </w:tabs>
        <w:spacing w:after="0" w:line="322" w:lineRule="exact"/>
        <w:ind w:firstLine="709"/>
        <w:rPr>
          <w:b/>
        </w:rPr>
      </w:pPr>
      <w:r>
        <w:rPr>
          <w:b/>
        </w:rPr>
        <w:t>Методическое обеспечение</w:t>
      </w:r>
    </w:p>
    <w:p w:rsidR="005D3EF4" w:rsidRDefault="009501A5">
      <w:pPr>
        <w:pStyle w:val="23"/>
        <w:tabs>
          <w:tab w:val="left" w:pos="1456"/>
        </w:tabs>
        <w:spacing w:after="0" w:line="322" w:lineRule="exact"/>
        <w:ind w:firstLine="709"/>
      </w:pPr>
      <w:r>
        <w:t xml:space="preserve">Методы и формы </w:t>
      </w:r>
      <w:proofErr w:type="gramStart"/>
      <w:r>
        <w:t>обучения по программе</w:t>
      </w:r>
      <w:proofErr w:type="gramEnd"/>
      <w:r>
        <w:t xml:space="preserve"> определяются требованиями федерального государственного образовательного стандарта нового поколения, учетом возрастных и индивидуальных способностей учащихся, дистанционным характером обучения.  </w:t>
      </w:r>
    </w:p>
    <w:p w:rsidR="005D3EF4" w:rsidRDefault="009501A5">
      <w:pPr>
        <w:pStyle w:val="23"/>
        <w:tabs>
          <w:tab w:val="left" w:pos="1456"/>
        </w:tabs>
        <w:spacing w:after="0" w:line="322" w:lineRule="exact"/>
        <w:ind w:firstLine="709"/>
        <w:rPr>
          <w:i/>
        </w:rPr>
      </w:pPr>
      <w:r>
        <w:rPr>
          <w:i/>
        </w:rPr>
        <w:t xml:space="preserve">Основные приоритеты методики преподавания по данной программе: </w:t>
      </w:r>
    </w:p>
    <w:p w:rsidR="005D3EF4" w:rsidRDefault="009501A5">
      <w:pPr>
        <w:pStyle w:val="23"/>
        <w:tabs>
          <w:tab w:val="left" w:pos="1456"/>
        </w:tabs>
        <w:spacing w:after="0" w:line="322" w:lineRule="exact"/>
        <w:ind w:firstLine="709"/>
        <w:jc w:val="both"/>
      </w:pPr>
      <w:r>
        <w:t xml:space="preserve">междисциплинарная интеграция, содействующая становлению целостного мировоззрения; </w:t>
      </w:r>
    </w:p>
    <w:p w:rsidR="005D3EF4" w:rsidRDefault="009501A5">
      <w:pPr>
        <w:pStyle w:val="23"/>
        <w:tabs>
          <w:tab w:val="left" w:pos="1456"/>
        </w:tabs>
        <w:spacing w:after="0" w:line="322" w:lineRule="exact"/>
        <w:ind w:firstLine="709"/>
        <w:jc w:val="both"/>
      </w:pPr>
      <w:r>
        <w:t xml:space="preserve">интерактивность; </w:t>
      </w:r>
    </w:p>
    <w:p w:rsidR="005D3EF4" w:rsidRDefault="009501A5">
      <w:pPr>
        <w:pStyle w:val="23"/>
        <w:tabs>
          <w:tab w:val="left" w:pos="1456"/>
        </w:tabs>
        <w:spacing w:after="0" w:line="322" w:lineRule="exact"/>
        <w:ind w:firstLine="709"/>
        <w:jc w:val="both"/>
      </w:pPr>
      <w:r>
        <w:t>личностно-</w:t>
      </w:r>
      <w:proofErr w:type="spellStart"/>
      <w:r>
        <w:t>деятельностный</w:t>
      </w:r>
      <w:proofErr w:type="spellEnd"/>
      <w:r>
        <w:t xml:space="preserve"> подход в обучении;</w:t>
      </w:r>
    </w:p>
    <w:p w:rsidR="005D3EF4" w:rsidRDefault="009501A5">
      <w:pPr>
        <w:pStyle w:val="23"/>
        <w:tabs>
          <w:tab w:val="left" w:pos="1456"/>
        </w:tabs>
        <w:spacing w:after="0" w:line="322" w:lineRule="exact"/>
        <w:ind w:firstLine="709"/>
        <w:jc w:val="both"/>
      </w:pPr>
      <w:r>
        <w:t xml:space="preserve">вариативное образование, предполагающее построение индивидуальных траекторий обучения и вариативное изменение образовательных моделей, что делает образовательный процесс более гибким и способным удовлетворять разнообразные образовательные потребности личности; </w:t>
      </w:r>
    </w:p>
    <w:p w:rsidR="005D3EF4" w:rsidRDefault="009501A5">
      <w:pPr>
        <w:pStyle w:val="23"/>
        <w:shd w:val="clear" w:color="auto" w:fill="auto"/>
        <w:tabs>
          <w:tab w:val="left" w:pos="1456"/>
        </w:tabs>
        <w:spacing w:after="0" w:line="322" w:lineRule="exact"/>
        <w:ind w:firstLine="709"/>
        <w:jc w:val="both"/>
      </w:pPr>
      <w:proofErr w:type="gramStart"/>
      <w:r>
        <w:t>субъект-субъектное</w:t>
      </w:r>
      <w:proofErr w:type="gramEnd"/>
      <w:r>
        <w:t xml:space="preserve"> педагогическое взаимодействие учащихся и педагогов по достижению совместных целей.</w:t>
      </w:r>
    </w:p>
    <w:p w:rsidR="005D3EF4" w:rsidRDefault="005D3EF4">
      <w:pPr>
        <w:spacing w:after="0" w:line="240" w:lineRule="auto"/>
        <w:ind w:firstLine="709"/>
        <w:jc w:val="both"/>
        <w:rPr>
          <w:rFonts w:ascii="Times New Roman" w:hAnsi="Times New Roman" w:cs="Times New Roman"/>
          <w:b/>
          <w:bCs/>
          <w:sz w:val="28"/>
          <w:szCs w:val="28"/>
        </w:rPr>
      </w:pPr>
    </w:p>
    <w:p w:rsidR="005D3EF4" w:rsidRDefault="009501A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Основные технологии, формы и методы обучения</w:t>
      </w:r>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по двум основным видам деятельности:</w:t>
      </w:r>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обучение детей теоретическим знаниям</w:t>
      </w:r>
      <w:r>
        <w:rPr>
          <w:rFonts w:ascii="Times New Roman" w:hAnsi="Times New Roman" w:cs="Times New Roman"/>
          <w:sz w:val="28"/>
          <w:szCs w:val="28"/>
        </w:rPr>
        <w:t xml:space="preserve"> (вербальная информация, излагаемая педагогом на основе современных педагогических технологий);</w:t>
      </w:r>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самостоятельная и практическая работа учащихся</w:t>
      </w:r>
      <w:r>
        <w:rPr>
          <w:rFonts w:ascii="Times New Roman" w:hAnsi="Times New Roman" w:cs="Times New Roman"/>
          <w:sz w:val="28"/>
          <w:szCs w:val="28"/>
        </w:rPr>
        <w:t xml:space="preserve"> (изучение основ компьютерной анимации, выполнение практических заданий, создание собственных проектов и т.д.).</w:t>
      </w:r>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программе реализуются теоретические и практические блоки, что позволяет наиболее полно охватить и реализовать потребности учащихся, сформировать практические навыки в области программирования. В ходе выполнения самостоятельных работ, учащиеся приобретают навыки работы с различными ресурсами, используемыми для создания собственных проектов, на основе чего происходит выбор оптимальных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представления информации в сети Интернет. Таким образом, данная программа позволяет развить у учащихся творческий склад мышления, способности к самостоятельному поиску, решению поставленных проблем, и создать условия для творческого самовыражения личности, что в полной мере соответствует тем требованиям, которые обозначены во ФГОС нового поколения. </w:t>
      </w:r>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имеет </w:t>
      </w:r>
      <w:proofErr w:type="spellStart"/>
      <w:r>
        <w:rPr>
          <w:rFonts w:ascii="Times New Roman" w:hAnsi="Times New Roman" w:cs="Times New Roman"/>
          <w:sz w:val="28"/>
          <w:szCs w:val="28"/>
        </w:rPr>
        <w:t>разноуровневый</w:t>
      </w:r>
      <w:proofErr w:type="spellEnd"/>
      <w:r>
        <w:rPr>
          <w:rFonts w:ascii="Times New Roman" w:hAnsi="Times New Roman" w:cs="Times New Roman"/>
          <w:sz w:val="28"/>
          <w:szCs w:val="28"/>
        </w:rPr>
        <w:t xml:space="preserve"> характер и рассчитана на учащихся с разным уровнем подготовки. Учебный материал распределен по принципу последовательного расширения и углубления теоретических знаний, приобретения практических умений и навыков.</w:t>
      </w:r>
    </w:p>
    <w:p w:rsidR="005D3EF4" w:rsidRDefault="005D3EF4">
      <w:pPr>
        <w:spacing w:after="0"/>
        <w:ind w:firstLine="709"/>
        <w:jc w:val="both"/>
        <w:rPr>
          <w:rFonts w:ascii="Times New Roman" w:hAnsi="Times New Roman" w:cs="Times New Roman"/>
          <w:sz w:val="28"/>
          <w:szCs w:val="28"/>
        </w:rPr>
      </w:pPr>
    </w:p>
    <w:p w:rsidR="005D3EF4" w:rsidRDefault="009501A5">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Кадровое обеспечение программы</w:t>
      </w:r>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Педагоги, организующие образовательный процесс по данной программе должны иметь высшее техническое образование или пройти подготовку на курсах повышения квалификации по применению информационно-коммуникационных технологий. Важным условием, необходимым для реализации программы, является умение педагога осуществлять личностно-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 организации обучения, проектировать индивидуальную образовательную траекторию учащегося, разрабатывать и эффективно применять инновационные образовательные технологии.</w:t>
      </w:r>
    </w:p>
    <w:p w:rsidR="005D3EF4" w:rsidRDefault="005D3EF4">
      <w:pPr>
        <w:pStyle w:val="Default"/>
        <w:jc w:val="center"/>
        <w:rPr>
          <w:b/>
          <w:color w:val="auto"/>
          <w:sz w:val="28"/>
          <w:szCs w:val="28"/>
        </w:rPr>
      </w:pPr>
    </w:p>
    <w:p w:rsidR="005D3EF4" w:rsidRDefault="009501A5">
      <w:pPr>
        <w:pStyle w:val="Default"/>
        <w:jc w:val="center"/>
        <w:rPr>
          <w:b/>
          <w:color w:val="auto"/>
          <w:sz w:val="28"/>
          <w:szCs w:val="28"/>
        </w:rPr>
      </w:pPr>
      <w:r>
        <w:rPr>
          <w:b/>
          <w:color w:val="auto"/>
          <w:sz w:val="28"/>
          <w:szCs w:val="28"/>
        </w:rPr>
        <w:t>2.3. Форма аттестации</w:t>
      </w:r>
    </w:p>
    <w:p w:rsidR="005D3EF4" w:rsidRDefault="009501A5">
      <w:pPr>
        <w:spacing w:after="0"/>
        <w:ind w:firstLine="709"/>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Педагогический мониторинг включает в себя: предварительную аттестацию, текущий контроль, промежуточную аттестацию.</w:t>
      </w:r>
    </w:p>
    <w:p w:rsidR="005D3EF4" w:rsidRDefault="009501A5">
      <w:pPr>
        <w:spacing w:after="0"/>
        <w:ind w:firstLine="709"/>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Текущий контроль осуществляется регулярно в течение учебного года. Контроль теоретических знаний осуществляется с помощью педагогического наблюдения, решения задач, проверки знаний по пройденным модулям. В практической деятельности результативность оценивается качеством выполнения работ учащихся, где анализируются положительные и отрицательные стороны работ, корректируются недостатки.</w:t>
      </w:r>
    </w:p>
    <w:p w:rsidR="005D3EF4" w:rsidRDefault="009501A5">
      <w:pPr>
        <w:spacing w:after="0"/>
        <w:ind w:firstLine="709"/>
        <w:jc w:val="both"/>
        <w:rPr>
          <w:rFonts w:ascii="Times New Roman" w:hAnsi="Times New Roman" w:cs="Times New Roman"/>
          <w:b/>
          <w:bCs/>
          <w:sz w:val="28"/>
          <w:szCs w:val="28"/>
        </w:rPr>
      </w:pPr>
      <w:r>
        <w:rPr>
          <w:rFonts w:ascii="Times New Roman CYR" w:eastAsia="Times New Roman" w:hAnsi="Times New Roman CYR" w:cs="Times New Roman"/>
          <w:sz w:val="28"/>
          <w:szCs w:val="28"/>
        </w:rPr>
        <w:t xml:space="preserve">Система контроля знаний и умений обучающихся представляется в виде учёта результатов по итогам выполнения заданий и посредством наблюдения, отслеживания динамики развития обучающегося. В конце учебного года, </w:t>
      </w:r>
      <w:proofErr w:type="gramStart"/>
      <w:r>
        <w:rPr>
          <w:rFonts w:ascii="Times New Roman CYR" w:eastAsia="Times New Roman" w:hAnsi="Times New Roman CYR" w:cs="Times New Roman"/>
          <w:sz w:val="28"/>
          <w:szCs w:val="28"/>
        </w:rPr>
        <w:t>обучающиеся</w:t>
      </w:r>
      <w:proofErr w:type="gramEnd"/>
      <w:r>
        <w:rPr>
          <w:rFonts w:ascii="Times New Roman CYR" w:eastAsia="Times New Roman" w:hAnsi="Times New Roman CYR" w:cs="Times New Roman"/>
          <w:sz w:val="28"/>
          <w:szCs w:val="28"/>
        </w:rPr>
        <w:t xml:space="preserve"> проходят защиту индивидуальных/групповых проектов. Компонентами оценки индивидуального/группового проекта являются (по мере убывания значимости): качество ИП, отзыв руководителя проекта, уровень презентации и защиты проекта. </w:t>
      </w:r>
      <w:proofErr w:type="gramStart"/>
      <w:r>
        <w:rPr>
          <w:rFonts w:ascii="Times New Roman CYR" w:eastAsia="Times New Roman" w:hAnsi="Times New Roman CYR" w:cs="Times New Roman"/>
          <w:sz w:val="28"/>
          <w:szCs w:val="28"/>
        </w:rPr>
        <w:t>Если проект выполнен группой обучающихся, то при оценивании учитывается не только уровень исполнения проекта в целом, но и личный вклад каждого из авторов.</w:t>
      </w:r>
      <w:proofErr w:type="gramEnd"/>
    </w:p>
    <w:p w:rsidR="005D3EF4" w:rsidRDefault="009501A5">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Критериями выполнения программы служат:</w:t>
      </w:r>
    </w:p>
    <w:p w:rsidR="005D3EF4" w:rsidRDefault="009501A5">
      <w:pPr>
        <w:pStyle w:val="23"/>
        <w:shd w:val="clear" w:color="auto" w:fill="auto"/>
        <w:tabs>
          <w:tab w:val="left" w:pos="1456"/>
        </w:tabs>
        <w:spacing w:after="0" w:line="322" w:lineRule="exact"/>
        <w:ind w:firstLine="709"/>
        <w:jc w:val="both"/>
      </w:pPr>
      <w:r>
        <w:rPr>
          <w:rFonts w:eastAsia="Calibri"/>
          <w:color w:val="000000"/>
        </w:rPr>
        <w:t>знания, умения и навыки учащихся, позволяющие им комплексно использовать информационные технологии для получения необходимой информации и создания собственных проектов, стабильный интерес к изучению новых методов, технологий и их использования в различных проектах.</w:t>
      </w:r>
      <w:r>
        <w:br w:type="page"/>
      </w:r>
    </w:p>
    <w:p w:rsidR="005D3EF4" w:rsidRDefault="009501A5">
      <w:pPr>
        <w:keepNext/>
        <w:keepLines/>
        <w:ind w:firstLine="709"/>
        <w:jc w:val="center"/>
        <w:outlineLvl w:val="0"/>
        <w:rPr>
          <w:rFonts w:ascii="Times New Roman" w:eastAsia="+mn-ea" w:hAnsi="Times New Roman" w:cs="Times New Roman"/>
          <w:b/>
          <w:bCs/>
          <w:sz w:val="28"/>
          <w:szCs w:val="28"/>
        </w:rPr>
      </w:pPr>
      <w:bookmarkStart w:id="63" w:name="_Toc461782363"/>
      <w:r>
        <w:rPr>
          <w:rFonts w:ascii="Times New Roman" w:eastAsia="+mn-ea" w:hAnsi="Times New Roman" w:cs="Times New Roman"/>
          <w:b/>
          <w:bCs/>
          <w:sz w:val="28"/>
          <w:szCs w:val="28"/>
        </w:rPr>
        <w:lastRenderedPageBreak/>
        <w:t>2.4. Оценочные материалы</w:t>
      </w:r>
      <w:bookmarkEnd w:id="63"/>
    </w:p>
    <w:p w:rsidR="005D3EF4" w:rsidRDefault="009501A5">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Анализ развития теоретических знаний и практических навыков создания проектов на основе </w:t>
      </w:r>
      <w:r>
        <w:rPr>
          <w:rFonts w:ascii="Times New Roman" w:eastAsia="Times New Roman" w:hAnsi="Times New Roman" w:cs="Times New Roman"/>
          <w:bCs/>
          <w:sz w:val="28"/>
          <w:szCs w:val="28"/>
          <w:shd w:val="clear" w:color="auto" w:fill="FFFFFF"/>
          <w:lang w:bidi="ru-RU"/>
        </w:rPr>
        <w:t>компьютерной анимации</w:t>
      </w:r>
      <w:r>
        <w:rPr>
          <w:rFonts w:ascii="Times New Roman" w:hAnsi="Times New Roman" w:cs="Times New Roman"/>
          <w:sz w:val="28"/>
          <w:szCs w:val="28"/>
          <w:shd w:val="clear" w:color="auto" w:fill="FFFFFF"/>
        </w:rPr>
        <w:t xml:space="preserve"> осуществляется с помощью контрольных заданий по следующим критериям:</w:t>
      </w:r>
    </w:p>
    <w:tbl>
      <w:tblPr>
        <w:tblpPr w:leftFromText="180" w:rightFromText="180" w:vertAnchor="text" w:tblpX="74" w:tblpY="1"/>
        <w:tblW w:w="9209" w:type="dxa"/>
        <w:tblInd w:w="-5" w:type="dxa"/>
        <w:tblLayout w:type="fixed"/>
        <w:tblLook w:val="04A0" w:firstRow="1" w:lastRow="0" w:firstColumn="1" w:lastColumn="0" w:noHBand="0" w:noVBand="1"/>
      </w:tblPr>
      <w:tblGrid>
        <w:gridCol w:w="559"/>
        <w:gridCol w:w="4063"/>
        <w:gridCol w:w="2482"/>
        <w:gridCol w:w="2105"/>
      </w:tblGrid>
      <w:tr w:rsidR="005D3EF4">
        <w:trPr>
          <w:trHeight w:val="2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w:t>
            </w:r>
          </w:p>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
                <w:bCs/>
                <w:sz w:val="24"/>
                <w:lang w:bidi="ru-RU"/>
              </w:rPr>
            </w:pPr>
            <w:proofErr w:type="gramStart"/>
            <w:r>
              <w:rPr>
                <w:rFonts w:ascii="Times New Roman" w:eastAsia="Times New Roman" w:hAnsi="Times New Roman" w:cs="Times New Roman"/>
                <w:b/>
                <w:bCs/>
                <w:sz w:val="24"/>
                <w:lang w:bidi="ru-RU"/>
              </w:rPr>
              <w:t>п</w:t>
            </w:r>
            <w:proofErr w:type="gramEnd"/>
            <w:r>
              <w:rPr>
                <w:rFonts w:ascii="Times New Roman" w:eastAsia="Times New Roman" w:hAnsi="Times New Roman" w:cs="Times New Roman"/>
                <w:b/>
                <w:bCs/>
                <w:sz w:val="24"/>
                <w:lang w:bidi="ru-RU"/>
              </w:rPr>
              <w:t>/п</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Оцениваемые</w:t>
            </w:r>
          </w:p>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параметры</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Критерии</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Методы</w:t>
            </w:r>
          </w:p>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диагностики</w:t>
            </w:r>
          </w:p>
        </w:tc>
      </w:tr>
      <w:tr w:rsidR="005D3EF4">
        <w:trPr>
          <w:trHeight w:val="20"/>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Теоретическая подготовка учащихся</w:t>
            </w:r>
          </w:p>
        </w:tc>
      </w:tr>
      <w:tr w:rsidR="005D3EF4">
        <w:trPr>
          <w:trHeight w:val="2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1</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Теоретические знания по основным разделам учебного плана программы</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Соответствие теоретических знаний программным требованиям</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Устный опрос</w:t>
            </w:r>
          </w:p>
        </w:tc>
      </w:tr>
      <w:tr w:rsidR="005D3EF4">
        <w:trPr>
          <w:trHeight w:val="2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2</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Знание основ компьютерной анимации</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Понимание ведения проекта и теоретической базы</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Проверка знания по подготовке к ведению анимационного проекта</w:t>
            </w:r>
          </w:p>
        </w:tc>
      </w:tr>
      <w:tr w:rsidR="005D3EF4">
        <w:trPr>
          <w:trHeight w:val="20"/>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sz w:val="24"/>
                <w:lang w:bidi="ru-RU"/>
              </w:rPr>
              <w:t>Практическая работа учащихся</w:t>
            </w:r>
          </w:p>
        </w:tc>
      </w:tr>
      <w:tr w:rsidR="005D3EF4">
        <w:trPr>
          <w:trHeight w:val="2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3</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Владение специальным программным обеспечением</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Отсутствие за</w:t>
            </w:r>
            <w:r>
              <w:rPr>
                <w:rFonts w:ascii="Times New Roman" w:eastAsia="Times New Roman" w:hAnsi="Times New Roman" w:cs="Times New Roman"/>
                <w:bCs/>
                <w:sz w:val="24"/>
                <w:lang w:bidi="ru-RU"/>
              </w:rPr>
              <w:softHyphen/>
              <w:t>труднений при работе с программным обеспечением графического редактора и программы для анимации</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Разработка покадрового короткометражного анимационного фильма</w:t>
            </w:r>
          </w:p>
        </w:tc>
      </w:tr>
      <w:tr w:rsidR="005D3EF4">
        <w:trPr>
          <w:trHeight w:val="20"/>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4</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Творческие навыки</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Способность к усовершенствованию, инициатива, самостоятельная разработка проектов</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4" w:rsidRDefault="009501A5">
            <w:pPr>
              <w:widowControl w:val="0"/>
              <w:spacing w:after="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Индивидуальные задания</w:t>
            </w:r>
            <w:bookmarkStart w:id="64" w:name="bookmark4"/>
            <w:bookmarkEnd w:id="64"/>
          </w:p>
        </w:tc>
      </w:tr>
    </w:tbl>
    <w:p w:rsidR="005D3EF4" w:rsidRDefault="005D3EF4">
      <w:pPr>
        <w:pStyle w:val="23"/>
        <w:shd w:val="clear" w:color="auto" w:fill="auto"/>
        <w:tabs>
          <w:tab w:val="left" w:pos="284"/>
          <w:tab w:val="left" w:pos="776"/>
        </w:tabs>
        <w:spacing w:after="0" w:line="322" w:lineRule="exact"/>
        <w:ind w:firstLine="0"/>
        <w:jc w:val="both"/>
      </w:pPr>
    </w:p>
    <w:p w:rsidR="005D3EF4" w:rsidRDefault="009501A5">
      <w:pPr>
        <w:rPr>
          <w:rFonts w:ascii="Times New Roman" w:eastAsia="Times New Roman" w:hAnsi="Times New Roman" w:cs="Times New Roman"/>
          <w:b/>
          <w:color w:val="00000A"/>
          <w:sz w:val="28"/>
        </w:rPr>
      </w:pPr>
      <w:r>
        <w:br w:type="page"/>
      </w:r>
    </w:p>
    <w:p w:rsidR="005D3EF4" w:rsidRDefault="009501A5">
      <w:pPr>
        <w:pStyle w:val="32"/>
        <w:keepNext/>
        <w:keepLines/>
        <w:shd w:val="clear" w:color="auto" w:fill="auto"/>
        <w:spacing w:before="0" w:after="189" w:line="280" w:lineRule="exact"/>
      </w:pPr>
      <w:r>
        <w:lastRenderedPageBreak/>
        <w:t xml:space="preserve">СПИСОК ЛИТЕРАТУРЫ </w:t>
      </w:r>
    </w:p>
    <w:p w:rsidR="005D3EF4" w:rsidRDefault="009501A5">
      <w:pPr>
        <w:pStyle w:val="32"/>
        <w:keepNext/>
        <w:keepLines/>
        <w:shd w:val="clear" w:color="auto" w:fill="auto"/>
        <w:spacing w:before="0" w:after="0" w:line="280" w:lineRule="exact"/>
        <w:jc w:val="left"/>
      </w:pPr>
      <w:r>
        <w:t>Для педагога:</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Pr>
          <w:rFonts w:ascii="Times New Roman" w:eastAsia="Times New Roman" w:hAnsi="Times New Roman" w:cs="Times New Roman"/>
          <w:color w:val="000000"/>
          <w:sz w:val="28"/>
          <w:szCs w:val="28"/>
          <w:lang w:eastAsia="ru-RU"/>
        </w:rPr>
        <w:t>Угринович</w:t>
      </w:r>
      <w:proofErr w:type="spellEnd"/>
      <w:r>
        <w:rPr>
          <w:rFonts w:ascii="Times New Roman" w:eastAsia="Times New Roman" w:hAnsi="Times New Roman" w:cs="Times New Roman"/>
          <w:color w:val="000000"/>
          <w:sz w:val="28"/>
          <w:szCs w:val="28"/>
          <w:lang w:eastAsia="ru-RU"/>
        </w:rPr>
        <w:t>. Н. Информатика и информационные технологии 10-11 классы.</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Ефремов А. А.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и не только фотография. 2006.</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Угринович</w:t>
      </w:r>
      <w:proofErr w:type="spellEnd"/>
      <w:r>
        <w:rPr>
          <w:rFonts w:ascii="Times New Roman" w:eastAsia="Times New Roman" w:hAnsi="Times New Roman" w:cs="Times New Roman"/>
          <w:color w:val="000000"/>
          <w:sz w:val="28"/>
          <w:szCs w:val="28"/>
          <w:lang w:eastAsia="ru-RU"/>
        </w:rPr>
        <w:t xml:space="preserve"> Н. В.М. Морозов, В. Нечаев. Преподавание курса « Информатика и информационные технологии» методическое пособие.</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Ковтанюк</w:t>
      </w:r>
      <w:proofErr w:type="spellEnd"/>
      <w:r>
        <w:rPr>
          <w:rFonts w:ascii="Times New Roman" w:eastAsia="Times New Roman" w:hAnsi="Times New Roman" w:cs="Times New Roman"/>
          <w:color w:val="000000"/>
          <w:sz w:val="28"/>
          <w:szCs w:val="28"/>
          <w:lang w:eastAsia="ru-RU"/>
        </w:rPr>
        <w:t xml:space="preserve"> Ю. С. Рисуем на компьютере в </w:t>
      </w:r>
      <w:proofErr w:type="spellStart"/>
      <w:r>
        <w:rPr>
          <w:rFonts w:ascii="Times New Roman" w:eastAsia="Times New Roman" w:hAnsi="Times New Roman" w:cs="Times New Roman"/>
          <w:color w:val="000000"/>
          <w:sz w:val="28"/>
          <w:szCs w:val="28"/>
          <w:lang w:eastAsia="ru-RU"/>
        </w:rPr>
        <w:t>Corel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Draw</w:t>
      </w:r>
      <w:proofErr w:type="spellEnd"/>
      <w:r>
        <w:rPr>
          <w:rFonts w:ascii="Times New Roman" w:eastAsia="Times New Roman" w:hAnsi="Times New Roman" w:cs="Times New Roman"/>
          <w:color w:val="000000"/>
          <w:sz w:val="28"/>
          <w:szCs w:val="28"/>
          <w:lang w:eastAsia="ru-RU"/>
        </w:rPr>
        <w:t xml:space="preserve"> X3/4. 2008.</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color w:val="000000"/>
          <w:sz w:val="28"/>
          <w:szCs w:val="28"/>
          <w:lang w:eastAsia="ru-RU"/>
        </w:rPr>
        <w:t>О.Ефимова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М.Моисеева</w:t>
      </w:r>
      <w:proofErr w:type="spellEnd"/>
      <w:r>
        <w:rPr>
          <w:rFonts w:ascii="Times New Roman" w:eastAsia="Times New Roman" w:hAnsi="Times New Roman" w:cs="Times New Roman"/>
          <w:color w:val="000000"/>
          <w:sz w:val="28"/>
          <w:szCs w:val="28"/>
          <w:lang w:eastAsia="ru-RU"/>
        </w:rPr>
        <w:t xml:space="preserve">, Ю. </w:t>
      </w:r>
      <w:proofErr w:type="spellStart"/>
      <w:r>
        <w:rPr>
          <w:rFonts w:ascii="Times New Roman" w:eastAsia="Times New Roman" w:hAnsi="Times New Roman" w:cs="Times New Roman"/>
          <w:color w:val="000000"/>
          <w:sz w:val="28"/>
          <w:szCs w:val="28"/>
          <w:lang w:eastAsia="ru-RU"/>
        </w:rPr>
        <w:t>Шафрин</w:t>
      </w:r>
      <w:proofErr w:type="spellEnd"/>
      <w:r>
        <w:rPr>
          <w:rFonts w:ascii="Times New Roman" w:eastAsia="Times New Roman" w:hAnsi="Times New Roman" w:cs="Times New Roman"/>
          <w:color w:val="000000"/>
          <w:sz w:val="28"/>
          <w:szCs w:val="28"/>
          <w:lang w:eastAsia="ru-RU"/>
        </w:rPr>
        <w:t>. Практикум по компьютерной технологии.</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 Гончаров «</w:t>
      </w:r>
      <w:proofErr w:type="spellStart"/>
      <w:r>
        <w:rPr>
          <w:rFonts w:ascii="Times New Roman" w:eastAsia="Times New Roman" w:hAnsi="Times New Roman" w:cs="Times New Roman"/>
          <w:color w:val="000000"/>
          <w:sz w:val="28"/>
          <w:szCs w:val="28"/>
          <w:lang w:eastAsia="ru-RU"/>
        </w:rPr>
        <w:t>Excel</w:t>
      </w:r>
      <w:proofErr w:type="spellEnd"/>
      <w:r>
        <w:rPr>
          <w:rFonts w:ascii="Times New Roman" w:eastAsia="Times New Roman" w:hAnsi="Times New Roman" w:cs="Times New Roman"/>
          <w:color w:val="000000"/>
          <w:sz w:val="28"/>
          <w:szCs w:val="28"/>
          <w:lang w:eastAsia="ru-RU"/>
        </w:rPr>
        <w:t xml:space="preserve"> в программах», 1997г.</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Симонович, Евсеев, Алексеев. Специальная информатика.</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proofErr w:type="spellStart"/>
      <w:r>
        <w:rPr>
          <w:rFonts w:ascii="Times New Roman" w:eastAsia="Times New Roman" w:hAnsi="Times New Roman" w:cs="Times New Roman"/>
          <w:color w:val="000000"/>
          <w:sz w:val="28"/>
          <w:szCs w:val="28"/>
          <w:lang w:eastAsia="ru-RU"/>
        </w:rPr>
        <w:t>Столярова</w:t>
      </w:r>
      <w:proofErr w:type="spellEnd"/>
      <w:r>
        <w:rPr>
          <w:rFonts w:ascii="Times New Roman" w:eastAsia="Times New Roman" w:hAnsi="Times New Roman" w:cs="Times New Roman"/>
          <w:color w:val="000000"/>
          <w:sz w:val="28"/>
          <w:szCs w:val="28"/>
          <w:lang w:eastAsia="ru-RU"/>
        </w:rPr>
        <w:t xml:space="preserve"> Е., Столяров А. «Шпаргалка» по </w:t>
      </w:r>
      <w:proofErr w:type="spellStart"/>
      <w:r>
        <w:rPr>
          <w:rFonts w:ascii="Times New Roman" w:eastAsia="Times New Roman" w:hAnsi="Times New Roman" w:cs="Times New Roman"/>
          <w:color w:val="000000"/>
          <w:sz w:val="28"/>
          <w:szCs w:val="28"/>
          <w:lang w:eastAsia="ru-RU"/>
        </w:rPr>
        <w:t>Excel</w:t>
      </w:r>
      <w:proofErr w:type="spellEnd"/>
      <w:r>
        <w:rPr>
          <w:rFonts w:ascii="Times New Roman" w:eastAsia="Times New Roman" w:hAnsi="Times New Roman" w:cs="Times New Roman"/>
          <w:color w:val="000000"/>
          <w:sz w:val="28"/>
          <w:szCs w:val="28"/>
          <w:lang w:eastAsia="ru-RU"/>
        </w:rPr>
        <w:t>.</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Гурский Ю., Гурская И., </w:t>
      </w:r>
      <w:proofErr w:type="spellStart"/>
      <w:r>
        <w:rPr>
          <w:rFonts w:ascii="Times New Roman" w:eastAsia="Times New Roman" w:hAnsi="Times New Roman" w:cs="Times New Roman"/>
          <w:color w:val="000000"/>
          <w:sz w:val="28"/>
          <w:szCs w:val="28"/>
          <w:lang w:eastAsia="ru-RU"/>
        </w:rPr>
        <w:t>Жвалевский</w:t>
      </w:r>
      <w:proofErr w:type="spellEnd"/>
      <w:r>
        <w:rPr>
          <w:rFonts w:ascii="Times New Roman" w:eastAsia="Times New Roman" w:hAnsi="Times New Roman" w:cs="Times New Roman"/>
          <w:color w:val="000000"/>
          <w:sz w:val="28"/>
          <w:szCs w:val="28"/>
          <w:lang w:eastAsia="ru-RU"/>
        </w:rPr>
        <w:t xml:space="preserve"> А. Трюки и эффекты в </w:t>
      </w:r>
      <w:proofErr w:type="spellStart"/>
      <w:r>
        <w:rPr>
          <w:rFonts w:ascii="Times New Roman" w:eastAsia="Times New Roman" w:hAnsi="Times New Roman" w:cs="Times New Roman"/>
          <w:color w:val="000000"/>
          <w:sz w:val="28"/>
          <w:szCs w:val="28"/>
          <w:lang w:eastAsia="ru-RU"/>
        </w:rPr>
        <w:t>Corel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Draw</w:t>
      </w:r>
      <w:proofErr w:type="spellEnd"/>
      <w:r>
        <w:rPr>
          <w:rFonts w:ascii="Times New Roman" w:eastAsia="Times New Roman" w:hAnsi="Times New Roman" w:cs="Times New Roman"/>
          <w:color w:val="000000"/>
          <w:sz w:val="28"/>
          <w:szCs w:val="28"/>
          <w:lang w:eastAsia="ru-RU"/>
        </w:rPr>
        <w:t>.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2004.</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roofErr w:type="spellStart"/>
      <w:r>
        <w:rPr>
          <w:rFonts w:ascii="Times New Roman" w:eastAsia="Times New Roman" w:hAnsi="Times New Roman" w:cs="Times New Roman"/>
          <w:color w:val="000000"/>
          <w:sz w:val="28"/>
          <w:szCs w:val="28"/>
          <w:lang w:eastAsia="ru-RU"/>
        </w:rPr>
        <w:t>Абражевич</w:t>
      </w:r>
      <w:proofErr w:type="spellEnd"/>
      <w:r>
        <w:rPr>
          <w:rFonts w:ascii="Times New Roman" w:eastAsia="Times New Roman" w:hAnsi="Times New Roman" w:cs="Times New Roman"/>
          <w:color w:val="000000"/>
          <w:sz w:val="28"/>
          <w:szCs w:val="28"/>
          <w:lang w:eastAsia="ru-RU"/>
        </w:rPr>
        <w:t xml:space="preserve"> С. Н. Верстка на компьютере. «Триумф Технолоджи-3000»., 2008.</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Петров М.Н., </w:t>
      </w:r>
      <w:proofErr w:type="spellStart"/>
      <w:r>
        <w:rPr>
          <w:rFonts w:ascii="Times New Roman" w:eastAsia="Times New Roman" w:hAnsi="Times New Roman" w:cs="Times New Roman"/>
          <w:color w:val="000000"/>
          <w:sz w:val="28"/>
          <w:szCs w:val="28"/>
          <w:lang w:eastAsia="ru-RU"/>
        </w:rPr>
        <w:t>Тайц</w:t>
      </w:r>
      <w:proofErr w:type="spellEnd"/>
      <w:r>
        <w:rPr>
          <w:rFonts w:ascii="Times New Roman" w:eastAsia="Times New Roman" w:hAnsi="Times New Roman" w:cs="Times New Roman"/>
          <w:color w:val="000000"/>
          <w:sz w:val="28"/>
          <w:szCs w:val="28"/>
          <w:lang w:eastAsia="ru-RU"/>
        </w:rPr>
        <w:t xml:space="preserve"> «Эффективная работа: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7» Питер, Санкт-Петербург. Москва. 2005 год</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Гурский Ю., </w:t>
      </w:r>
      <w:proofErr w:type="spellStart"/>
      <w:r>
        <w:rPr>
          <w:rFonts w:ascii="Times New Roman" w:eastAsia="Times New Roman" w:hAnsi="Times New Roman" w:cs="Times New Roman"/>
          <w:color w:val="000000"/>
          <w:sz w:val="28"/>
          <w:szCs w:val="28"/>
          <w:lang w:eastAsia="ru-RU"/>
        </w:rPr>
        <w:t>Биржаков</w:t>
      </w:r>
      <w:proofErr w:type="spellEnd"/>
      <w:r>
        <w:rPr>
          <w:rFonts w:ascii="Times New Roman" w:eastAsia="Times New Roman" w:hAnsi="Times New Roman" w:cs="Times New Roman"/>
          <w:color w:val="000000"/>
          <w:sz w:val="28"/>
          <w:szCs w:val="28"/>
          <w:lang w:eastAsia="ru-RU"/>
        </w:rPr>
        <w:t xml:space="preserve"> Н. Лучшие трюки и эффекты в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CS2.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2006.</w:t>
      </w:r>
    </w:p>
    <w:p w:rsidR="005D3EF4" w:rsidRDefault="005D3E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Электронные ресурсы:</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hyperlink r:id="rId9">
        <w:r>
          <w:rPr>
            <w:rFonts w:ascii="Times New Roman" w:eastAsia="Times New Roman" w:hAnsi="Times New Roman" w:cs="Times New Roman"/>
            <w:color w:val="1B73A5"/>
            <w:sz w:val="28"/>
            <w:szCs w:val="28"/>
            <w:u w:val="single"/>
            <w:lang w:eastAsia="ru-RU"/>
          </w:rPr>
          <w:t>http://webpractice.cm.ru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hyperlink r:id="rId10">
        <w:r>
          <w:rPr>
            <w:rFonts w:ascii="Times New Roman" w:eastAsia="Times New Roman" w:hAnsi="Times New Roman" w:cs="Times New Roman"/>
            <w:color w:val="1B73A5"/>
            <w:sz w:val="28"/>
            <w:szCs w:val="28"/>
            <w:u w:val="single"/>
            <w:lang w:eastAsia="ru-RU"/>
          </w:rPr>
          <w:t>http://graphics.cs.msu.ru/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hyperlink r:id="rId11">
        <w:r>
          <w:rPr>
            <w:rFonts w:ascii="Times New Roman" w:eastAsia="Times New Roman" w:hAnsi="Times New Roman" w:cs="Times New Roman"/>
            <w:color w:val="1B73A5"/>
            <w:sz w:val="28"/>
            <w:szCs w:val="28"/>
            <w:u w:val="single"/>
            <w:lang w:eastAsia="ru-RU"/>
          </w:rPr>
          <w:t>http://www.openclass.ru/pages/184433</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hyperlink r:id="rId12">
        <w:r>
          <w:rPr>
            <w:rFonts w:ascii="Times New Roman" w:eastAsia="Times New Roman" w:hAnsi="Times New Roman" w:cs="Times New Roman"/>
            <w:color w:val="1B73A5"/>
            <w:sz w:val="28"/>
            <w:szCs w:val="28"/>
            <w:u w:val="single"/>
            <w:lang w:eastAsia="ru-RU"/>
          </w:rPr>
          <w:t>http://fcior.edu.ru/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hyperlink r:id="rId13">
        <w:r>
          <w:rPr>
            <w:rFonts w:ascii="Times New Roman" w:eastAsia="Times New Roman" w:hAnsi="Times New Roman" w:cs="Times New Roman"/>
            <w:color w:val="1B73A5"/>
            <w:sz w:val="28"/>
            <w:szCs w:val="28"/>
            <w:u w:val="single"/>
            <w:lang w:eastAsia="ru-RU"/>
          </w:rPr>
          <w:t>http://photoshop.demiart.ru/gfx_01.shtml</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hyperlink r:id="rId14">
        <w:r>
          <w:rPr>
            <w:rFonts w:ascii="Times New Roman" w:eastAsia="Times New Roman" w:hAnsi="Times New Roman" w:cs="Times New Roman"/>
            <w:color w:val="1B73A5"/>
            <w:sz w:val="28"/>
            <w:szCs w:val="28"/>
            <w:u w:val="single"/>
            <w:lang w:eastAsia="ru-RU"/>
          </w:rPr>
          <w:t>http://school-collection.edu.ru/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hyperlink r:id="rId15">
        <w:r>
          <w:rPr>
            <w:rFonts w:ascii="Times New Roman" w:eastAsia="Times New Roman" w:hAnsi="Times New Roman" w:cs="Times New Roman"/>
            <w:color w:val="1B73A5"/>
            <w:sz w:val="28"/>
            <w:szCs w:val="28"/>
            <w:u w:val="single"/>
            <w:lang w:eastAsia="ru-RU"/>
          </w:rPr>
          <w:t>http://webpractice.cm.ru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hyperlink r:id="rId16">
        <w:r>
          <w:rPr>
            <w:rFonts w:ascii="Times New Roman" w:eastAsia="Times New Roman" w:hAnsi="Times New Roman" w:cs="Times New Roman"/>
            <w:color w:val="1B73A5"/>
            <w:sz w:val="28"/>
            <w:szCs w:val="28"/>
            <w:u w:val="single"/>
            <w:lang w:eastAsia="ru-RU"/>
          </w:rPr>
          <w:t>http://www.fcior.edu.ru/card/3298/arhitektura-ompyutera.html</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9. </w:t>
      </w:r>
      <w:hyperlink r:id="rId17">
        <w:r>
          <w:rPr>
            <w:rFonts w:ascii="Times New Roman" w:eastAsia="Times New Roman" w:hAnsi="Times New Roman" w:cs="Times New Roman"/>
            <w:color w:val="1B73A5"/>
            <w:sz w:val="28"/>
            <w:szCs w:val="28"/>
            <w:u w:val="single"/>
            <w:lang w:eastAsia="ru-RU"/>
          </w:rPr>
          <w:t>http://school-collection.edu.ru/catalog/res/43258ccd-0622-42ea-866b-7274f7ac235a/view/</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w:t>
      </w:r>
      <w:hyperlink r:id="rId18">
        <w:r>
          <w:rPr>
            <w:rFonts w:ascii="Times New Roman" w:eastAsia="Times New Roman" w:hAnsi="Times New Roman" w:cs="Times New Roman"/>
            <w:color w:val="1B73A5"/>
            <w:sz w:val="28"/>
            <w:szCs w:val="28"/>
            <w:u w:val="single"/>
            <w:lang w:eastAsia="ru-RU"/>
          </w:rPr>
          <w:t>http://metodist.lbz.ru/authors/informatika/2/files/tsor_semakin.zip</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hyperlink r:id="rId19" w:tgtFrame="_blank">
        <w:r>
          <w:rPr>
            <w:rFonts w:ascii="Times New Roman" w:eastAsia="Times New Roman" w:hAnsi="Times New Roman" w:cs="Times New Roman"/>
            <w:color w:val="1B73A5"/>
            <w:sz w:val="28"/>
            <w:szCs w:val="28"/>
            <w:u w:val="single"/>
            <w:lang w:eastAsia="ru-RU"/>
          </w:rPr>
          <w:t>http://school-collection.edu.ru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w:t>
      </w:r>
      <w:hyperlink r:id="rId20" w:tgtFrame="_blank">
        <w:r>
          <w:rPr>
            <w:rFonts w:ascii="Times New Roman" w:eastAsia="Times New Roman" w:hAnsi="Times New Roman" w:cs="Times New Roman"/>
            <w:color w:val="1B73A5"/>
            <w:sz w:val="28"/>
            <w:szCs w:val="28"/>
            <w:u w:val="single"/>
            <w:lang w:eastAsia="ru-RU"/>
          </w:rPr>
          <w:t>http://www.ict.edu.ru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w:t>
      </w:r>
      <w:hyperlink r:id="rId21" w:tgtFrame="_blank">
        <w:r>
          <w:rPr>
            <w:rFonts w:ascii="Times New Roman" w:eastAsia="Times New Roman" w:hAnsi="Times New Roman" w:cs="Times New Roman"/>
            <w:color w:val="1B73A5"/>
            <w:sz w:val="28"/>
            <w:szCs w:val="28"/>
            <w:u w:val="single"/>
            <w:lang w:eastAsia="ru-RU"/>
          </w:rPr>
          <w:t>http://college.ru/informatika/</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w:t>
      </w:r>
      <w:hyperlink r:id="rId22" w:tgtFrame="_blank">
        <w:r>
          <w:rPr>
            <w:rFonts w:ascii="Times New Roman" w:eastAsia="Times New Roman" w:hAnsi="Times New Roman" w:cs="Times New Roman"/>
            <w:color w:val="1B73A5"/>
            <w:sz w:val="28"/>
            <w:szCs w:val="28"/>
            <w:u w:val="single"/>
            <w:lang w:eastAsia="ru-RU"/>
          </w:rPr>
          <w:t>http://webpractice.cm.ru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w:t>
      </w:r>
      <w:hyperlink r:id="rId23" w:tgtFrame="_blank">
        <w:r>
          <w:rPr>
            <w:rFonts w:ascii="Times New Roman" w:eastAsia="Times New Roman" w:hAnsi="Times New Roman" w:cs="Times New Roman"/>
            <w:color w:val="1B73A5"/>
            <w:sz w:val="28"/>
            <w:szCs w:val="28"/>
            <w:u w:val="single"/>
            <w:lang w:eastAsia="ru-RU"/>
          </w:rPr>
          <w:t>http://elw.ru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w:t>
      </w:r>
      <w:hyperlink r:id="rId24" w:tgtFrame="_blank">
        <w:r>
          <w:rPr>
            <w:rFonts w:ascii="Times New Roman" w:eastAsia="Times New Roman" w:hAnsi="Times New Roman" w:cs="Times New Roman"/>
            <w:color w:val="1B73A5"/>
            <w:sz w:val="28"/>
            <w:szCs w:val="28"/>
            <w:u w:val="single"/>
            <w:lang w:eastAsia="ru-RU"/>
          </w:rPr>
          <w:t>http://www.school-club.ru</w:t>
        </w:r>
      </w:hyperlink>
    </w:p>
    <w:p w:rsidR="005D3EF4" w:rsidRDefault="005D3E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EF4" w:rsidRDefault="005D3E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EF4" w:rsidRDefault="005D3E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EF4" w:rsidRDefault="005D3EF4">
      <w:pPr>
        <w:pStyle w:val="32"/>
        <w:shd w:val="clear" w:color="auto" w:fill="auto"/>
        <w:spacing w:before="0" w:after="0" w:line="280" w:lineRule="exact"/>
        <w:jc w:val="left"/>
        <w:rPr>
          <w:lang w:eastAsia="ru-RU"/>
        </w:rPr>
      </w:pPr>
    </w:p>
    <w:p w:rsidR="005D3EF4" w:rsidRDefault="005D3EF4">
      <w:pPr>
        <w:pStyle w:val="ae"/>
        <w:spacing w:after="0" w:line="240" w:lineRule="auto"/>
        <w:jc w:val="both"/>
        <w:rPr>
          <w:rFonts w:ascii="Times New Roman" w:hAnsi="Times New Roman"/>
          <w:sz w:val="28"/>
          <w:szCs w:val="28"/>
          <w:lang w:eastAsia="ru-RU"/>
        </w:rPr>
      </w:pPr>
    </w:p>
    <w:p w:rsidR="005D3EF4" w:rsidRDefault="009501A5">
      <w:pPr>
        <w:pStyle w:val="32"/>
        <w:keepNext/>
        <w:keepLines/>
        <w:shd w:val="clear" w:color="auto" w:fill="auto"/>
        <w:spacing w:before="0" w:after="0" w:line="280" w:lineRule="exact"/>
        <w:jc w:val="left"/>
      </w:pPr>
      <w:r>
        <w:lastRenderedPageBreak/>
        <w:t>Для ученика:</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Дедков В. Б. Настольная книга мастера </w:t>
      </w:r>
      <w:proofErr w:type="spellStart"/>
      <w:r>
        <w:rPr>
          <w:rFonts w:ascii="Times New Roman" w:eastAsia="Times New Roman" w:hAnsi="Times New Roman" w:cs="Times New Roman"/>
          <w:color w:val="000000"/>
          <w:sz w:val="28"/>
          <w:szCs w:val="28"/>
          <w:lang w:eastAsia="ru-RU"/>
        </w:rPr>
        <w:t>Adobe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М., 2005.</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Тит Дж. К., Дитрих У.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CS2 на кончиках пальцев. Виртуозная техника.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2006.</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И. К. </w:t>
      </w:r>
      <w:proofErr w:type="spellStart"/>
      <w:r>
        <w:rPr>
          <w:rFonts w:ascii="Times New Roman" w:eastAsia="Times New Roman" w:hAnsi="Times New Roman" w:cs="Times New Roman"/>
          <w:color w:val="000000"/>
          <w:sz w:val="28"/>
          <w:szCs w:val="28"/>
          <w:lang w:eastAsia="ru-RU"/>
        </w:rPr>
        <w:t>Сафровнов</w:t>
      </w:r>
      <w:proofErr w:type="spellEnd"/>
      <w:r>
        <w:rPr>
          <w:rFonts w:ascii="Times New Roman" w:eastAsia="Times New Roman" w:hAnsi="Times New Roman" w:cs="Times New Roman"/>
          <w:color w:val="000000"/>
          <w:sz w:val="28"/>
          <w:szCs w:val="28"/>
          <w:lang w:eastAsia="ru-RU"/>
        </w:rPr>
        <w:t xml:space="preserve"> Практикум по информатике.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2003.</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Угринович</w:t>
      </w:r>
      <w:proofErr w:type="spellEnd"/>
      <w:r>
        <w:rPr>
          <w:rFonts w:ascii="Times New Roman" w:eastAsia="Times New Roman" w:hAnsi="Times New Roman" w:cs="Times New Roman"/>
          <w:color w:val="000000"/>
          <w:sz w:val="28"/>
          <w:szCs w:val="28"/>
          <w:lang w:eastAsia="ru-RU"/>
        </w:rPr>
        <w:t xml:space="preserve"> Н. Д. Информатика и информационные технологии. М., 2002 </w:t>
      </w:r>
    </w:p>
    <w:p w:rsidR="005D3EF4" w:rsidRDefault="009501A5">
      <w:pPr>
        <w:shd w:val="clear" w:color="auto" w:fill="FFFFFF"/>
        <w:tabs>
          <w:tab w:val="left" w:pos="147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Электронные ресурсы:</w:t>
      </w:r>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hyperlink r:id="rId25" w:tgtFrame="_blank">
        <w:r>
          <w:rPr>
            <w:rFonts w:ascii="Times New Roman" w:eastAsia="Times New Roman" w:hAnsi="Times New Roman" w:cs="Times New Roman"/>
            <w:color w:val="1B73A5"/>
            <w:sz w:val="28"/>
            <w:szCs w:val="28"/>
            <w:u w:val="single"/>
            <w:lang w:eastAsia="ru-RU"/>
          </w:rPr>
          <w:t>http://nachalka.info</w:t>
        </w:r>
      </w:hyperlink>
    </w:p>
    <w:p w:rsidR="005D3EF4" w:rsidRDefault="009501A5">
      <w:pPr>
        <w:shd w:val="clear" w:color="auto" w:fill="FFFFFF"/>
        <w:tabs>
          <w:tab w:val="left" w:pos="107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hyperlink r:id="rId26" w:tgtFrame="_blank">
        <w:r>
          <w:rPr>
            <w:rFonts w:ascii="Times New Roman" w:eastAsia="Times New Roman" w:hAnsi="Times New Roman" w:cs="Times New Roman"/>
            <w:color w:val="1B73A5"/>
            <w:sz w:val="28"/>
            <w:szCs w:val="28"/>
            <w:u w:val="single"/>
            <w:lang w:eastAsia="ru-RU"/>
          </w:rPr>
          <w:t>http://www.moifond.ru</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hyperlink r:id="rId27">
        <w:r>
          <w:rPr>
            <w:rFonts w:ascii="Times New Roman" w:eastAsia="Times New Roman" w:hAnsi="Times New Roman" w:cs="Times New Roman"/>
            <w:color w:val="1B73A5"/>
            <w:sz w:val="28"/>
            <w:szCs w:val="28"/>
            <w:u w:val="single"/>
            <w:lang w:eastAsia="ru-RU"/>
          </w:rPr>
          <w:t>http://www.photoshop-master.ru/lessons.php</w:t>
        </w:r>
      </w:hyperlink>
    </w:p>
    <w:p w:rsidR="005D3EF4" w:rsidRDefault="009501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hyperlink r:id="rId28">
        <w:r>
          <w:rPr>
            <w:rFonts w:ascii="Times New Roman" w:eastAsia="Times New Roman" w:hAnsi="Times New Roman" w:cs="Times New Roman"/>
            <w:color w:val="1B73A5"/>
            <w:sz w:val="28"/>
            <w:szCs w:val="28"/>
            <w:u w:val="single"/>
            <w:lang w:eastAsia="ru-RU"/>
          </w:rPr>
          <w:t>http://zerolayer.ru/photoshoptutorials/</w:t>
        </w:r>
      </w:hyperlink>
      <w:r>
        <w:br w:type="page"/>
      </w:r>
    </w:p>
    <w:p w:rsidR="005D3EF4" w:rsidRDefault="009501A5">
      <w:pPr>
        <w:pStyle w:val="32"/>
        <w:keepNext/>
        <w:keepLines/>
        <w:shd w:val="clear" w:color="auto" w:fill="auto"/>
        <w:spacing w:before="0" w:after="0" w:line="280" w:lineRule="exact"/>
        <w:jc w:val="right"/>
        <w:rPr>
          <w:b w:val="0"/>
        </w:rPr>
      </w:pPr>
      <w:r>
        <w:rPr>
          <w:b w:val="0"/>
        </w:rPr>
        <w:lastRenderedPageBreak/>
        <w:t>Приложение 1</w:t>
      </w:r>
    </w:p>
    <w:p w:rsidR="005D3EF4" w:rsidRDefault="005D3EF4">
      <w:pPr>
        <w:pStyle w:val="23"/>
        <w:shd w:val="clear" w:color="auto" w:fill="auto"/>
        <w:spacing w:after="0" w:line="317" w:lineRule="exact"/>
        <w:ind w:firstLine="900"/>
        <w:jc w:val="both"/>
      </w:pPr>
    </w:p>
    <w:p w:rsidR="005D3EF4" w:rsidRDefault="009501A5">
      <w:pPr>
        <w:pStyle w:val="23"/>
        <w:shd w:val="clear" w:color="auto" w:fill="auto"/>
        <w:tabs>
          <w:tab w:val="left" w:pos="284"/>
          <w:tab w:val="left" w:pos="776"/>
        </w:tabs>
        <w:spacing w:after="0" w:line="322" w:lineRule="exact"/>
        <w:ind w:firstLine="0"/>
        <w:jc w:val="center"/>
        <w:rPr>
          <w:b/>
        </w:rPr>
      </w:pPr>
      <w:r>
        <w:rPr>
          <w:b/>
        </w:rPr>
        <w:t>Календарный учебный график на 2022 – 2023 учебный год</w:t>
      </w:r>
    </w:p>
    <w:tbl>
      <w:tblPr>
        <w:tblStyle w:val="14"/>
        <w:tblW w:w="10203" w:type="dxa"/>
        <w:jc w:val="center"/>
        <w:tblLayout w:type="fixed"/>
        <w:tblLook w:val="04A0" w:firstRow="1" w:lastRow="0" w:firstColumn="1" w:lastColumn="0" w:noHBand="0" w:noVBand="1"/>
      </w:tblPr>
      <w:tblGrid>
        <w:gridCol w:w="567"/>
        <w:gridCol w:w="708"/>
        <w:gridCol w:w="989"/>
        <w:gridCol w:w="1133"/>
        <w:gridCol w:w="994"/>
        <w:gridCol w:w="4823"/>
        <w:gridCol w:w="989"/>
      </w:tblGrid>
      <w:tr w:rsidR="005D3EF4" w:rsidTr="001C4A91">
        <w:trPr>
          <w:trHeight w:val="601"/>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w:t>
            </w:r>
          </w:p>
          <w:p w:rsidR="005D3EF4" w:rsidRDefault="009501A5">
            <w:pPr>
              <w:widowControl w:val="0"/>
              <w:spacing w:after="0" w:line="240" w:lineRule="auto"/>
              <w:jc w:val="center"/>
              <w:rPr>
                <w:rFonts w:ascii="Times New Roman" w:hAnsi="Times New Roman" w:cs="Times New Roman"/>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p w:rsidR="005D3EF4" w:rsidRDefault="005D3EF4">
            <w:pPr>
              <w:widowControl w:val="0"/>
              <w:tabs>
                <w:tab w:val="left" w:pos="2940"/>
              </w:tabs>
              <w:spacing w:after="0" w:line="240" w:lineRule="auto"/>
              <w:jc w:val="center"/>
              <w:rPr>
                <w:rFonts w:ascii="Times New Roman" w:hAnsi="Times New Roman" w:cs="Times New Roman"/>
                <w:bCs/>
              </w:rPr>
            </w:pPr>
          </w:p>
        </w:tc>
        <w:tc>
          <w:tcPr>
            <w:tcW w:w="708" w:type="dxa"/>
          </w:tcPr>
          <w:p w:rsidR="005D3EF4" w:rsidRDefault="009501A5">
            <w:pPr>
              <w:widowControl w:val="0"/>
              <w:tabs>
                <w:tab w:val="left" w:pos="2940"/>
              </w:tabs>
              <w:spacing w:after="0" w:line="240" w:lineRule="auto"/>
              <w:jc w:val="center"/>
              <w:rPr>
                <w:rFonts w:ascii="Times New Roman" w:hAnsi="Times New Roman" w:cs="Times New Roman"/>
                <w:bCs/>
              </w:rPr>
            </w:pPr>
            <w:r>
              <w:rPr>
                <w:rFonts w:ascii="Times New Roman" w:eastAsia="Calibri" w:hAnsi="Times New Roman" w:cs="Times New Roman"/>
                <w:b/>
                <w:bCs/>
              </w:rPr>
              <w:t>Дата</w:t>
            </w:r>
          </w:p>
        </w:tc>
        <w:tc>
          <w:tcPr>
            <w:tcW w:w="989" w:type="dxa"/>
          </w:tcPr>
          <w:p w:rsidR="005D3EF4" w:rsidRDefault="009501A5" w:rsidP="001C4A91">
            <w:pPr>
              <w:widowControl w:val="0"/>
              <w:spacing w:after="0" w:line="240" w:lineRule="auto"/>
              <w:ind w:left="-108" w:right="-111"/>
              <w:jc w:val="center"/>
              <w:rPr>
                <w:rFonts w:ascii="Times New Roman" w:hAnsi="Times New Roman" w:cs="Times New Roman"/>
              </w:rPr>
            </w:pPr>
            <w:r>
              <w:rPr>
                <w:rFonts w:ascii="Times New Roman" w:eastAsia="Calibri" w:hAnsi="Times New Roman" w:cs="Times New Roman"/>
                <w:b/>
                <w:bCs/>
              </w:rPr>
              <w:t>Время</w:t>
            </w:r>
          </w:p>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Форма</w:t>
            </w:r>
          </w:p>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занятия</w:t>
            </w:r>
          </w:p>
          <w:p w:rsidR="005D3EF4" w:rsidRDefault="005D3EF4" w:rsidP="001C4A91">
            <w:pPr>
              <w:widowControl w:val="0"/>
              <w:tabs>
                <w:tab w:val="left" w:pos="2940"/>
              </w:tabs>
              <w:spacing w:after="0" w:line="240" w:lineRule="auto"/>
              <w:ind w:left="-105" w:right="-112"/>
              <w:jc w:val="center"/>
              <w:rPr>
                <w:rFonts w:ascii="Times New Roman" w:hAnsi="Times New Roman" w:cs="Times New Roman"/>
                <w:bCs/>
              </w:rPr>
            </w:pP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Кол-во</w:t>
            </w:r>
          </w:p>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часов</w:t>
            </w:r>
          </w:p>
          <w:p w:rsidR="005D3EF4" w:rsidRDefault="005D3EF4">
            <w:pPr>
              <w:widowControl w:val="0"/>
              <w:tabs>
                <w:tab w:val="left" w:pos="2940"/>
              </w:tabs>
              <w:spacing w:after="0" w:line="240" w:lineRule="auto"/>
              <w:jc w:val="center"/>
              <w:rPr>
                <w:rFonts w:ascii="Times New Roman" w:hAnsi="Times New Roman" w:cs="Times New Roman"/>
                <w:bCs/>
              </w:rPr>
            </w:pPr>
          </w:p>
        </w:tc>
        <w:tc>
          <w:tcPr>
            <w:tcW w:w="4823"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Тема</w:t>
            </w:r>
          </w:p>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занятия</w:t>
            </w:r>
          </w:p>
          <w:p w:rsidR="005D3EF4" w:rsidRDefault="005D3EF4">
            <w:pPr>
              <w:widowControl w:val="0"/>
              <w:tabs>
                <w:tab w:val="left" w:pos="2940"/>
              </w:tabs>
              <w:spacing w:after="0" w:line="240" w:lineRule="auto"/>
              <w:jc w:val="center"/>
              <w:rPr>
                <w:rFonts w:ascii="Times New Roman" w:hAnsi="Times New Roman" w:cs="Times New Roman"/>
                <w:bCs/>
              </w:rPr>
            </w:pP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Форма контроля</w:t>
            </w:r>
          </w:p>
        </w:tc>
      </w:tr>
      <w:tr w:rsidR="005D3EF4" w:rsidTr="001C4A91">
        <w:trPr>
          <w:trHeight w:val="255"/>
          <w:jc w:val="center"/>
        </w:trPr>
        <w:tc>
          <w:tcPr>
            <w:tcW w:w="567" w:type="dxa"/>
            <w:vMerge w:val="restart"/>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w:t>
            </w:r>
          </w:p>
        </w:tc>
        <w:tc>
          <w:tcPr>
            <w:tcW w:w="708" w:type="dxa"/>
            <w:vMerge w:val="restart"/>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vMerge w:val="restart"/>
          </w:tcPr>
          <w:p w:rsidR="005D3EF4" w:rsidRDefault="005D3EF4">
            <w:pPr>
              <w:widowControl w:val="0"/>
              <w:spacing w:after="0" w:line="240" w:lineRule="auto"/>
              <w:jc w:val="center"/>
              <w:rPr>
                <w:rFonts w:ascii="Times New Roman" w:hAnsi="Times New Roman" w:cs="Times New Roman"/>
              </w:rPr>
            </w:pPr>
          </w:p>
        </w:tc>
        <w:tc>
          <w:tcPr>
            <w:tcW w:w="1133" w:type="dxa"/>
            <w:vMerge w:val="restart"/>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w:t>
            </w:r>
          </w:p>
        </w:tc>
        <w:tc>
          <w:tcPr>
            <w:tcW w:w="994" w:type="dxa"/>
            <w:vMerge w:val="restart"/>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w:t>
            </w:r>
          </w:p>
        </w:tc>
        <w:tc>
          <w:tcPr>
            <w:tcW w:w="4823" w:type="dxa"/>
          </w:tcPr>
          <w:p w:rsidR="005D3EF4" w:rsidRDefault="009501A5">
            <w:pPr>
              <w:pStyle w:val="af4"/>
              <w:spacing w:line="240" w:lineRule="auto"/>
              <w:ind w:firstLine="0"/>
            </w:pPr>
            <w:r>
              <w:rPr>
                <w:b/>
                <w:bCs/>
                <w:color w:val="000000"/>
                <w:sz w:val="22"/>
                <w:szCs w:val="24"/>
                <w:lang w:eastAsia="ru-RU" w:bidi="ru-RU"/>
              </w:rPr>
              <w:t xml:space="preserve">Вводное занятие. </w:t>
            </w:r>
            <w:r>
              <w:rPr>
                <w:b/>
                <w:bCs/>
                <w:iCs/>
                <w:sz w:val="22"/>
                <w:szCs w:val="24"/>
                <w:lang w:bidi="ru-RU"/>
              </w:rPr>
              <w:t>Инструктаж по технике безопасности</w:t>
            </w:r>
          </w:p>
        </w:tc>
        <w:tc>
          <w:tcPr>
            <w:tcW w:w="989" w:type="dxa"/>
            <w:vMerge w:val="restart"/>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w:t>
            </w:r>
          </w:p>
        </w:tc>
      </w:tr>
      <w:tr w:rsidR="005D3EF4" w:rsidTr="001C4A91">
        <w:trPr>
          <w:trHeight w:val="255"/>
          <w:jc w:val="center"/>
        </w:trPr>
        <w:tc>
          <w:tcPr>
            <w:tcW w:w="567" w:type="dxa"/>
            <w:vMerge/>
          </w:tcPr>
          <w:p w:rsidR="005D3EF4" w:rsidRDefault="005D3EF4">
            <w:pPr>
              <w:widowControl w:val="0"/>
              <w:spacing w:after="0" w:line="240" w:lineRule="auto"/>
              <w:jc w:val="center"/>
              <w:rPr>
                <w:rFonts w:ascii="Times New Roman" w:hAnsi="Times New Roman" w:cs="Times New Roman"/>
              </w:rPr>
            </w:pPr>
          </w:p>
        </w:tc>
        <w:tc>
          <w:tcPr>
            <w:tcW w:w="708" w:type="dxa"/>
            <w:vMerge/>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vMerge/>
          </w:tcPr>
          <w:p w:rsidR="005D3EF4" w:rsidRDefault="005D3EF4">
            <w:pPr>
              <w:widowControl w:val="0"/>
              <w:spacing w:after="0" w:line="240" w:lineRule="auto"/>
              <w:jc w:val="center"/>
              <w:rPr>
                <w:rFonts w:ascii="Times New Roman" w:hAnsi="Times New Roman" w:cs="Times New Roman"/>
              </w:rPr>
            </w:pPr>
          </w:p>
        </w:tc>
        <w:tc>
          <w:tcPr>
            <w:tcW w:w="1133" w:type="dxa"/>
            <w:vMerge/>
          </w:tcPr>
          <w:p w:rsidR="005D3EF4" w:rsidRDefault="005D3EF4" w:rsidP="001C4A91">
            <w:pPr>
              <w:widowControl w:val="0"/>
              <w:spacing w:after="0" w:line="240" w:lineRule="auto"/>
              <w:ind w:left="-105" w:right="-112"/>
              <w:jc w:val="center"/>
              <w:rPr>
                <w:rFonts w:ascii="Times New Roman" w:hAnsi="Times New Roman" w:cs="Times New Roman"/>
              </w:rPr>
            </w:pPr>
          </w:p>
        </w:tc>
        <w:tc>
          <w:tcPr>
            <w:tcW w:w="994" w:type="dxa"/>
            <w:vMerge/>
          </w:tcPr>
          <w:p w:rsidR="005D3EF4" w:rsidRDefault="005D3EF4">
            <w:pPr>
              <w:widowControl w:val="0"/>
              <w:spacing w:after="0" w:line="240" w:lineRule="auto"/>
              <w:jc w:val="center"/>
              <w:rPr>
                <w:rFonts w:ascii="Times New Roman" w:hAnsi="Times New Roman" w:cs="Times New Roman"/>
              </w:rPr>
            </w:pPr>
          </w:p>
        </w:tc>
        <w:tc>
          <w:tcPr>
            <w:tcW w:w="4823" w:type="dxa"/>
          </w:tcPr>
          <w:p w:rsidR="005D3EF4" w:rsidRDefault="009501A5">
            <w:pPr>
              <w:widowControl w:val="0"/>
              <w:tabs>
                <w:tab w:val="left" w:pos="900"/>
              </w:tabs>
              <w:spacing w:after="0" w:line="240" w:lineRule="auto"/>
              <w:rPr>
                <w:rFonts w:ascii="Times New Roman" w:hAnsi="Times New Roman" w:cs="Times New Roman"/>
              </w:rPr>
            </w:pPr>
            <w:r>
              <w:rPr>
                <w:rFonts w:ascii="Times New Roman" w:eastAsia="Calibri" w:hAnsi="Times New Roman" w:cs="Times New Roman"/>
                <w:b/>
                <w:bCs/>
              </w:rPr>
              <w:t>Знакомство с Национа</w:t>
            </w:r>
            <w:r w:rsidR="005B598F">
              <w:rPr>
                <w:rFonts w:ascii="Times New Roman" w:eastAsia="Calibri" w:hAnsi="Times New Roman" w:cs="Times New Roman"/>
                <w:b/>
                <w:bCs/>
              </w:rPr>
              <w:t>льной технологической инициативой</w:t>
            </w:r>
            <w:r>
              <w:rPr>
                <w:rFonts w:ascii="Times New Roman" w:eastAsia="Calibri" w:hAnsi="Times New Roman" w:cs="Times New Roman"/>
                <w:b/>
                <w:bCs/>
              </w:rPr>
              <w:t xml:space="preserve"> и Национ</w:t>
            </w:r>
            <w:r w:rsidR="005B598F">
              <w:rPr>
                <w:rFonts w:ascii="Times New Roman" w:eastAsia="Calibri" w:hAnsi="Times New Roman" w:cs="Times New Roman"/>
                <w:b/>
                <w:bCs/>
              </w:rPr>
              <w:t>альной технологической олимпиадой</w:t>
            </w:r>
          </w:p>
        </w:tc>
        <w:tc>
          <w:tcPr>
            <w:tcW w:w="989" w:type="dxa"/>
            <w:vMerge/>
          </w:tcPr>
          <w:p w:rsidR="005D3EF4" w:rsidRDefault="005D3EF4">
            <w:pPr>
              <w:widowControl w:val="0"/>
              <w:spacing w:after="0" w:line="240" w:lineRule="auto"/>
              <w:jc w:val="center"/>
              <w:rPr>
                <w:rFonts w:ascii="Times New Roman" w:hAnsi="Times New Roman" w:cs="Times New Roman"/>
              </w:rPr>
            </w:pP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 xml:space="preserve">Знакомство с основными принципами создания анимации. Виды анимации. Анимация на основе ключевых кадров, покадровая анимация. </w:t>
            </w:r>
            <w:proofErr w:type="spellStart"/>
            <w:r>
              <w:rPr>
                <w:rFonts w:ascii="Times New Roman" w:eastAsia="Times New Roman" w:hAnsi="Times New Roman" w:cs="Times New Roman"/>
                <w:b/>
                <w:bCs/>
                <w:color w:val="000000"/>
                <w:lang w:eastAsia="ru-RU" w:bidi="ru-RU"/>
              </w:rPr>
              <w:t>Gif</w:t>
            </w:r>
            <w:proofErr w:type="spellEnd"/>
            <w:r>
              <w:rPr>
                <w:rFonts w:ascii="Times New Roman" w:eastAsia="Times New Roman" w:hAnsi="Times New Roman" w:cs="Times New Roman"/>
                <w:b/>
                <w:bCs/>
                <w:color w:val="000000"/>
                <w:lang w:eastAsia="ru-RU" w:bidi="ru-RU"/>
              </w:rPr>
              <w:t xml:space="preserve"> анимации</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266"/>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rFonts w:ascii="Times New Roman" w:hAnsi="Times New Roman" w:cs="Times New Roman"/>
              </w:rPr>
            </w:pPr>
            <w:proofErr w:type="gramStart"/>
            <w:r>
              <w:rPr>
                <w:rFonts w:ascii="Times New Roman" w:eastAsia="Times New Roman" w:hAnsi="Times New Roman" w:cs="Times New Roman"/>
                <w:b/>
                <w:bCs/>
                <w:color w:val="000000"/>
                <w:lang w:eastAsia="ru-RU" w:bidi="ru-RU"/>
              </w:rPr>
              <w:t>Векторная</w:t>
            </w:r>
            <w:proofErr w:type="gramEnd"/>
            <w:r>
              <w:rPr>
                <w:rFonts w:ascii="Times New Roman" w:eastAsia="Times New Roman" w:hAnsi="Times New Roman" w:cs="Times New Roman"/>
                <w:b/>
                <w:bCs/>
                <w:color w:val="000000"/>
                <w:lang w:eastAsia="ru-RU" w:bidi="ru-RU"/>
              </w:rPr>
              <w:t xml:space="preserve"> и покадровая анимации. Сохранение анимации. Форматы файлов анимации</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283"/>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5</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proofErr w:type="spellStart"/>
            <w:r>
              <w:rPr>
                <w:rFonts w:ascii="Times New Roman" w:eastAsia="Times New Roman" w:hAnsi="Times New Roman" w:cs="Times New Roman"/>
                <w:b/>
                <w:bCs/>
                <w:color w:val="000000"/>
                <w:lang w:eastAsia="ru-RU" w:bidi="ru-RU"/>
              </w:rPr>
              <w:t>Flash</w:t>
            </w:r>
            <w:proofErr w:type="spellEnd"/>
            <w:r>
              <w:rPr>
                <w:rFonts w:ascii="Times New Roman" w:eastAsia="Times New Roman" w:hAnsi="Times New Roman" w:cs="Times New Roman"/>
                <w:b/>
                <w:bCs/>
                <w:color w:val="000000"/>
                <w:lang w:eastAsia="ru-RU" w:bidi="ru-RU"/>
              </w:rPr>
              <w:t xml:space="preserve"> анимация. Управляемая анимация</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w:t>
            </w:r>
          </w:p>
        </w:tc>
      </w:tr>
      <w:tr w:rsidR="005D3EF4" w:rsidTr="001C4A91">
        <w:trPr>
          <w:trHeight w:val="631"/>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5</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en-US"/>
              </w:rPr>
              <w:t>Использование анимации для оформления WEB страниц. Интерактивные элементы</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128"/>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6</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Создание бегущей строки. Различные варианты анимации текста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7</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eastAsia="Calibri"/>
                <w:b/>
                <w:bCs/>
              </w:rPr>
            </w:pPr>
            <w:r>
              <w:rPr>
                <w:rFonts w:ascii="Times New Roman" w:eastAsia="Times New Roman" w:hAnsi="Times New Roman" w:cs="Times New Roman"/>
                <w:b/>
                <w:bCs/>
                <w:color w:val="000000"/>
                <w:lang w:eastAsia="ru-RU" w:bidi="ru-RU"/>
              </w:rPr>
              <w:t>Оформление анимации. Основы растровой графики. Импорт анимации, использование фото клипартов</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8</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Оформление анимации. Основы векторной графики. Импорт анимации, использование графических библиотек</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301"/>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9</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5</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 xml:space="preserve">Знакомство с основами 3D графики. Трехмерное моделирование создание </w:t>
            </w:r>
            <w:proofErr w:type="spellStart"/>
            <w:r>
              <w:rPr>
                <w:rFonts w:ascii="Times New Roman" w:eastAsia="Times New Roman" w:hAnsi="Times New Roman" w:cs="Times New Roman"/>
                <w:b/>
                <w:bCs/>
                <w:color w:val="000000"/>
                <w:lang w:eastAsia="ru-RU" w:bidi="ru-RU"/>
              </w:rPr>
              <w:t>бекграундов</w:t>
            </w:r>
            <w:proofErr w:type="spellEnd"/>
            <w:r>
              <w:rPr>
                <w:rFonts w:ascii="Times New Roman" w:eastAsia="Times New Roman" w:hAnsi="Times New Roman" w:cs="Times New Roman"/>
                <w:b/>
                <w:bCs/>
                <w:color w:val="000000"/>
                <w:lang w:eastAsia="ru-RU" w:bidi="ru-RU"/>
              </w:rPr>
              <w:t xml:space="preserve"> для анимации</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10</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16</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 xml:space="preserve">Основы растровой графики в </w:t>
            </w:r>
            <w:proofErr w:type="spellStart"/>
            <w:r>
              <w:rPr>
                <w:rFonts w:ascii="Times New Roman" w:eastAsia="Times New Roman" w:hAnsi="Times New Roman" w:cs="Times New Roman"/>
                <w:b/>
                <w:bCs/>
                <w:color w:val="000000"/>
                <w:lang w:val="en-US" w:eastAsia="ru-RU" w:bidi="ru-RU"/>
              </w:rPr>
              <w:t>Krita</w:t>
            </w:r>
            <w:proofErr w:type="spellEnd"/>
            <w:r w:rsidRPr="009501A5">
              <w:rPr>
                <w:rFonts w:ascii="Times New Roman" w:eastAsia="Times New Roman" w:hAnsi="Times New Roman" w:cs="Times New Roman"/>
                <w:b/>
                <w:bCs/>
                <w:color w:val="000000"/>
                <w:lang w:eastAsia="ru-RU" w:bidi="ru-RU"/>
              </w:rPr>
              <w:t>.</w:t>
            </w:r>
            <w:r>
              <w:rPr>
                <w:rFonts w:ascii="Times New Roman" w:eastAsia="Times New Roman" w:hAnsi="Times New Roman" w:cs="Times New Roman"/>
                <w:b/>
                <w:bCs/>
                <w:color w:val="000000"/>
                <w:lang w:eastAsia="ru-RU" w:bidi="ru-RU"/>
              </w:rPr>
              <w:t xml:space="preserve"> Создание сложных растровых объектов. Группировка, слияние, трансформация растровых фигур</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11</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Использование клипартов растровой графики</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299"/>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12</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6</w:t>
            </w:r>
          </w:p>
        </w:tc>
        <w:tc>
          <w:tcPr>
            <w:tcW w:w="4823" w:type="dxa"/>
          </w:tcPr>
          <w:p w:rsidR="005D3EF4" w:rsidRDefault="009501A5">
            <w:pPr>
              <w:widowControl w:val="0"/>
              <w:shd w:val="clear" w:color="auto" w:fill="FFFFFF"/>
              <w:spacing w:after="0" w:line="240" w:lineRule="auto"/>
              <w:rPr>
                <w:b/>
                <w:bCs/>
              </w:rPr>
            </w:pPr>
            <w:r>
              <w:rPr>
                <w:rFonts w:ascii="Times New Roman" w:eastAsia="Times New Roman" w:hAnsi="Times New Roman" w:cs="Times New Roman"/>
                <w:b/>
                <w:bCs/>
                <w:color w:val="000000"/>
                <w:lang w:eastAsia="ru-RU" w:bidi="ru-RU"/>
              </w:rPr>
              <w:t xml:space="preserve">Текст в </w:t>
            </w:r>
            <w:proofErr w:type="spellStart"/>
            <w:r>
              <w:rPr>
                <w:rFonts w:ascii="Times New Roman" w:eastAsia="Times New Roman" w:hAnsi="Times New Roman" w:cs="Times New Roman"/>
                <w:b/>
                <w:bCs/>
                <w:color w:val="000000"/>
                <w:lang w:val="en-US" w:eastAsia="ru-RU" w:bidi="ru-RU"/>
              </w:rPr>
              <w:t>Krita</w:t>
            </w:r>
            <w:proofErr w:type="spellEnd"/>
            <w:r w:rsidRPr="009501A5">
              <w:rPr>
                <w:rFonts w:ascii="Times New Roman" w:eastAsia="Times New Roman" w:hAnsi="Times New Roman" w:cs="Times New Roman"/>
                <w:b/>
                <w:bCs/>
                <w:color w:val="000000"/>
                <w:lang w:eastAsia="ru-RU" w:bidi="ru-RU"/>
              </w:rPr>
              <w:t>.</w:t>
            </w:r>
            <w:r>
              <w:rPr>
                <w:rFonts w:ascii="Times New Roman" w:eastAsia="Times New Roman" w:hAnsi="Times New Roman" w:cs="Times New Roman"/>
                <w:b/>
                <w:bCs/>
                <w:color w:val="000000"/>
                <w:lang w:eastAsia="ru-RU" w:bidi="ru-RU"/>
              </w:rPr>
              <w:t xml:space="preserve"> Эффекты с текстом: тени, обводка, имитация объема, искажение, текстуры. Текстовые фреймы: создание и редактирование</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13</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17</w:t>
            </w:r>
          </w:p>
        </w:tc>
        <w:tc>
          <w:tcPr>
            <w:tcW w:w="4823" w:type="dxa"/>
          </w:tcPr>
          <w:p w:rsidR="005D3EF4" w:rsidRDefault="009501A5">
            <w:pPr>
              <w:widowControl w:val="0"/>
              <w:shd w:val="clear" w:color="auto" w:fill="FFFFFF"/>
              <w:spacing w:after="0" w:line="240" w:lineRule="auto"/>
              <w:rPr>
                <w:b/>
                <w:bCs/>
              </w:rPr>
            </w:pPr>
            <w:r w:rsidRPr="009501A5">
              <w:rPr>
                <w:rFonts w:ascii="Times New Roman" w:eastAsia="Times New Roman" w:hAnsi="Times New Roman" w:cs="Times New Roman"/>
                <w:b/>
                <w:bCs/>
                <w:color w:val="000000"/>
                <w:lang w:eastAsia="ru-RU" w:bidi="en-US"/>
              </w:rPr>
              <w:t xml:space="preserve">Создание сложных графических объектов с использованием инструментов программы </w:t>
            </w:r>
            <w:proofErr w:type="spellStart"/>
            <w:r>
              <w:rPr>
                <w:rFonts w:ascii="Times New Roman" w:eastAsia="Times New Roman" w:hAnsi="Times New Roman" w:cs="Times New Roman"/>
                <w:b/>
                <w:bCs/>
                <w:color w:val="000000"/>
                <w:lang w:val="en-US" w:eastAsia="ru-RU" w:bidi="en-US"/>
              </w:rPr>
              <w:t>Krita</w:t>
            </w:r>
            <w:proofErr w:type="spellEnd"/>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357"/>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14</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 xml:space="preserve">Лекция, практика </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10</w:t>
            </w:r>
          </w:p>
        </w:tc>
        <w:tc>
          <w:tcPr>
            <w:tcW w:w="4823" w:type="dxa"/>
          </w:tcPr>
          <w:p w:rsidR="005D3EF4" w:rsidRDefault="009501A5">
            <w:pPr>
              <w:widowControl w:val="0"/>
              <w:shd w:val="clear" w:color="auto" w:fill="FFFFFF"/>
              <w:spacing w:after="0" w:line="240" w:lineRule="auto"/>
              <w:rPr>
                <w:rFonts w:ascii="Times New Roman" w:hAnsi="Times New Roman" w:cs="Times New Roman"/>
              </w:rPr>
            </w:pPr>
            <w:r>
              <w:rPr>
                <w:rFonts w:ascii="Times New Roman" w:eastAsia="Times New Roman" w:hAnsi="Times New Roman" w:cs="Times New Roman"/>
                <w:b/>
                <w:bCs/>
                <w:color w:val="000000"/>
                <w:lang w:eastAsia="ru-RU" w:bidi="en-US"/>
              </w:rPr>
              <w:t xml:space="preserve">Знакомство с принципами видеосъемки в технике стоп </w:t>
            </w:r>
            <w:proofErr w:type="spellStart"/>
            <w:r>
              <w:rPr>
                <w:rFonts w:ascii="Times New Roman" w:eastAsia="Times New Roman" w:hAnsi="Times New Roman" w:cs="Times New Roman"/>
                <w:b/>
                <w:bCs/>
                <w:color w:val="000000"/>
                <w:lang w:eastAsia="ru-RU" w:bidi="en-US"/>
              </w:rPr>
              <w:t>моушен</w:t>
            </w:r>
            <w:proofErr w:type="spellEnd"/>
            <w:r>
              <w:rPr>
                <w:rFonts w:ascii="Times New Roman" w:eastAsia="Times New Roman" w:hAnsi="Times New Roman" w:cs="Times New Roman"/>
                <w:b/>
                <w:bCs/>
                <w:color w:val="000000"/>
                <w:lang w:eastAsia="ru-RU" w:bidi="en-US"/>
              </w:rPr>
              <w:t xml:space="preserve">. Знакомство с программой </w:t>
            </w:r>
            <w:r>
              <w:rPr>
                <w:rFonts w:ascii="Times New Roman" w:eastAsia="Times New Roman" w:hAnsi="Times New Roman" w:cs="Times New Roman"/>
                <w:b/>
                <w:bCs/>
                <w:color w:val="000000"/>
                <w:lang w:val="en-US" w:eastAsia="ru-RU" w:bidi="en-US"/>
              </w:rPr>
              <w:t>Dragon</w:t>
            </w:r>
            <w:r>
              <w:rPr>
                <w:rFonts w:ascii="Times New Roman" w:eastAsia="Times New Roman" w:hAnsi="Times New Roman" w:cs="Times New Roman"/>
                <w:b/>
                <w:bCs/>
                <w:color w:val="000000"/>
                <w:lang w:eastAsia="ru-RU" w:bidi="en-US"/>
              </w:rPr>
              <w:t xml:space="preserve"> </w:t>
            </w:r>
            <w:r>
              <w:rPr>
                <w:rFonts w:ascii="Times New Roman" w:eastAsia="Times New Roman" w:hAnsi="Times New Roman" w:cs="Times New Roman"/>
                <w:b/>
                <w:bCs/>
                <w:color w:val="000000"/>
                <w:lang w:val="en-US" w:eastAsia="ru-RU" w:bidi="en-US"/>
              </w:rPr>
              <w:t>Frame</w:t>
            </w:r>
            <w:r>
              <w:rPr>
                <w:rFonts w:ascii="Times New Roman" w:eastAsia="Times New Roman" w:hAnsi="Times New Roman" w:cs="Times New Roman"/>
                <w:b/>
                <w:bCs/>
                <w:color w:val="000000"/>
                <w:lang w:eastAsia="ru-RU" w:bidi="en-US"/>
              </w:rPr>
              <w:t xml:space="preserve">. Подготовка </w:t>
            </w:r>
            <w:r>
              <w:rPr>
                <w:rFonts w:ascii="Times New Roman" w:eastAsia="Times New Roman" w:hAnsi="Times New Roman" w:cs="Times New Roman"/>
                <w:b/>
                <w:bCs/>
                <w:color w:val="000000"/>
                <w:lang w:eastAsia="ru-RU" w:bidi="en-US"/>
              </w:rPr>
              <w:lastRenderedPageBreak/>
              <w:t>сценария</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lastRenderedPageBreak/>
              <w:t xml:space="preserve">Опрос, практическое </w:t>
            </w:r>
            <w:r>
              <w:rPr>
                <w:rFonts w:ascii="Times New Roman" w:eastAsia="Calibri" w:hAnsi="Times New Roman" w:cs="Times New Roman"/>
                <w:b/>
                <w:bCs/>
              </w:rPr>
              <w:lastRenderedPageBreak/>
              <w:t>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lastRenderedPageBreak/>
              <w:t>15</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6</w:t>
            </w:r>
          </w:p>
        </w:tc>
        <w:tc>
          <w:tcPr>
            <w:tcW w:w="4823" w:type="dxa"/>
          </w:tcPr>
          <w:p w:rsidR="005D3EF4" w:rsidRDefault="009501A5">
            <w:pPr>
              <w:widowControl w:val="0"/>
              <w:shd w:val="clear" w:color="auto" w:fill="FFFFFF"/>
              <w:spacing w:after="0" w:line="240" w:lineRule="auto"/>
              <w:rPr>
                <w:rFonts w:ascii="Times New Roman" w:hAnsi="Times New Roman" w:cs="Times New Roman"/>
              </w:rPr>
            </w:pPr>
            <w:r>
              <w:rPr>
                <w:rFonts w:ascii="Times New Roman" w:eastAsia="Times New Roman" w:hAnsi="Times New Roman" w:cs="Times New Roman"/>
                <w:b/>
                <w:bCs/>
                <w:color w:val="000000"/>
                <w:lang w:eastAsia="ru-RU" w:bidi="ru-RU"/>
              </w:rPr>
              <w:t>Съемка видеоролика. Сохранение и экспорт</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16</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10</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 xml:space="preserve">Постобработка и монтаж. Наложение аудио и </w:t>
            </w:r>
            <w:proofErr w:type="spellStart"/>
            <w:r>
              <w:rPr>
                <w:rFonts w:ascii="Times New Roman" w:eastAsia="Times New Roman" w:hAnsi="Times New Roman" w:cs="Times New Roman"/>
                <w:b/>
                <w:bCs/>
                <w:color w:val="000000"/>
                <w:lang w:eastAsia="ru-RU" w:bidi="ru-RU"/>
              </w:rPr>
              <w:t>видеоэффетов</w:t>
            </w:r>
            <w:proofErr w:type="spellEnd"/>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17</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w:t>
            </w:r>
          </w:p>
        </w:tc>
        <w:tc>
          <w:tcPr>
            <w:tcW w:w="4823" w:type="dxa"/>
          </w:tcPr>
          <w:p w:rsidR="005D3EF4" w:rsidRDefault="009501A5">
            <w:pPr>
              <w:widowControl w:val="0"/>
              <w:shd w:val="clear" w:color="auto" w:fill="FFFFFF"/>
              <w:spacing w:after="0" w:line="240" w:lineRule="auto"/>
              <w:rPr>
                <w:rFonts w:ascii="Times New Roman" w:hAnsi="Times New Roman" w:cs="Times New Roman"/>
                <w:b/>
                <w:bCs/>
                <w:sz w:val="24"/>
                <w:szCs w:val="24"/>
              </w:rPr>
            </w:pPr>
            <w:r>
              <w:rPr>
                <w:rFonts w:ascii="Times New Roman" w:eastAsia="Times New Roman" w:hAnsi="Times New Roman" w:cs="Times New Roman"/>
                <w:b/>
                <w:bCs/>
                <w:color w:val="000000"/>
                <w:lang w:eastAsia="ru-RU" w:bidi="ru-RU"/>
              </w:rPr>
              <w:t xml:space="preserve">Анимация в </w:t>
            </w:r>
            <w:proofErr w:type="spellStart"/>
            <w:r>
              <w:rPr>
                <w:rFonts w:ascii="Times New Roman" w:eastAsia="Times New Roman" w:hAnsi="Times New Roman" w:cs="Times New Roman"/>
                <w:b/>
                <w:bCs/>
                <w:color w:val="000000"/>
                <w:lang w:val="en-US" w:eastAsia="ru-RU" w:bidi="ru-RU"/>
              </w:rPr>
              <w:t>Krita</w:t>
            </w:r>
            <w:proofErr w:type="spellEnd"/>
            <w:r w:rsidRPr="009501A5">
              <w:rPr>
                <w:rFonts w:ascii="Times New Roman" w:eastAsia="Times New Roman" w:hAnsi="Times New Roman" w:cs="Times New Roman"/>
                <w:b/>
                <w:bCs/>
                <w:color w:val="000000"/>
                <w:lang w:eastAsia="ru-RU" w:bidi="ru-RU"/>
              </w:rPr>
              <w:t>.</w:t>
            </w:r>
            <w:r>
              <w:rPr>
                <w:rFonts w:ascii="Times New Roman" w:eastAsia="Times New Roman" w:hAnsi="Times New Roman" w:cs="Times New Roman"/>
                <w:b/>
                <w:bCs/>
                <w:color w:val="000000"/>
                <w:lang w:eastAsia="ru-RU" w:bidi="ru-RU"/>
              </w:rPr>
              <w:t xml:space="preserve"> Анимация появления, изменения, исчезновения объектов. Путь анимации: создание, редактирование</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18</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ascii="Times New Roman" w:hAnsi="Times New Roman" w:cs="Times New Roman"/>
                <w:b/>
                <w:bCs/>
                <w:sz w:val="24"/>
                <w:szCs w:val="24"/>
              </w:rPr>
            </w:pPr>
            <w:r>
              <w:rPr>
                <w:rFonts w:ascii="Times New Roman" w:eastAsia="Times New Roman" w:hAnsi="Times New Roman" w:cs="Times New Roman"/>
                <w:b/>
                <w:bCs/>
                <w:color w:val="000000"/>
                <w:lang w:eastAsia="ru-RU" w:bidi="ru-RU"/>
              </w:rPr>
              <w:t xml:space="preserve">Использование </w:t>
            </w:r>
            <w:proofErr w:type="spellStart"/>
            <w:r>
              <w:rPr>
                <w:rFonts w:ascii="Times New Roman" w:eastAsia="Times New Roman" w:hAnsi="Times New Roman" w:cs="Times New Roman"/>
                <w:b/>
                <w:bCs/>
                <w:color w:val="000000"/>
                <w:lang w:eastAsia="ru-RU" w:bidi="ru-RU"/>
              </w:rPr>
              <w:t>Gif</w:t>
            </w:r>
            <w:proofErr w:type="spellEnd"/>
            <w:r>
              <w:rPr>
                <w:rFonts w:ascii="Times New Roman" w:eastAsia="Times New Roman" w:hAnsi="Times New Roman" w:cs="Times New Roman"/>
                <w:b/>
                <w:bCs/>
                <w:color w:val="000000"/>
                <w:lang w:eastAsia="ru-RU" w:bidi="ru-RU"/>
              </w:rPr>
              <w:t xml:space="preserve"> </w:t>
            </w:r>
            <w:proofErr w:type="spellStart"/>
            <w:r>
              <w:rPr>
                <w:rFonts w:ascii="Times New Roman" w:eastAsia="Times New Roman" w:hAnsi="Times New Roman" w:cs="Times New Roman"/>
                <w:b/>
                <w:bCs/>
                <w:color w:val="000000"/>
                <w:lang w:eastAsia="ru-RU" w:bidi="ru-RU"/>
              </w:rPr>
              <w:t>анимаций</w:t>
            </w:r>
            <w:proofErr w:type="spellEnd"/>
            <w:r>
              <w:rPr>
                <w:rFonts w:ascii="Times New Roman" w:eastAsia="Times New Roman" w:hAnsi="Times New Roman" w:cs="Times New Roman"/>
                <w:b/>
                <w:bCs/>
                <w:color w:val="000000"/>
                <w:lang w:eastAsia="ru-RU" w:bidi="ru-RU"/>
              </w:rPr>
              <w:t xml:space="preserve">. Совмещение файлов анимации и инструментов создания анимации </w:t>
            </w:r>
            <w:proofErr w:type="spellStart"/>
            <w:r>
              <w:rPr>
                <w:rFonts w:ascii="Times New Roman" w:eastAsia="Times New Roman" w:hAnsi="Times New Roman" w:cs="Times New Roman"/>
                <w:b/>
                <w:bCs/>
                <w:color w:val="000000"/>
                <w:lang w:val="en-US" w:eastAsia="ru-RU" w:bidi="ru-RU"/>
              </w:rPr>
              <w:t>Krita</w:t>
            </w:r>
            <w:proofErr w:type="spellEnd"/>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551"/>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19</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 xml:space="preserve">Создание мультфильма с использованием инструментов программы </w:t>
            </w:r>
            <w:proofErr w:type="spellStart"/>
            <w:r>
              <w:rPr>
                <w:rFonts w:ascii="Times New Roman" w:eastAsia="Times New Roman" w:hAnsi="Times New Roman" w:cs="Times New Roman"/>
                <w:b/>
                <w:bCs/>
                <w:color w:val="000000"/>
                <w:lang w:val="en-US" w:eastAsia="ru-RU" w:bidi="ru-RU"/>
              </w:rPr>
              <w:t>Krita</w:t>
            </w:r>
            <w:proofErr w:type="spellEnd"/>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20</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Знакомство с техникой анимации - перекл</w:t>
            </w:r>
            <w:bookmarkStart w:id="65" w:name="_GoBack"/>
            <w:bookmarkEnd w:id="65"/>
            <w:r>
              <w:rPr>
                <w:rFonts w:ascii="Times New Roman" w:eastAsia="Times New Roman" w:hAnsi="Times New Roman" w:cs="Times New Roman"/>
                <w:b/>
                <w:bCs/>
                <w:color w:val="000000"/>
                <w:lang w:eastAsia="ru-RU" w:bidi="ru-RU"/>
              </w:rPr>
              <w:t>адка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496"/>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21</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b/>
                <w:bCs/>
                <w:color w:val="000000"/>
                <w:lang w:eastAsia="ru-RU" w:bidi="ru-RU"/>
              </w:rPr>
              <w:t>Создание сценария для будущего мультфильма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248"/>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22</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sz w:val="24"/>
                <w:szCs w:val="24"/>
              </w:rPr>
            </w:pPr>
            <w:proofErr w:type="spellStart"/>
            <w:r>
              <w:rPr>
                <w:rFonts w:ascii="Times New Roman" w:eastAsia="Times New Roman" w:hAnsi="Times New Roman" w:cs="Times New Roman"/>
                <w:b/>
                <w:bCs/>
                <w:iCs/>
                <w:color w:val="000000"/>
                <w:lang w:eastAsia="ru-RU" w:bidi="ru-RU"/>
              </w:rPr>
              <w:t>Сториборд</w:t>
            </w:r>
            <w:proofErr w:type="spellEnd"/>
            <w:r>
              <w:rPr>
                <w:rFonts w:ascii="Times New Roman" w:eastAsia="Times New Roman" w:hAnsi="Times New Roman" w:cs="Times New Roman"/>
                <w:b/>
                <w:bCs/>
                <w:iCs/>
                <w:color w:val="000000"/>
                <w:lang w:eastAsia="ru-RU" w:bidi="ru-RU"/>
              </w:rPr>
              <w:t xml:space="preserve"> и </w:t>
            </w:r>
            <w:proofErr w:type="spellStart"/>
            <w:r>
              <w:rPr>
                <w:rFonts w:ascii="Times New Roman" w:eastAsia="Times New Roman" w:hAnsi="Times New Roman" w:cs="Times New Roman"/>
                <w:b/>
                <w:bCs/>
                <w:iCs/>
                <w:color w:val="000000"/>
                <w:lang w:eastAsia="ru-RU" w:bidi="ru-RU"/>
              </w:rPr>
              <w:t>аниматик</w:t>
            </w:r>
            <w:proofErr w:type="spellEnd"/>
            <w:r>
              <w:rPr>
                <w:rFonts w:ascii="Times New Roman" w:eastAsia="Times New Roman" w:hAnsi="Times New Roman" w:cs="Times New Roman"/>
                <w:b/>
                <w:bCs/>
                <w:iCs/>
                <w:color w:val="000000"/>
                <w:lang w:eastAsia="ru-RU" w:bidi="ru-RU"/>
              </w:rPr>
              <w:t>. Различие и способы создания</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23</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sidRPr="009501A5">
              <w:rPr>
                <w:rFonts w:ascii="Times New Roman" w:eastAsia="Times New Roman" w:hAnsi="Times New Roman" w:cs="Times New Roman"/>
                <w:b/>
                <w:bCs/>
                <w:color w:val="000000"/>
                <w:lang w:eastAsia="ru-RU" w:bidi="ru-RU"/>
              </w:rPr>
              <w:t xml:space="preserve">создание </w:t>
            </w:r>
            <w:proofErr w:type="spellStart"/>
            <w:r w:rsidRPr="009501A5">
              <w:rPr>
                <w:rFonts w:ascii="Times New Roman" w:eastAsia="Times New Roman" w:hAnsi="Times New Roman" w:cs="Times New Roman"/>
                <w:b/>
                <w:bCs/>
                <w:color w:val="000000"/>
                <w:lang w:eastAsia="ru-RU" w:bidi="ru-RU"/>
              </w:rPr>
              <w:t>сториборда</w:t>
            </w:r>
            <w:proofErr w:type="spellEnd"/>
            <w:r w:rsidRPr="009501A5">
              <w:rPr>
                <w:rFonts w:ascii="Times New Roman" w:eastAsia="Times New Roman" w:hAnsi="Times New Roman" w:cs="Times New Roman"/>
                <w:b/>
                <w:bCs/>
                <w:color w:val="000000"/>
                <w:lang w:eastAsia="ru-RU" w:bidi="ru-RU"/>
              </w:rPr>
              <w:t xml:space="preserve"> и </w:t>
            </w:r>
            <w:proofErr w:type="spellStart"/>
            <w:r w:rsidRPr="009501A5">
              <w:rPr>
                <w:rFonts w:ascii="Times New Roman" w:eastAsia="Times New Roman" w:hAnsi="Times New Roman" w:cs="Times New Roman"/>
                <w:b/>
                <w:bCs/>
                <w:color w:val="000000"/>
                <w:lang w:eastAsia="ru-RU" w:bidi="ru-RU"/>
              </w:rPr>
              <w:t>аниматика</w:t>
            </w:r>
            <w:proofErr w:type="spellEnd"/>
            <w:r w:rsidRPr="009501A5">
              <w:rPr>
                <w:rFonts w:ascii="Times New Roman" w:eastAsia="Times New Roman" w:hAnsi="Times New Roman" w:cs="Times New Roman"/>
                <w:b/>
                <w:bCs/>
                <w:color w:val="000000"/>
                <w:lang w:eastAsia="ru-RU" w:bidi="ru-RU"/>
              </w:rPr>
              <w:t xml:space="preserve"> для собственного мультфильма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220"/>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24</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sz w:val="24"/>
                <w:szCs w:val="24"/>
              </w:rPr>
            </w:pPr>
            <w:r>
              <w:rPr>
                <w:rFonts w:ascii="Times New Roman" w:eastAsia="Times New Roman" w:hAnsi="Times New Roman" w:cs="Times New Roman"/>
                <w:b/>
                <w:bCs/>
                <w:color w:val="000000"/>
                <w:szCs w:val="24"/>
                <w:lang w:eastAsia="ru-RU" w:bidi="ru-RU"/>
              </w:rPr>
              <w:t>Основы создание фонов для анимации. Сцена и композиция</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25</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Создаем фоны для собственного мультипликационного фильма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26</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jc w:val="both"/>
              <w:rPr>
                <w:sz w:val="24"/>
                <w:szCs w:val="24"/>
              </w:rPr>
            </w:pPr>
            <w:r>
              <w:rPr>
                <w:rFonts w:ascii="Times New Roman" w:eastAsia="Times New Roman" w:hAnsi="Times New Roman" w:cs="Times New Roman"/>
                <w:b/>
                <w:bCs/>
                <w:color w:val="000000"/>
                <w:lang w:eastAsia="ru-RU" w:bidi="ru-RU"/>
              </w:rPr>
              <w:t>Дизайн персонажа. Создание персонажа для техники перекладка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27</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4</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Создаем персонажей для собственного мультфильма.</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233"/>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28</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w:t>
            </w:r>
          </w:p>
        </w:tc>
        <w:tc>
          <w:tcPr>
            <w:tcW w:w="4823" w:type="dxa"/>
          </w:tcPr>
          <w:p w:rsidR="005D3EF4" w:rsidRDefault="009501A5">
            <w:pPr>
              <w:widowControl w:val="0"/>
              <w:shd w:val="clear" w:color="auto" w:fill="FFFFFF"/>
              <w:spacing w:after="0" w:line="240" w:lineRule="auto"/>
              <w:rPr>
                <w:rFonts w:ascii="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Основы видеосъемки. Правила композиции, крупный план, съемка движения</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29</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Снимаем и создаем анимационный, короткометражный фильм</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150"/>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30</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Лекция, 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w:t>
            </w:r>
          </w:p>
        </w:tc>
        <w:tc>
          <w:tcPr>
            <w:tcW w:w="4823" w:type="dxa"/>
          </w:tcPr>
          <w:p w:rsidR="005D3EF4" w:rsidRDefault="009501A5">
            <w:pPr>
              <w:widowControl w:val="0"/>
              <w:shd w:val="clear" w:color="auto" w:fill="FFFFFF"/>
              <w:spacing w:after="0" w:line="240" w:lineRule="auto"/>
              <w:jc w:val="both"/>
              <w:rPr>
                <w:rFonts w:ascii="Times New Roman" w:hAnsi="Times New Roman" w:cs="Times New Roman"/>
                <w:b/>
                <w:bCs/>
              </w:rPr>
            </w:pPr>
            <w:r>
              <w:rPr>
                <w:rFonts w:ascii="Times New Roman" w:eastAsia="Times New Roman" w:hAnsi="Times New Roman" w:cs="Times New Roman"/>
                <w:b/>
                <w:bCs/>
                <w:color w:val="000000"/>
                <w:lang w:eastAsia="ru-RU" w:bidi="ru-RU"/>
              </w:rPr>
              <w:t>Основы аудио дизайна и монтажа звука и озвучения</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Опрос, практическое задание</w:t>
            </w:r>
          </w:p>
        </w:tc>
      </w:tr>
      <w:tr w:rsidR="005D3EF4" w:rsidTr="001C4A91">
        <w:trPr>
          <w:trHeight w:val="705"/>
          <w:jc w:val="center"/>
        </w:trPr>
        <w:tc>
          <w:tcPr>
            <w:tcW w:w="567"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31</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1</w:t>
            </w:r>
          </w:p>
        </w:tc>
        <w:tc>
          <w:tcPr>
            <w:tcW w:w="4823" w:type="dxa"/>
          </w:tcPr>
          <w:p w:rsidR="005D3EF4" w:rsidRDefault="009501A5">
            <w:pPr>
              <w:widowControl w:val="0"/>
              <w:shd w:val="clear" w:color="auto" w:fill="FFFFFF"/>
              <w:spacing w:after="0" w:line="240" w:lineRule="auto"/>
              <w:rPr>
                <w:rFonts w:ascii="Times New Roman" w:hAnsi="Times New Roman" w:cs="Times New Roman"/>
                <w:b/>
                <w:bCs/>
              </w:rPr>
            </w:pPr>
            <w:r>
              <w:rPr>
                <w:rFonts w:ascii="Times New Roman" w:eastAsia="Times New Roman" w:hAnsi="Times New Roman" w:cs="Times New Roman"/>
                <w:b/>
                <w:bCs/>
                <w:color w:val="000000"/>
                <w:lang w:eastAsia="ru-RU" w:bidi="ru-RU"/>
              </w:rPr>
              <w:t>О</w:t>
            </w:r>
            <w:r>
              <w:rPr>
                <w:rFonts w:ascii="Times New Roman" w:eastAsia="Times New Roman" w:hAnsi="Times New Roman" w:cs="Times New Roman"/>
                <w:b/>
                <w:bCs/>
                <w:iCs/>
                <w:color w:val="000000"/>
                <w:lang w:eastAsia="ru-RU" w:bidi="ru-RU"/>
              </w:rPr>
              <w:t>звучиваем и монтируем короткометражный анимационный фильм.</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r w:rsidR="005D3EF4" w:rsidTr="001C4A91">
        <w:trPr>
          <w:trHeight w:val="705"/>
          <w:jc w:val="center"/>
        </w:trPr>
        <w:tc>
          <w:tcPr>
            <w:tcW w:w="567" w:type="dxa"/>
          </w:tcPr>
          <w:p w:rsidR="005D3EF4" w:rsidRDefault="009501A5">
            <w:pPr>
              <w:widowControl w:val="0"/>
              <w:spacing w:after="0" w:line="240" w:lineRule="auto"/>
              <w:rPr>
                <w:rFonts w:ascii="Times New Roman" w:hAnsi="Times New Roman" w:cs="Times New Roman"/>
              </w:rPr>
            </w:pPr>
            <w:r>
              <w:rPr>
                <w:rFonts w:ascii="Times New Roman" w:eastAsia="Calibri" w:hAnsi="Times New Roman" w:cs="Times New Roman"/>
                <w:b/>
                <w:bCs/>
              </w:rPr>
              <w:lastRenderedPageBreak/>
              <w:t>32</w:t>
            </w:r>
          </w:p>
        </w:tc>
        <w:tc>
          <w:tcPr>
            <w:tcW w:w="708" w:type="dxa"/>
          </w:tcPr>
          <w:p w:rsidR="005D3EF4" w:rsidRDefault="005D3EF4">
            <w:pPr>
              <w:widowControl w:val="0"/>
              <w:tabs>
                <w:tab w:val="left" w:pos="2940"/>
              </w:tabs>
              <w:spacing w:after="0" w:line="240" w:lineRule="auto"/>
              <w:jc w:val="center"/>
              <w:rPr>
                <w:rFonts w:ascii="Times New Roman" w:hAnsi="Times New Roman" w:cs="Times New Roman"/>
              </w:rPr>
            </w:pPr>
          </w:p>
        </w:tc>
        <w:tc>
          <w:tcPr>
            <w:tcW w:w="989" w:type="dxa"/>
          </w:tcPr>
          <w:p w:rsidR="005D3EF4" w:rsidRDefault="005D3EF4">
            <w:pPr>
              <w:widowControl w:val="0"/>
              <w:spacing w:after="0" w:line="240" w:lineRule="auto"/>
              <w:jc w:val="center"/>
              <w:rPr>
                <w:rFonts w:ascii="Times New Roman" w:hAnsi="Times New Roman" w:cs="Times New Roman"/>
              </w:rPr>
            </w:pPr>
          </w:p>
        </w:tc>
        <w:tc>
          <w:tcPr>
            <w:tcW w:w="1133" w:type="dxa"/>
          </w:tcPr>
          <w:p w:rsidR="005D3EF4" w:rsidRDefault="009501A5" w:rsidP="001C4A91">
            <w:pPr>
              <w:widowControl w:val="0"/>
              <w:spacing w:after="0" w:line="240" w:lineRule="auto"/>
              <w:ind w:left="-105" w:right="-112"/>
              <w:jc w:val="center"/>
              <w:rPr>
                <w:rFonts w:ascii="Times New Roman" w:hAnsi="Times New Roman" w:cs="Times New Roman"/>
              </w:rPr>
            </w:pPr>
            <w:r>
              <w:rPr>
                <w:rFonts w:ascii="Times New Roman" w:eastAsia="Calibri" w:hAnsi="Times New Roman" w:cs="Times New Roman"/>
                <w:b/>
                <w:bCs/>
              </w:rPr>
              <w:t>Практика</w:t>
            </w:r>
          </w:p>
        </w:tc>
        <w:tc>
          <w:tcPr>
            <w:tcW w:w="994"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2</w:t>
            </w:r>
          </w:p>
        </w:tc>
        <w:tc>
          <w:tcPr>
            <w:tcW w:w="4823" w:type="dxa"/>
          </w:tcPr>
          <w:p w:rsidR="005D3EF4" w:rsidRDefault="009501A5">
            <w:pPr>
              <w:widowControl w:val="0"/>
              <w:spacing w:after="0" w:line="240" w:lineRule="auto"/>
              <w:rPr>
                <w:rFonts w:ascii="Times New Roman" w:hAnsi="Times New Roman" w:cs="Times New Roman"/>
              </w:rPr>
            </w:pPr>
            <w:r>
              <w:rPr>
                <w:rFonts w:ascii="Times New Roman" w:eastAsia="Calibri" w:hAnsi="Times New Roman" w:cs="Times New Roman"/>
                <w:b/>
                <w:bCs/>
              </w:rPr>
              <w:t>Итоговое занятие. Защита творческих проектов. Фестиваль робототехники</w:t>
            </w:r>
          </w:p>
        </w:tc>
        <w:tc>
          <w:tcPr>
            <w:tcW w:w="989" w:type="dxa"/>
          </w:tcPr>
          <w:p w:rsidR="005D3EF4" w:rsidRDefault="009501A5">
            <w:pPr>
              <w:widowControl w:val="0"/>
              <w:spacing w:after="0" w:line="240" w:lineRule="auto"/>
              <w:jc w:val="center"/>
              <w:rPr>
                <w:rFonts w:ascii="Times New Roman" w:hAnsi="Times New Roman" w:cs="Times New Roman"/>
              </w:rPr>
            </w:pPr>
            <w:r>
              <w:rPr>
                <w:rFonts w:ascii="Times New Roman" w:eastAsia="Calibri" w:hAnsi="Times New Roman" w:cs="Times New Roman"/>
                <w:b/>
                <w:bCs/>
              </w:rPr>
              <w:t>Практическое задание</w:t>
            </w:r>
          </w:p>
        </w:tc>
      </w:tr>
    </w:tbl>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p w:rsidR="005D3EF4" w:rsidRDefault="005D3EF4">
      <w:pPr>
        <w:spacing w:after="0" w:line="240" w:lineRule="auto"/>
        <w:jc w:val="both"/>
        <w:rPr>
          <w:rFonts w:ascii="Times New Roman" w:hAnsi="Times New Roman"/>
          <w:sz w:val="28"/>
          <w:szCs w:val="28"/>
          <w:lang w:eastAsia="ru-RU"/>
        </w:rPr>
      </w:pPr>
    </w:p>
    <w:sectPr w:rsidR="005D3EF4">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2A" w:rsidRDefault="00F4112A">
      <w:pPr>
        <w:spacing w:after="0" w:line="240" w:lineRule="auto"/>
      </w:pPr>
      <w:r>
        <w:separator/>
      </w:r>
    </w:p>
  </w:endnote>
  <w:endnote w:type="continuationSeparator" w:id="0">
    <w:p w:rsidR="00F4112A" w:rsidRDefault="00F4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1"/>
      <w:jc w:val="right"/>
    </w:pPr>
  </w:p>
  <w:p w:rsidR="009501A5" w:rsidRDefault="009501A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2A" w:rsidRDefault="00F4112A">
      <w:pPr>
        <w:spacing w:after="0" w:line="240" w:lineRule="auto"/>
      </w:pPr>
      <w:r>
        <w:separator/>
      </w:r>
    </w:p>
  </w:footnote>
  <w:footnote w:type="continuationSeparator" w:id="0">
    <w:p w:rsidR="00F4112A" w:rsidRDefault="00F41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A5" w:rsidRDefault="009501A5">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F4"/>
    <w:rsid w:val="001C4A91"/>
    <w:rsid w:val="005B598F"/>
    <w:rsid w:val="005D3EF4"/>
    <w:rsid w:val="007A6F4B"/>
    <w:rsid w:val="009501A5"/>
    <w:rsid w:val="00F4112A"/>
    <w:rsid w:val="00FD2B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6A"/>
    <w:pPr>
      <w:spacing w:after="200" w:line="276" w:lineRule="auto"/>
    </w:pPr>
  </w:style>
  <w:style w:type="paragraph" w:styleId="1">
    <w:name w:val="heading 1"/>
    <w:next w:val="a"/>
    <w:uiPriority w:val="9"/>
    <w:unhideWhenUsed/>
    <w:qFormat/>
    <w:rsid w:val="00EF086A"/>
    <w:pPr>
      <w:keepNext/>
      <w:keepLines/>
      <w:spacing w:line="259" w:lineRule="auto"/>
      <w:ind w:left="718"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uiPriority w:val="9"/>
    <w:unhideWhenUsed/>
    <w:qFormat/>
    <w:rsid w:val="00EF0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1D3B5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1D3B5B"/>
    <w:rPr>
      <w:rFonts w:ascii="Times New Roman" w:eastAsia="Times New Roman" w:hAnsi="Times New Roman" w:cs="Times New Roman"/>
      <w:b/>
      <w:bCs/>
      <w:i/>
      <w:iCs/>
      <w:sz w:val="28"/>
      <w:szCs w:val="28"/>
      <w:shd w:val="clear" w:color="auto" w:fill="FFFFFF"/>
    </w:rPr>
  </w:style>
  <w:style w:type="character" w:customStyle="1" w:styleId="30">
    <w:name w:val="Заголовок №3_"/>
    <w:basedOn w:val="a0"/>
    <w:link w:val="31"/>
    <w:qFormat/>
    <w:rsid w:val="001D3B5B"/>
    <w:rPr>
      <w:rFonts w:ascii="Times New Roman" w:eastAsia="Times New Roman" w:hAnsi="Times New Roman" w:cs="Times New Roman"/>
      <w:b/>
      <w:bCs/>
      <w:sz w:val="28"/>
      <w:szCs w:val="28"/>
      <w:shd w:val="clear" w:color="auto" w:fill="FFFFFF"/>
    </w:rPr>
  </w:style>
  <w:style w:type="character" w:customStyle="1" w:styleId="a3">
    <w:name w:val="Верхний колонтитул Знак"/>
    <w:basedOn w:val="a0"/>
    <w:uiPriority w:val="99"/>
    <w:qFormat/>
    <w:rsid w:val="001D3B5B"/>
  </w:style>
  <w:style w:type="character" w:customStyle="1" w:styleId="a4">
    <w:name w:val="Нижний колонтитул Знак"/>
    <w:basedOn w:val="a0"/>
    <w:uiPriority w:val="99"/>
    <w:qFormat/>
    <w:rsid w:val="001D3B5B"/>
  </w:style>
  <w:style w:type="character" w:customStyle="1" w:styleId="20">
    <w:name w:val="Основной текст (2) + Малые прописные"/>
    <w:basedOn w:val="2"/>
    <w:qFormat/>
    <w:rsid w:val="001D3B5B"/>
    <w:rPr>
      <w:rFonts w:ascii="Times New Roman" w:eastAsia="Times New Roman" w:hAnsi="Times New Roman" w:cs="Times New Roman"/>
      <w:b w:val="0"/>
      <w:bCs w:val="0"/>
      <w:i w:val="0"/>
      <w:iCs w:val="0"/>
      <w:smallCaps/>
      <w:strike w:val="0"/>
      <w:dstrike w:val="0"/>
      <w:color w:val="000000"/>
      <w:spacing w:val="0"/>
      <w:w w:val="100"/>
      <w:sz w:val="28"/>
      <w:szCs w:val="28"/>
      <w:u w:val="none"/>
      <w:shd w:val="clear" w:color="auto" w:fill="FFFFFF"/>
      <w:lang w:val="en-US" w:eastAsia="en-US" w:bidi="en-US"/>
    </w:rPr>
  </w:style>
  <w:style w:type="character" w:customStyle="1" w:styleId="4">
    <w:name w:val="Основной текст (4)_"/>
    <w:basedOn w:val="a0"/>
    <w:link w:val="40"/>
    <w:qFormat/>
    <w:rsid w:val="001D3B5B"/>
    <w:rPr>
      <w:rFonts w:ascii="Times New Roman" w:eastAsia="Times New Roman" w:hAnsi="Times New Roman" w:cs="Times New Roman"/>
      <w:i/>
      <w:iCs/>
      <w:sz w:val="28"/>
      <w:szCs w:val="28"/>
      <w:shd w:val="clear" w:color="auto" w:fill="FFFFFF"/>
    </w:rPr>
  </w:style>
  <w:style w:type="character" w:customStyle="1" w:styleId="-">
    <w:name w:val="Интернет-ссылка"/>
    <w:basedOn w:val="a0"/>
    <w:rsid w:val="001D3B5B"/>
    <w:rPr>
      <w:color w:val="0066CC"/>
      <w:u w:val="single"/>
    </w:rPr>
  </w:style>
  <w:style w:type="character" w:customStyle="1" w:styleId="4BookmanOldStyle15ptExact">
    <w:name w:val="Основной текст (4) + Bookman Old Style;15 pt;Не полужирный;Курсив Exact"/>
    <w:basedOn w:val="4"/>
    <w:qFormat/>
    <w:rsid w:val="00C51CF4"/>
    <w:rPr>
      <w:rFonts w:ascii="Bookman Old Style" w:eastAsia="Bookman Old Style" w:hAnsi="Bookman Old Style" w:cs="Bookman Old Style"/>
      <w:b/>
      <w:bCs/>
      <w:i/>
      <w:iCs/>
      <w:caps w:val="0"/>
      <w:smallCaps w:val="0"/>
      <w:strike w:val="0"/>
      <w:dstrike w:val="0"/>
      <w:sz w:val="30"/>
      <w:szCs w:val="30"/>
      <w:u w:val="none"/>
      <w:shd w:val="clear" w:color="auto" w:fill="FFFFFF"/>
    </w:rPr>
  </w:style>
  <w:style w:type="character" w:customStyle="1" w:styleId="10">
    <w:name w:val="Заголовок 1 Знак"/>
    <w:basedOn w:val="a0"/>
    <w:link w:val="a5"/>
    <w:uiPriority w:val="9"/>
    <w:qFormat/>
    <w:rsid w:val="00EF086A"/>
    <w:rPr>
      <w:rFonts w:ascii="Times New Roman" w:eastAsia="Times New Roman" w:hAnsi="Times New Roman" w:cs="Times New Roman"/>
      <w:b/>
      <w:color w:val="000000"/>
      <w:sz w:val="28"/>
      <w:lang w:eastAsia="ru-RU"/>
    </w:rPr>
  </w:style>
  <w:style w:type="character" w:customStyle="1" w:styleId="31">
    <w:name w:val="Заголовок 3 Знак"/>
    <w:basedOn w:val="a0"/>
    <w:link w:val="30"/>
    <w:uiPriority w:val="9"/>
    <w:qFormat/>
    <w:rsid w:val="00EF086A"/>
    <w:rPr>
      <w:rFonts w:asciiTheme="majorHAnsi" w:eastAsiaTheme="majorEastAsia" w:hAnsiTheme="majorHAnsi" w:cstheme="majorBidi"/>
      <w:b/>
      <w:bCs/>
      <w:color w:val="4F81BD" w:themeColor="accent1"/>
    </w:rPr>
  </w:style>
  <w:style w:type="character" w:customStyle="1" w:styleId="fontstyle01">
    <w:name w:val="fontstyle01"/>
    <w:basedOn w:val="a0"/>
    <w:qFormat/>
    <w:rsid w:val="00116ED6"/>
    <w:rPr>
      <w:rFonts w:ascii="Times New Roman" w:hAnsi="Times New Roman" w:cs="Times New Roman"/>
      <w:b w:val="0"/>
      <w:bCs w:val="0"/>
      <w:i w:val="0"/>
      <w:iCs w:val="0"/>
      <w:color w:val="000000"/>
      <w:sz w:val="24"/>
      <w:szCs w:val="24"/>
    </w:rPr>
  </w:style>
  <w:style w:type="character" w:customStyle="1" w:styleId="a6">
    <w:name w:val="Другое_"/>
    <w:basedOn w:val="a0"/>
    <w:qFormat/>
    <w:rsid w:val="0016207F"/>
    <w:rPr>
      <w:rFonts w:ascii="Times New Roman" w:eastAsia="Times New Roman" w:hAnsi="Times New Roman" w:cs="Times New Roman"/>
      <w:sz w:val="28"/>
      <w:szCs w:val="28"/>
    </w:rPr>
  </w:style>
  <w:style w:type="character" w:customStyle="1" w:styleId="a5">
    <w:name w:val="Основной текст_"/>
    <w:basedOn w:val="a0"/>
    <w:link w:val="10"/>
    <w:qFormat/>
    <w:rsid w:val="0016207F"/>
    <w:rPr>
      <w:rFonts w:ascii="Times New Roman" w:eastAsia="Times New Roman" w:hAnsi="Times New Roman" w:cs="Times New Roman"/>
      <w:sz w:val="28"/>
      <w:szCs w:val="28"/>
    </w:rPr>
  </w:style>
  <w:style w:type="character" w:customStyle="1" w:styleId="11">
    <w:name w:val="Заголовок №1_"/>
    <w:basedOn w:val="a0"/>
    <w:link w:val="12"/>
    <w:qFormat/>
    <w:rsid w:val="0016207F"/>
    <w:rPr>
      <w:rFonts w:ascii="Times New Roman" w:eastAsia="Times New Roman" w:hAnsi="Times New Roman" w:cs="Times New Roman"/>
      <w:b/>
      <w:bCs/>
      <w:sz w:val="28"/>
      <w:szCs w:val="28"/>
    </w:rPr>
  </w:style>
  <w:style w:type="character" w:customStyle="1" w:styleId="21">
    <w:name w:val="Заголовок №2_"/>
    <w:basedOn w:val="a0"/>
    <w:link w:val="22"/>
    <w:qFormat/>
    <w:rsid w:val="00DA67E9"/>
    <w:rPr>
      <w:rFonts w:ascii="Times New Roman" w:eastAsia="Times New Roman" w:hAnsi="Times New Roman" w:cs="Times New Roman"/>
      <w:b/>
      <w:bCs/>
    </w:rPr>
  </w:style>
  <w:style w:type="character" w:customStyle="1" w:styleId="a7">
    <w:name w:val="Посещённая гиперссылка"/>
    <w:basedOn w:val="a0"/>
    <w:uiPriority w:val="99"/>
    <w:semiHidden/>
    <w:unhideWhenUsed/>
    <w:rsid w:val="009142D2"/>
    <w:rPr>
      <w:color w:val="800080" w:themeColor="followedHyperlink"/>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Normal (Web)"/>
    <w:basedOn w:val="a"/>
    <w:uiPriority w:val="99"/>
    <w:unhideWhenUsed/>
    <w:qFormat/>
    <w:rsid w:val="001D3B5B"/>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1D3B5B"/>
    <w:pPr>
      <w:ind w:left="720"/>
      <w:contextualSpacing/>
    </w:pPr>
  </w:style>
  <w:style w:type="paragraph" w:customStyle="1" w:styleId="23">
    <w:name w:val="Основной текст (2)"/>
    <w:basedOn w:val="a"/>
    <w:link w:val="24"/>
    <w:qFormat/>
    <w:rsid w:val="001D3B5B"/>
    <w:pPr>
      <w:widowControl w:val="0"/>
      <w:shd w:val="clear" w:color="auto" w:fill="FFFFFF"/>
      <w:spacing w:after="2460" w:line="350" w:lineRule="exact"/>
      <w:ind w:hanging="840"/>
    </w:pPr>
    <w:rPr>
      <w:rFonts w:ascii="Times New Roman" w:eastAsia="Times New Roman" w:hAnsi="Times New Roman" w:cs="Times New Roman"/>
      <w:sz w:val="28"/>
      <w:szCs w:val="28"/>
    </w:rPr>
  </w:style>
  <w:style w:type="paragraph" w:customStyle="1" w:styleId="50">
    <w:name w:val="Основной текст (5)"/>
    <w:basedOn w:val="a"/>
    <w:link w:val="5"/>
    <w:qFormat/>
    <w:rsid w:val="001D3B5B"/>
    <w:pPr>
      <w:widowControl w:val="0"/>
      <w:shd w:val="clear" w:color="auto" w:fill="FFFFFF"/>
      <w:spacing w:before="240" w:after="240" w:line="0" w:lineRule="atLeast"/>
      <w:jc w:val="both"/>
    </w:pPr>
    <w:rPr>
      <w:rFonts w:ascii="Times New Roman" w:eastAsia="Times New Roman" w:hAnsi="Times New Roman" w:cs="Times New Roman"/>
      <w:b/>
      <w:bCs/>
      <w:i/>
      <w:iCs/>
      <w:sz w:val="28"/>
      <w:szCs w:val="28"/>
    </w:rPr>
  </w:style>
  <w:style w:type="paragraph" w:customStyle="1" w:styleId="32">
    <w:name w:val="Заголовок №3"/>
    <w:basedOn w:val="a"/>
    <w:qFormat/>
    <w:rsid w:val="001D3B5B"/>
    <w:pPr>
      <w:widowControl w:val="0"/>
      <w:shd w:val="clear" w:color="auto" w:fill="FFFFFF"/>
      <w:spacing w:before="2460" w:after="720" w:line="0" w:lineRule="atLeast"/>
      <w:jc w:val="center"/>
      <w:outlineLvl w:val="2"/>
    </w:pPr>
    <w:rPr>
      <w:rFonts w:ascii="Times New Roman" w:eastAsia="Times New Roman" w:hAnsi="Times New Roman" w:cs="Times New Roman"/>
      <w:b/>
      <w:bCs/>
      <w:sz w:val="28"/>
      <w:szCs w:val="28"/>
    </w:rPr>
  </w:style>
  <w:style w:type="paragraph" w:customStyle="1" w:styleId="af">
    <w:name w:val="Колонтитул"/>
    <w:basedOn w:val="a"/>
    <w:qFormat/>
  </w:style>
  <w:style w:type="paragraph" w:styleId="af0">
    <w:name w:val="header"/>
    <w:basedOn w:val="a"/>
    <w:uiPriority w:val="99"/>
    <w:unhideWhenUsed/>
    <w:rsid w:val="001D3B5B"/>
    <w:pPr>
      <w:tabs>
        <w:tab w:val="center" w:pos="4677"/>
        <w:tab w:val="right" w:pos="9355"/>
      </w:tabs>
      <w:spacing w:after="0" w:line="240" w:lineRule="auto"/>
    </w:pPr>
  </w:style>
  <w:style w:type="paragraph" w:styleId="af1">
    <w:name w:val="footer"/>
    <w:basedOn w:val="a"/>
    <w:uiPriority w:val="99"/>
    <w:unhideWhenUsed/>
    <w:rsid w:val="001D3B5B"/>
    <w:pPr>
      <w:tabs>
        <w:tab w:val="center" w:pos="4677"/>
        <w:tab w:val="right" w:pos="9355"/>
      </w:tabs>
      <w:spacing w:after="0" w:line="240" w:lineRule="auto"/>
    </w:pPr>
  </w:style>
  <w:style w:type="paragraph" w:customStyle="1" w:styleId="40">
    <w:name w:val="Основной текст (4)"/>
    <w:basedOn w:val="a"/>
    <w:link w:val="4"/>
    <w:qFormat/>
    <w:rsid w:val="001D3B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Default">
    <w:name w:val="Default"/>
    <w:qFormat/>
    <w:rsid w:val="00EF086A"/>
    <w:rPr>
      <w:rFonts w:ascii="Times New Roman" w:eastAsia="Calibri" w:hAnsi="Times New Roman" w:cs="Times New Roman"/>
      <w:color w:val="000000"/>
      <w:sz w:val="24"/>
      <w:szCs w:val="24"/>
    </w:rPr>
  </w:style>
  <w:style w:type="paragraph" w:customStyle="1" w:styleId="af2">
    <w:name w:val="По умолчанию"/>
    <w:qFormat/>
    <w:rsid w:val="00116ED6"/>
    <w:pPr>
      <w:spacing w:before="160"/>
    </w:pPr>
    <w:rPr>
      <w:rFonts w:ascii="Helvetica Neue" w:eastAsia="Arial Unicode MS" w:hAnsi="Helvetica Neue" w:cs="Arial Unicode MS"/>
      <w:color w:val="000000"/>
      <w:sz w:val="24"/>
      <w:szCs w:val="24"/>
      <w:lang w:eastAsia="ru-RU"/>
    </w:rPr>
  </w:style>
  <w:style w:type="paragraph" w:customStyle="1" w:styleId="22">
    <w:name w:val="Стиль таблицы 2"/>
    <w:link w:val="21"/>
    <w:qFormat/>
    <w:rsid w:val="00116ED6"/>
    <w:rPr>
      <w:rFonts w:ascii="Helvetica Neue" w:eastAsia="Helvetica Neue" w:hAnsi="Helvetica Neue" w:cs="Helvetica Neue"/>
      <w:color w:val="000000"/>
      <w:sz w:val="20"/>
      <w:szCs w:val="20"/>
      <w:lang w:eastAsia="ru-RU"/>
    </w:rPr>
  </w:style>
  <w:style w:type="paragraph" w:styleId="af3">
    <w:name w:val="No Spacing"/>
    <w:uiPriority w:val="1"/>
    <w:qFormat/>
    <w:rsid w:val="00970B58"/>
  </w:style>
  <w:style w:type="paragraph" w:customStyle="1" w:styleId="af4">
    <w:name w:val="Другое"/>
    <w:basedOn w:val="a"/>
    <w:qFormat/>
    <w:rsid w:val="0016207F"/>
    <w:pPr>
      <w:widowControl w:val="0"/>
      <w:spacing w:after="0"/>
      <w:ind w:firstLine="400"/>
    </w:pPr>
    <w:rPr>
      <w:rFonts w:ascii="Times New Roman" w:eastAsia="Times New Roman" w:hAnsi="Times New Roman" w:cs="Times New Roman"/>
      <w:sz w:val="28"/>
      <w:szCs w:val="28"/>
    </w:rPr>
  </w:style>
  <w:style w:type="paragraph" w:customStyle="1" w:styleId="12">
    <w:name w:val="Основной текст1"/>
    <w:basedOn w:val="a"/>
    <w:link w:val="11"/>
    <w:qFormat/>
    <w:rsid w:val="0016207F"/>
    <w:pPr>
      <w:widowControl w:val="0"/>
      <w:spacing w:after="0"/>
      <w:ind w:firstLine="400"/>
    </w:pPr>
    <w:rPr>
      <w:rFonts w:ascii="Times New Roman" w:eastAsia="Times New Roman" w:hAnsi="Times New Roman" w:cs="Times New Roman"/>
      <w:sz w:val="28"/>
      <w:szCs w:val="28"/>
    </w:rPr>
  </w:style>
  <w:style w:type="paragraph" w:customStyle="1" w:styleId="13">
    <w:name w:val="Заголовок №1"/>
    <w:basedOn w:val="a"/>
    <w:qFormat/>
    <w:rsid w:val="0016207F"/>
    <w:pPr>
      <w:widowControl w:val="0"/>
      <w:spacing w:after="310"/>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qFormat/>
    <w:rsid w:val="00DA67E9"/>
    <w:pPr>
      <w:widowControl w:val="0"/>
      <w:spacing w:after="0" w:line="240" w:lineRule="auto"/>
      <w:ind w:firstLine="720"/>
      <w:outlineLvl w:val="1"/>
    </w:pPr>
    <w:rPr>
      <w:rFonts w:ascii="Times New Roman" w:eastAsia="Times New Roman" w:hAnsi="Times New Roman" w:cs="Times New Roman"/>
      <w:b/>
      <w:bCs/>
    </w:rPr>
  </w:style>
  <w:style w:type="paragraph" w:customStyle="1" w:styleId="af5">
    <w:name w:val="Содержимое врезки"/>
    <w:basedOn w:val="a"/>
    <w:qFormat/>
  </w:style>
  <w:style w:type="table" w:styleId="af6">
    <w:name w:val="Table Grid"/>
    <w:basedOn w:val="a1"/>
    <w:uiPriority w:val="59"/>
    <w:rsid w:val="001D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086A"/>
    <w:rPr>
      <w:rFonts w:eastAsiaTheme="minorEastAsia"/>
      <w:lang w:eastAsia="ru-RU"/>
    </w:rPr>
    <w:tblPr>
      <w:tblCellMar>
        <w:top w:w="0" w:type="dxa"/>
        <w:left w:w="0" w:type="dxa"/>
        <w:bottom w:w="0" w:type="dxa"/>
        <w:right w:w="0" w:type="dxa"/>
      </w:tblCellMar>
    </w:tblPr>
  </w:style>
  <w:style w:type="table" w:customStyle="1" w:styleId="14">
    <w:name w:val="Сетка таблицы1"/>
    <w:basedOn w:val="a1"/>
    <w:rsid w:val="00DD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6A"/>
    <w:pPr>
      <w:spacing w:after="200" w:line="276" w:lineRule="auto"/>
    </w:pPr>
  </w:style>
  <w:style w:type="paragraph" w:styleId="1">
    <w:name w:val="heading 1"/>
    <w:next w:val="a"/>
    <w:uiPriority w:val="9"/>
    <w:unhideWhenUsed/>
    <w:qFormat/>
    <w:rsid w:val="00EF086A"/>
    <w:pPr>
      <w:keepNext/>
      <w:keepLines/>
      <w:spacing w:line="259" w:lineRule="auto"/>
      <w:ind w:left="718"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uiPriority w:val="9"/>
    <w:unhideWhenUsed/>
    <w:qFormat/>
    <w:rsid w:val="00EF0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1D3B5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1D3B5B"/>
    <w:rPr>
      <w:rFonts w:ascii="Times New Roman" w:eastAsia="Times New Roman" w:hAnsi="Times New Roman" w:cs="Times New Roman"/>
      <w:b/>
      <w:bCs/>
      <w:i/>
      <w:iCs/>
      <w:sz w:val="28"/>
      <w:szCs w:val="28"/>
      <w:shd w:val="clear" w:color="auto" w:fill="FFFFFF"/>
    </w:rPr>
  </w:style>
  <w:style w:type="character" w:customStyle="1" w:styleId="30">
    <w:name w:val="Заголовок №3_"/>
    <w:basedOn w:val="a0"/>
    <w:link w:val="31"/>
    <w:qFormat/>
    <w:rsid w:val="001D3B5B"/>
    <w:rPr>
      <w:rFonts w:ascii="Times New Roman" w:eastAsia="Times New Roman" w:hAnsi="Times New Roman" w:cs="Times New Roman"/>
      <w:b/>
      <w:bCs/>
      <w:sz w:val="28"/>
      <w:szCs w:val="28"/>
      <w:shd w:val="clear" w:color="auto" w:fill="FFFFFF"/>
    </w:rPr>
  </w:style>
  <w:style w:type="character" w:customStyle="1" w:styleId="a3">
    <w:name w:val="Верхний колонтитул Знак"/>
    <w:basedOn w:val="a0"/>
    <w:uiPriority w:val="99"/>
    <w:qFormat/>
    <w:rsid w:val="001D3B5B"/>
  </w:style>
  <w:style w:type="character" w:customStyle="1" w:styleId="a4">
    <w:name w:val="Нижний колонтитул Знак"/>
    <w:basedOn w:val="a0"/>
    <w:uiPriority w:val="99"/>
    <w:qFormat/>
    <w:rsid w:val="001D3B5B"/>
  </w:style>
  <w:style w:type="character" w:customStyle="1" w:styleId="20">
    <w:name w:val="Основной текст (2) + Малые прописные"/>
    <w:basedOn w:val="2"/>
    <w:qFormat/>
    <w:rsid w:val="001D3B5B"/>
    <w:rPr>
      <w:rFonts w:ascii="Times New Roman" w:eastAsia="Times New Roman" w:hAnsi="Times New Roman" w:cs="Times New Roman"/>
      <w:b w:val="0"/>
      <w:bCs w:val="0"/>
      <w:i w:val="0"/>
      <w:iCs w:val="0"/>
      <w:smallCaps/>
      <w:strike w:val="0"/>
      <w:dstrike w:val="0"/>
      <w:color w:val="000000"/>
      <w:spacing w:val="0"/>
      <w:w w:val="100"/>
      <w:sz w:val="28"/>
      <w:szCs w:val="28"/>
      <w:u w:val="none"/>
      <w:shd w:val="clear" w:color="auto" w:fill="FFFFFF"/>
      <w:lang w:val="en-US" w:eastAsia="en-US" w:bidi="en-US"/>
    </w:rPr>
  </w:style>
  <w:style w:type="character" w:customStyle="1" w:styleId="4">
    <w:name w:val="Основной текст (4)_"/>
    <w:basedOn w:val="a0"/>
    <w:link w:val="40"/>
    <w:qFormat/>
    <w:rsid w:val="001D3B5B"/>
    <w:rPr>
      <w:rFonts w:ascii="Times New Roman" w:eastAsia="Times New Roman" w:hAnsi="Times New Roman" w:cs="Times New Roman"/>
      <w:i/>
      <w:iCs/>
      <w:sz w:val="28"/>
      <w:szCs w:val="28"/>
      <w:shd w:val="clear" w:color="auto" w:fill="FFFFFF"/>
    </w:rPr>
  </w:style>
  <w:style w:type="character" w:customStyle="1" w:styleId="-">
    <w:name w:val="Интернет-ссылка"/>
    <w:basedOn w:val="a0"/>
    <w:rsid w:val="001D3B5B"/>
    <w:rPr>
      <w:color w:val="0066CC"/>
      <w:u w:val="single"/>
    </w:rPr>
  </w:style>
  <w:style w:type="character" w:customStyle="1" w:styleId="4BookmanOldStyle15ptExact">
    <w:name w:val="Основной текст (4) + Bookman Old Style;15 pt;Не полужирный;Курсив Exact"/>
    <w:basedOn w:val="4"/>
    <w:qFormat/>
    <w:rsid w:val="00C51CF4"/>
    <w:rPr>
      <w:rFonts w:ascii="Bookman Old Style" w:eastAsia="Bookman Old Style" w:hAnsi="Bookman Old Style" w:cs="Bookman Old Style"/>
      <w:b/>
      <w:bCs/>
      <w:i/>
      <w:iCs/>
      <w:caps w:val="0"/>
      <w:smallCaps w:val="0"/>
      <w:strike w:val="0"/>
      <w:dstrike w:val="0"/>
      <w:sz w:val="30"/>
      <w:szCs w:val="30"/>
      <w:u w:val="none"/>
      <w:shd w:val="clear" w:color="auto" w:fill="FFFFFF"/>
    </w:rPr>
  </w:style>
  <w:style w:type="character" w:customStyle="1" w:styleId="10">
    <w:name w:val="Заголовок 1 Знак"/>
    <w:basedOn w:val="a0"/>
    <w:link w:val="a5"/>
    <w:uiPriority w:val="9"/>
    <w:qFormat/>
    <w:rsid w:val="00EF086A"/>
    <w:rPr>
      <w:rFonts w:ascii="Times New Roman" w:eastAsia="Times New Roman" w:hAnsi="Times New Roman" w:cs="Times New Roman"/>
      <w:b/>
      <w:color w:val="000000"/>
      <w:sz w:val="28"/>
      <w:lang w:eastAsia="ru-RU"/>
    </w:rPr>
  </w:style>
  <w:style w:type="character" w:customStyle="1" w:styleId="31">
    <w:name w:val="Заголовок 3 Знак"/>
    <w:basedOn w:val="a0"/>
    <w:link w:val="30"/>
    <w:uiPriority w:val="9"/>
    <w:qFormat/>
    <w:rsid w:val="00EF086A"/>
    <w:rPr>
      <w:rFonts w:asciiTheme="majorHAnsi" w:eastAsiaTheme="majorEastAsia" w:hAnsiTheme="majorHAnsi" w:cstheme="majorBidi"/>
      <w:b/>
      <w:bCs/>
      <w:color w:val="4F81BD" w:themeColor="accent1"/>
    </w:rPr>
  </w:style>
  <w:style w:type="character" w:customStyle="1" w:styleId="fontstyle01">
    <w:name w:val="fontstyle01"/>
    <w:basedOn w:val="a0"/>
    <w:qFormat/>
    <w:rsid w:val="00116ED6"/>
    <w:rPr>
      <w:rFonts w:ascii="Times New Roman" w:hAnsi="Times New Roman" w:cs="Times New Roman"/>
      <w:b w:val="0"/>
      <w:bCs w:val="0"/>
      <w:i w:val="0"/>
      <w:iCs w:val="0"/>
      <w:color w:val="000000"/>
      <w:sz w:val="24"/>
      <w:szCs w:val="24"/>
    </w:rPr>
  </w:style>
  <w:style w:type="character" w:customStyle="1" w:styleId="a6">
    <w:name w:val="Другое_"/>
    <w:basedOn w:val="a0"/>
    <w:qFormat/>
    <w:rsid w:val="0016207F"/>
    <w:rPr>
      <w:rFonts w:ascii="Times New Roman" w:eastAsia="Times New Roman" w:hAnsi="Times New Roman" w:cs="Times New Roman"/>
      <w:sz w:val="28"/>
      <w:szCs w:val="28"/>
    </w:rPr>
  </w:style>
  <w:style w:type="character" w:customStyle="1" w:styleId="a5">
    <w:name w:val="Основной текст_"/>
    <w:basedOn w:val="a0"/>
    <w:link w:val="10"/>
    <w:qFormat/>
    <w:rsid w:val="0016207F"/>
    <w:rPr>
      <w:rFonts w:ascii="Times New Roman" w:eastAsia="Times New Roman" w:hAnsi="Times New Roman" w:cs="Times New Roman"/>
      <w:sz w:val="28"/>
      <w:szCs w:val="28"/>
    </w:rPr>
  </w:style>
  <w:style w:type="character" w:customStyle="1" w:styleId="11">
    <w:name w:val="Заголовок №1_"/>
    <w:basedOn w:val="a0"/>
    <w:link w:val="12"/>
    <w:qFormat/>
    <w:rsid w:val="0016207F"/>
    <w:rPr>
      <w:rFonts w:ascii="Times New Roman" w:eastAsia="Times New Roman" w:hAnsi="Times New Roman" w:cs="Times New Roman"/>
      <w:b/>
      <w:bCs/>
      <w:sz w:val="28"/>
      <w:szCs w:val="28"/>
    </w:rPr>
  </w:style>
  <w:style w:type="character" w:customStyle="1" w:styleId="21">
    <w:name w:val="Заголовок №2_"/>
    <w:basedOn w:val="a0"/>
    <w:link w:val="22"/>
    <w:qFormat/>
    <w:rsid w:val="00DA67E9"/>
    <w:rPr>
      <w:rFonts w:ascii="Times New Roman" w:eastAsia="Times New Roman" w:hAnsi="Times New Roman" w:cs="Times New Roman"/>
      <w:b/>
      <w:bCs/>
    </w:rPr>
  </w:style>
  <w:style w:type="character" w:customStyle="1" w:styleId="a7">
    <w:name w:val="Посещённая гиперссылка"/>
    <w:basedOn w:val="a0"/>
    <w:uiPriority w:val="99"/>
    <w:semiHidden/>
    <w:unhideWhenUsed/>
    <w:rsid w:val="009142D2"/>
    <w:rPr>
      <w:color w:val="800080" w:themeColor="followedHyperlink"/>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Normal (Web)"/>
    <w:basedOn w:val="a"/>
    <w:uiPriority w:val="99"/>
    <w:unhideWhenUsed/>
    <w:qFormat/>
    <w:rsid w:val="001D3B5B"/>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1D3B5B"/>
    <w:pPr>
      <w:ind w:left="720"/>
      <w:contextualSpacing/>
    </w:pPr>
  </w:style>
  <w:style w:type="paragraph" w:customStyle="1" w:styleId="23">
    <w:name w:val="Основной текст (2)"/>
    <w:basedOn w:val="a"/>
    <w:link w:val="24"/>
    <w:qFormat/>
    <w:rsid w:val="001D3B5B"/>
    <w:pPr>
      <w:widowControl w:val="0"/>
      <w:shd w:val="clear" w:color="auto" w:fill="FFFFFF"/>
      <w:spacing w:after="2460" w:line="350" w:lineRule="exact"/>
      <w:ind w:hanging="840"/>
    </w:pPr>
    <w:rPr>
      <w:rFonts w:ascii="Times New Roman" w:eastAsia="Times New Roman" w:hAnsi="Times New Roman" w:cs="Times New Roman"/>
      <w:sz w:val="28"/>
      <w:szCs w:val="28"/>
    </w:rPr>
  </w:style>
  <w:style w:type="paragraph" w:customStyle="1" w:styleId="50">
    <w:name w:val="Основной текст (5)"/>
    <w:basedOn w:val="a"/>
    <w:link w:val="5"/>
    <w:qFormat/>
    <w:rsid w:val="001D3B5B"/>
    <w:pPr>
      <w:widowControl w:val="0"/>
      <w:shd w:val="clear" w:color="auto" w:fill="FFFFFF"/>
      <w:spacing w:before="240" w:after="240" w:line="0" w:lineRule="atLeast"/>
      <w:jc w:val="both"/>
    </w:pPr>
    <w:rPr>
      <w:rFonts w:ascii="Times New Roman" w:eastAsia="Times New Roman" w:hAnsi="Times New Roman" w:cs="Times New Roman"/>
      <w:b/>
      <w:bCs/>
      <w:i/>
      <w:iCs/>
      <w:sz w:val="28"/>
      <w:szCs w:val="28"/>
    </w:rPr>
  </w:style>
  <w:style w:type="paragraph" w:customStyle="1" w:styleId="32">
    <w:name w:val="Заголовок №3"/>
    <w:basedOn w:val="a"/>
    <w:qFormat/>
    <w:rsid w:val="001D3B5B"/>
    <w:pPr>
      <w:widowControl w:val="0"/>
      <w:shd w:val="clear" w:color="auto" w:fill="FFFFFF"/>
      <w:spacing w:before="2460" w:after="720" w:line="0" w:lineRule="atLeast"/>
      <w:jc w:val="center"/>
      <w:outlineLvl w:val="2"/>
    </w:pPr>
    <w:rPr>
      <w:rFonts w:ascii="Times New Roman" w:eastAsia="Times New Roman" w:hAnsi="Times New Roman" w:cs="Times New Roman"/>
      <w:b/>
      <w:bCs/>
      <w:sz w:val="28"/>
      <w:szCs w:val="28"/>
    </w:rPr>
  </w:style>
  <w:style w:type="paragraph" w:customStyle="1" w:styleId="af">
    <w:name w:val="Колонтитул"/>
    <w:basedOn w:val="a"/>
    <w:qFormat/>
  </w:style>
  <w:style w:type="paragraph" w:styleId="af0">
    <w:name w:val="header"/>
    <w:basedOn w:val="a"/>
    <w:uiPriority w:val="99"/>
    <w:unhideWhenUsed/>
    <w:rsid w:val="001D3B5B"/>
    <w:pPr>
      <w:tabs>
        <w:tab w:val="center" w:pos="4677"/>
        <w:tab w:val="right" w:pos="9355"/>
      </w:tabs>
      <w:spacing w:after="0" w:line="240" w:lineRule="auto"/>
    </w:pPr>
  </w:style>
  <w:style w:type="paragraph" w:styleId="af1">
    <w:name w:val="footer"/>
    <w:basedOn w:val="a"/>
    <w:uiPriority w:val="99"/>
    <w:unhideWhenUsed/>
    <w:rsid w:val="001D3B5B"/>
    <w:pPr>
      <w:tabs>
        <w:tab w:val="center" w:pos="4677"/>
        <w:tab w:val="right" w:pos="9355"/>
      </w:tabs>
      <w:spacing w:after="0" w:line="240" w:lineRule="auto"/>
    </w:pPr>
  </w:style>
  <w:style w:type="paragraph" w:customStyle="1" w:styleId="40">
    <w:name w:val="Основной текст (4)"/>
    <w:basedOn w:val="a"/>
    <w:link w:val="4"/>
    <w:qFormat/>
    <w:rsid w:val="001D3B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Default">
    <w:name w:val="Default"/>
    <w:qFormat/>
    <w:rsid w:val="00EF086A"/>
    <w:rPr>
      <w:rFonts w:ascii="Times New Roman" w:eastAsia="Calibri" w:hAnsi="Times New Roman" w:cs="Times New Roman"/>
      <w:color w:val="000000"/>
      <w:sz w:val="24"/>
      <w:szCs w:val="24"/>
    </w:rPr>
  </w:style>
  <w:style w:type="paragraph" w:customStyle="1" w:styleId="af2">
    <w:name w:val="По умолчанию"/>
    <w:qFormat/>
    <w:rsid w:val="00116ED6"/>
    <w:pPr>
      <w:spacing w:before="160"/>
    </w:pPr>
    <w:rPr>
      <w:rFonts w:ascii="Helvetica Neue" w:eastAsia="Arial Unicode MS" w:hAnsi="Helvetica Neue" w:cs="Arial Unicode MS"/>
      <w:color w:val="000000"/>
      <w:sz w:val="24"/>
      <w:szCs w:val="24"/>
      <w:lang w:eastAsia="ru-RU"/>
    </w:rPr>
  </w:style>
  <w:style w:type="paragraph" w:customStyle="1" w:styleId="22">
    <w:name w:val="Стиль таблицы 2"/>
    <w:link w:val="21"/>
    <w:qFormat/>
    <w:rsid w:val="00116ED6"/>
    <w:rPr>
      <w:rFonts w:ascii="Helvetica Neue" w:eastAsia="Helvetica Neue" w:hAnsi="Helvetica Neue" w:cs="Helvetica Neue"/>
      <w:color w:val="000000"/>
      <w:sz w:val="20"/>
      <w:szCs w:val="20"/>
      <w:lang w:eastAsia="ru-RU"/>
    </w:rPr>
  </w:style>
  <w:style w:type="paragraph" w:styleId="af3">
    <w:name w:val="No Spacing"/>
    <w:uiPriority w:val="1"/>
    <w:qFormat/>
    <w:rsid w:val="00970B58"/>
  </w:style>
  <w:style w:type="paragraph" w:customStyle="1" w:styleId="af4">
    <w:name w:val="Другое"/>
    <w:basedOn w:val="a"/>
    <w:qFormat/>
    <w:rsid w:val="0016207F"/>
    <w:pPr>
      <w:widowControl w:val="0"/>
      <w:spacing w:after="0"/>
      <w:ind w:firstLine="400"/>
    </w:pPr>
    <w:rPr>
      <w:rFonts w:ascii="Times New Roman" w:eastAsia="Times New Roman" w:hAnsi="Times New Roman" w:cs="Times New Roman"/>
      <w:sz w:val="28"/>
      <w:szCs w:val="28"/>
    </w:rPr>
  </w:style>
  <w:style w:type="paragraph" w:customStyle="1" w:styleId="12">
    <w:name w:val="Основной текст1"/>
    <w:basedOn w:val="a"/>
    <w:link w:val="11"/>
    <w:qFormat/>
    <w:rsid w:val="0016207F"/>
    <w:pPr>
      <w:widowControl w:val="0"/>
      <w:spacing w:after="0"/>
      <w:ind w:firstLine="400"/>
    </w:pPr>
    <w:rPr>
      <w:rFonts w:ascii="Times New Roman" w:eastAsia="Times New Roman" w:hAnsi="Times New Roman" w:cs="Times New Roman"/>
      <w:sz w:val="28"/>
      <w:szCs w:val="28"/>
    </w:rPr>
  </w:style>
  <w:style w:type="paragraph" w:customStyle="1" w:styleId="13">
    <w:name w:val="Заголовок №1"/>
    <w:basedOn w:val="a"/>
    <w:qFormat/>
    <w:rsid w:val="0016207F"/>
    <w:pPr>
      <w:widowControl w:val="0"/>
      <w:spacing w:after="310"/>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qFormat/>
    <w:rsid w:val="00DA67E9"/>
    <w:pPr>
      <w:widowControl w:val="0"/>
      <w:spacing w:after="0" w:line="240" w:lineRule="auto"/>
      <w:ind w:firstLine="720"/>
      <w:outlineLvl w:val="1"/>
    </w:pPr>
    <w:rPr>
      <w:rFonts w:ascii="Times New Roman" w:eastAsia="Times New Roman" w:hAnsi="Times New Roman" w:cs="Times New Roman"/>
      <w:b/>
      <w:bCs/>
    </w:rPr>
  </w:style>
  <w:style w:type="paragraph" w:customStyle="1" w:styleId="af5">
    <w:name w:val="Содержимое врезки"/>
    <w:basedOn w:val="a"/>
    <w:qFormat/>
  </w:style>
  <w:style w:type="table" w:styleId="af6">
    <w:name w:val="Table Grid"/>
    <w:basedOn w:val="a1"/>
    <w:uiPriority w:val="59"/>
    <w:rsid w:val="001D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086A"/>
    <w:rPr>
      <w:rFonts w:eastAsiaTheme="minorEastAsia"/>
      <w:lang w:eastAsia="ru-RU"/>
    </w:rPr>
    <w:tblPr>
      <w:tblCellMar>
        <w:top w:w="0" w:type="dxa"/>
        <w:left w:w="0" w:type="dxa"/>
        <w:bottom w:w="0" w:type="dxa"/>
        <w:right w:w="0" w:type="dxa"/>
      </w:tblCellMar>
    </w:tblPr>
  </w:style>
  <w:style w:type="table" w:customStyle="1" w:styleId="14">
    <w:name w:val="Сетка таблицы1"/>
    <w:basedOn w:val="a1"/>
    <w:rsid w:val="00DD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photoshop.demiart.ru/gfx_01.shtml" TargetMode="External"/><Relationship Id="rId18" Type="http://schemas.openxmlformats.org/officeDocument/2006/relationships/hyperlink" Target="http://metodist.lbz.ru/authors/informatika/2/files/tsor_semakin.zip" TargetMode="External"/><Relationship Id="rId26" Type="http://schemas.openxmlformats.org/officeDocument/2006/relationships/hyperlink" Target="http://www.moifond.ru/for_chiefs/link/informatics.php" TargetMode="External"/><Relationship Id="rId3" Type="http://schemas.microsoft.com/office/2007/relationships/stylesWithEffects" Target="stylesWithEffects.xml"/><Relationship Id="rId21" Type="http://schemas.openxmlformats.org/officeDocument/2006/relationships/hyperlink" Target="http://college.ru/informatika/"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school-collection.edu.ru/catalog/res/43258ccd-0622-42ea-866b-7274f7ac235a/view/" TargetMode="External"/><Relationship Id="rId25" Type="http://schemas.openxmlformats.org/officeDocument/2006/relationships/hyperlink" Target="http://nachalka.info/"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fcior.edu.ru/card/3298/arhitektura-ompyutera.html" TargetMode="External"/><Relationship Id="rId20" Type="http://schemas.openxmlformats.org/officeDocument/2006/relationships/hyperlink" Target="http://www.ict.edu.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pages/184433" TargetMode="External"/><Relationship Id="rId24" Type="http://schemas.openxmlformats.org/officeDocument/2006/relationships/hyperlink" Target="http://www.school-club.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ebpractice.cm.ru/" TargetMode="External"/><Relationship Id="rId23" Type="http://schemas.openxmlformats.org/officeDocument/2006/relationships/hyperlink" Target="http://elw.ru/" TargetMode="External"/><Relationship Id="rId28" Type="http://schemas.openxmlformats.org/officeDocument/2006/relationships/hyperlink" Target="http://zerolayer.ru/photoshoptutorials/" TargetMode="External"/><Relationship Id="rId36" Type="http://schemas.openxmlformats.org/officeDocument/2006/relationships/theme" Target="theme/theme1.xml"/><Relationship Id="rId10" Type="http://schemas.openxmlformats.org/officeDocument/2006/relationships/hyperlink" Target="http://graphics.cs.msu.ru/" TargetMode="External"/><Relationship Id="rId19" Type="http://schemas.openxmlformats.org/officeDocument/2006/relationships/hyperlink" Target="http://school-collection.edu.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bpractice.cm.ru/" TargetMode="External"/><Relationship Id="rId14" Type="http://schemas.openxmlformats.org/officeDocument/2006/relationships/hyperlink" Target="http://school-collection.edu.ru/" TargetMode="External"/><Relationship Id="rId22" Type="http://schemas.openxmlformats.org/officeDocument/2006/relationships/hyperlink" Target="http://webpractice.cm.ru/" TargetMode="External"/><Relationship Id="rId27" Type="http://schemas.openxmlformats.org/officeDocument/2006/relationships/hyperlink" Target="http://www.photoshop-master.ru/lessons.ph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88BD-C535-4609-8E22-BF0B6209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Егор</cp:lastModifiedBy>
  <cp:revision>3</cp:revision>
  <dcterms:created xsi:type="dcterms:W3CDTF">2022-09-12T17:56:00Z</dcterms:created>
  <dcterms:modified xsi:type="dcterms:W3CDTF">2022-09-12T18:03:00Z</dcterms:modified>
  <dc:language>ru-RU</dc:language>
</cp:coreProperties>
</file>