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E2" w:rsidRDefault="003A6867" w:rsidP="003A6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67">
        <w:rPr>
          <w:rFonts w:ascii="Times New Roman" w:hAnsi="Times New Roman" w:cs="Times New Roman"/>
          <w:sz w:val="28"/>
          <w:szCs w:val="28"/>
        </w:rPr>
        <w:t>Педагогические работники структурного подразделения МАОУ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 5</w:t>
      </w:r>
      <w:r w:rsidRPr="003A6867">
        <w:rPr>
          <w:rFonts w:ascii="Times New Roman" w:hAnsi="Times New Roman" w:cs="Times New Roman"/>
          <w:sz w:val="28"/>
          <w:szCs w:val="28"/>
        </w:rPr>
        <w:t xml:space="preserve"> «Научно-технологический центр имени И. В. Мичурина», центра цифрового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“IT-</w:t>
      </w:r>
      <w:proofErr w:type="spellStart"/>
      <w:r>
        <w:rPr>
          <w:rFonts w:ascii="Times New Roman" w:hAnsi="Times New Roman" w:cs="Times New Roman"/>
          <w:sz w:val="28"/>
          <w:szCs w:val="28"/>
        </w:rPr>
        <w:t>cube</w:t>
      </w:r>
      <w:proofErr w:type="spellEnd"/>
      <w:r>
        <w:rPr>
          <w:rFonts w:ascii="Times New Roman" w:hAnsi="Times New Roman" w:cs="Times New Roman"/>
          <w:sz w:val="28"/>
          <w:szCs w:val="28"/>
        </w:rPr>
        <w:t>” г.</w:t>
      </w:r>
      <w:r w:rsidRPr="003A6867">
        <w:rPr>
          <w:rFonts w:ascii="Times New Roman" w:hAnsi="Times New Roman" w:cs="Times New Roman"/>
          <w:sz w:val="28"/>
          <w:szCs w:val="28"/>
        </w:rPr>
        <w:t xml:space="preserve"> Мичуринска Тамбовской области»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1406"/>
        <w:gridCol w:w="1948"/>
        <w:gridCol w:w="2010"/>
        <w:gridCol w:w="2410"/>
        <w:gridCol w:w="913"/>
        <w:gridCol w:w="1850"/>
        <w:gridCol w:w="2032"/>
      </w:tblGrid>
      <w:tr w:rsidR="00837E50" w:rsidTr="00587828">
        <w:trPr>
          <w:trHeight w:val="1793"/>
        </w:trPr>
        <w:tc>
          <w:tcPr>
            <w:tcW w:w="1991" w:type="dxa"/>
            <w:vMerge w:val="restart"/>
          </w:tcPr>
          <w:p w:rsidR="00011FF9" w:rsidRDefault="003A6867" w:rsidP="00011FF9">
            <w:pPr>
              <w:pStyle w:val="a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686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Ф.И.О. работника, должность по основному месту работы (директор, заместитель, учитель, воспитатель и т. д.)</w:t>
            </w:r>
            <w:r w:rsidR="00011FF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 внутреннему совместительству</w:t>
            </w:r>
          </w:p>
          <w:p w:rsidR="003A6867" w:rsidRPr="00011FF9" w:rsidRDefault="003A6867" w:rsidP="00011FF9">
            <w:pPr>
              <w:pStyle w:val="a5"/>
            </w:pPr>
            <w:r w:rsidRPr="003A686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Награды (государственные, отраслевые)</w:t>
            </w:r>
          </w:p>
        </w:tc>
        <w:tc>
          <w:tcPr>
            <w:tcW w:w="1406" w:type="dxa"/>
            <w:vMerge w:val="restart"/>
          </w:tcPr>
          <w:p w:rsidR="003A6867" w:rsidRPr="003A6867" w:rsidRDefault="003A6867" w:rsidP="003A6867">
            <w:pPr>
              <w:pStyle w:val="a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A686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A6867" w:rsidRDefault="003A6867" w:rsidP="003A6867">
            <w:pPr>
              <w:pStyle w:val="a5"/>
              <w:rPr>
                <w:sz w:val="28"/>
                <w:szCs w:val="28"/>
              </w:rPr>
            </w:pPr>
            <w:r w:rsidRPr="003A686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948" w:type="dxa"/>
            <w:vMerge w:val="restart"/>
          </w:tcPr>
          <w:p w:rsidR="003A6867" w:rsidRPr="003A6867" w:rsidRDefault="003A6867" w:rsidP="003A6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67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аттестации (квалификационной категория, соответствие занимаемой должности, дата прохождения)</w:t>
            </w:r>
          </w:p>
        </w:tc>
        <w:tc>
          <w:tcPr>
            <w:tcW w:w="2010" w:type="dxa"/>
            <w:vMerge w:val="restart"/>
          </w:tcPr>
          <w:p w:rsidR="003A6867" w:rsidRPr="003A6867" w:rsidRDefault="003A6867" w:rsidP="003A6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67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 (какое учебное заведение окончил, специальность по диплому, год окончания)</w:t>
            </w:r>
          </w:p>
        </w:tc>
        <w:tc>
          <w:tcPr>
            <w:tcW w:w="2410" w:type="dxa"/>
            <w:vMerge w:val="restart"/>
          </w:tcPr>
          <w:p w:rsidR="003A6867" w:rsidRPr="003A6867" w:rsidRDefault="003A6867" w:rsidP="003A6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867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заочно (указать ВУЗ, специальность, курс); наличие ученой степени, ученого звания. Год освоения дополнительной профессиональной подготовки (переподготовки, повышения квалификации)</w:t>
            </w:r>
          </w:p>
        </w:tc>
        <w:tc>
          <w:tcPr>
            <w:tcW w:w="2763" w:type="dxa"/>
            <w:gridSpan w:val="2"/>
          </w:tcPr>
          <w:p w:rsidR="003A6867" w:rsidRPr="00011FF9" w:rsidRDefault="00011FF9" w:rsidP="003A6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>Педстаж</w:t>
            </w:r>
            <w:proofErr w:type="spellEnd"/>
          </w:p>
        </w:tc>
        <w:tc>
          <w:tcPr>
            <w:tcW w:w="2032" w:type="dxa"/>
            <w:vMerge w:val="restart"/>
          </w:tcPr>
          <w:p w:rsidR="003A6867" w:rsidRPr="00011FF9" w:rsidRDefault="00011FF9" w:rsidP="003A6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обучения</w:t>
            </w:r>
          </w:p>
        </w:tc>
      </w:tr>
      <w:tr w:rsidR="004D3F34" w:rsidTr="00587828">
        <w:trPr>
          <w:trHeight w:val="1792"/>
        </w:trPr>
        <w:tc>
          <w:tcPr>
            <w:tcW w:w="1991" w:type="dxa"/>
            <w:vMerge/>
          </w:tcPr>
          <w:p w:rsidR="003A6867" w:rsidRPr="003A6867" w:rsidRDefault="003A6867" w:rsidP="003A6867">
            <w:pPr>
              <w:pStyle w:val="a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6" w:type="dxa"/>
            <w:vMerge/>
          </w:tcPr>
          <w:p w:rsidR="003A6867" w:rsidRPr="003A6867" w:rsidRDefault="003A6867" w:rsidP="003A6867">
            <w:pPr>
              <w:pStyle w:val="a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vMerge/>
          </w:tcPr>
          <w:p w:rsidR="003A6867" w:rsidRPr="003A6867" w:rsidRDefault="003A6867" w:rsidP="003A68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0" w:type="dxa"/>
            <w:vMerge/>
          </w:tcPr>
          <w:p w:rsidR="003A6867" w:rsidRPr="003A6867" w:rsidRDefault="003A6867" w:rsidP="003A68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3A6867" w:rsidRPr="003A6867" w:rsidRDefault="003A6867" w:rsidP="003A6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3A6867" w:rsidRDefault="00011FF9" w:rsidP="003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>Общий</w:t>
            </w:r>
          </w:p>
        </w:tc>
        <w:tc>
          <w:tcPr>
            <w:tcW w:w="1850" w:type="dxa"/>
          </w:tcPr>
          <w:p w:rsidR="003A6867" w:rsidRPr="00011FF9" w:rsidRDefault="00011FF9" w:rsidP="00011F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какого</w:t>
            </w: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времени</w:t>
            </w: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работает в</w:t>
            </w: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данной</w:t>
            </w: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образовательной</w:t>
            </w:r>
            <w:r w:rsidRPr="00011F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организации</w:t>
            </w:r>
          </w:p>
        </w:tc>
        <w:tc>
          <w:tcPr>
            <w:tcW w:w="2032" w:type="dxa"/>
            <w:vMerge/>
          </w:tcPr>
          <w:p w:rsidR="003A6867" w:rsidRDefault="003A6867" w:rsidP="003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50" w:rsidTr="00587828">
        <w:trPr>
          <w:trHeight w:val="1792"/>
        </w:trPr>
        <w:tc>
          <w:tcPr>
            <w:tcW w:w="1991" w:type="dxa"/>
          </w:tcPr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993">
              <w:rPr>
                <w:rFonts w:ascii="Times New Roman" w:hAnsi="Times New Roman" w:cs="Times New Roman"/>
                <w:sz w:val="24"/>
                <w:szCs w:val="28"/>
              </w:rPr>
              <w:t>Бекетова Екатерина Артуровна</w:t>
            </w:r>
          </w:p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7993" w:rsidRPr="003A6867" w:rsidRDefault="00AD7993" w:rsidP="00AD7993">
            <w:pP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етодист)</w:t>
            </w:r>
          </w:p>
        </w:tc>
        <w:tc>
          <w:tcPr>
            <w:tcW w:w="1406" w:type="dxa"/>
          </w:tcPr>
          <w:p w:rsidR="00AD7993" w:rsidRPr="00E87A44" w:rsidRDefault="00E87A44" w:rsidP="00E87A44">
            <w:pPr>
              <w:pStyle w:val="a5"/>
              <w:rPr>
                <w:bCs/>
                <w:color w:val="000000"/>
                <w:lang w:val="en-US" w:eastAsia="ru-RU" w:bidi="ru-RU"/>
              </w:rPr>
            </w:pPr>
            <w:r>
              <w:rPr>
                <w:bCs/>
                <w:color w:val="000000"/>
                <w:lang w:val="en-US" w:eastAsia="ru-RU" w:bidi="ru-RU"/>
              </w:rPr>
              <w:t>25</w:t>
            </w:r>
            <w:r w:rsidR="00DC130B" w:rsidRPr="00DC130B">
              <w:rPr>
                <w:bCs/>
                <w:color w:val="000000"/>
                <w:lang w:eastAsia="ru-RU" w:bidi="ru-RU"/>
              </w:rPr>
              <w:t>.</w:t>
            </w:r>
            <w:r>
              <w:rPr>
                <w:bCs/>
                <w:color w:val="000000"/>
                <w:lang w:val="en-US" w:eastAsia="ru-RU" w:bidi="ru-RU"/>
              </w:rPr>
              <w:t>11</w:t>
            </w:r>
            <w:r w:rsidR="00DC130B" w:rsidRPr="00DC130B">
              <w:rPr>
                <w:bCs/>
                <w:color w:val="000000"/>
                <w:lang w:eastAsia="ru-RU" w:bidi="ru-RU"/>
              </w:rPr>
              <w:t>.198</w:t>
            </w:r>
            <w:r>
              <w:rPr>
                <w:bCs/>
                <w:color w:val="000000"/>
                <w:lang w:val="en-US" w:eastAsia="ru-RU" w:bidi="ru-RU"/>
              </w:rPr>
              <w:t>5</w:t>
            </w:r>
          </w:p>
        </w:tc>
        <w:tc>
          <w:tcPr>
            <w:tcW w:w="1948" w:type="dxa"/>
          </w:tcPr>
          <w:p w:rsidR="00AD7993" w:rsidRPr="00DC130B" w:rsidRDefault="00AD7993" w:rsidP="003A68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</w:tcPr>
          <w:p w:rsidR="00AD7993" w:rsidRPr="00E87A44" w:rsidRDefault="005A4267" w:rsidP="003A68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A4267"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высшего профессионального образования «Мичуринский государственный педагогический институт» Учитель Литературы.</w:t>
            </w:r>
            <w:r w:rsidR="00E87A44" w:rsidRPr="00E87A44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E87A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019</w:t>
            </w:r>
          </w:p>
        </w:tc>
        <w:tc>
          <w:tcPr>
            <w:tcW w:w="2410" w:type="dxa"/>
          </w:tcPr>
          <w:p w:rsidR="00AD7993" w:rsidRPr="005A4267" w:rsidRDefault="00AD7993" w:rsidP="003A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D7993" w:rsidRPr="005A4267" w:rsidRDefault="005A4267" w:rsidP="003A68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26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50" w:type="dxa"/>
          </w:tcPr>
          <w:p w:rsidR="00AD7993" w:rsidRPr="005A4267" w:rsidRDefault="005A4267" w:rsidP="005A42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AD7993" w:rsidRPr="005A4267" w:rsidRDefault="00AD7993" w:rsidP="003A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F34" w:rsidTr="00587828">
        <w:tc>
          <w:tcPr>
            <w:tcW w:w="1991" w:type="dxa"/>
          </w:tcPr>
          <w:p w:rsidR="007F1726" w:rsidRP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Васнев Станислав</w:t>
            </w:r>
          </w:p>
          <w:p w:rsid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  <w:p w:rsidR="007F1726" w:rsidRP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1726" w:rsidRP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t>(Педагог</w:t>
            </w:r>
          </w:p>
          <w:p w:rsidR="007F1726" w:rsidRP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</w:p>
          <w:p w:rsid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t>образования)</w:t>
            </w:r>
          </w:p>
          <w:p w:rsidR="007F1726" w:rsidRPr="007F1726" w:rsidRDefault="007F1726" w:rsidP="007F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6867" w:rsidRPr="007F1726" w:rsidRDefault="007F1726" w:rsidP="008E312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Почетная грамота Тамбовской областной </w:t>
            </w:r>
            <w:r w:rsidRPr="007F1726">
              <w:rPr>
                <w:rFonts w:ascii="Times New Roman" w:hAnsi="Times New Roman" w:cs="Times New Roman"/>
                <w:i/>
                <w:sz w:val="24"/>
                <w:szCs w:val="28"/>
              </w:rPr>
              <w:t>Думы</w:t>
            </w:r>
          </w:p>
        </w:tc>
        <w:tc>
          <w:tcPr>
            <w:tcW w:w="1406" w:type="dxa"/>
          </w:tcPr>
          <w:p w:rsidR="003A6867" w:rsidRDefault="007F1726" w:rsidP="007F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26">
              <w:rPr>
                <w:rFonts w:ascii="Times New Roman" w:hAnsi="Times New Roman" w:cs="Times New Roman"/>
                <w:szCs w:val="28"/>
              </w:rPr>
              <w:t>02.03.1971</w:t>
            </w:r>
          </w:p>
        </w:tc>
        <w:tc>
          <w:tcPr>
            <w:tcW w:w="1948" w:type="dxa"/>
          </w:tcPr>
          <w:p w:rsidR="007F1726" w:rsidRPr="007F1726" w:rsidRDefault="007F1726" w:rsidP="007F1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t>1 категория</w:t>
            </w:r>
          </w:p>
          <w:p w:rsidR="003A6867" w:rsidRDefault="007F1726" w:rsidP="007F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726">
              <w:rPr>
                <w:rFonts w:ascii="Times New Roman" w:hAnsi="Times New Roman" w:cs="Times New Roman"/>
                <w:sz w:val="24"/>
                <w:szCs w:val="28"/>
              </w:rPr>
              <w:t>22.02.2018</w:t>
            </w:r>
          </w:p>
        </w:tc>
        <w:tc>
          <w:tcPr>
            <w:tcW w:w="2010" w:type="dxa"/>
          </w:tcPr>
          <w:p w:rsid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Мичуринский государственный педагогический институт, учитель биологии и химии</w:t>
            </w:r>
          </w:p>
          <w:p w:rsidR="003A6867" w:rsidRP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1993</w:t>
            </w:r>
          </w:p>
        </w:tc>
        <w:tc>
          <w:tcPr>
            <w:tcW w:w="2410" w:type="dxa"/>
          </w:tcPr>
          <w:p w:rsidR="008E312F" w:rsidRP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Курсы профессиональной</w:t>
            </w:r>
          </w:p>
          <w:p w:rsidR="008E312F" w:rsidRP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переподготовки</w:t>
            </w:r>
          </w:p>
          <w:p w:rsidR="008E312F" w:rsidRP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«Преподавание ОБЖ в</w:t>
            </w:r>
          </w:p>
          <w:p w:rsidR="008E312F" w:rsidRP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условиях реализации ФГОС</w:t>
            </w:r>
          </w:p>
          <w:p w:rsidR="008E312F" w:rsidRP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12F">
              <w:rPr>
                <w:rFonts w:ascii="Times New Roman" w:hAnsi="Times New Roman" w:cs="Times New Roman"/>
                <w:sz w:val="24"/>
                <w:szCs w:val="28"/>
              </w:rPr>
              <w:t>общего образования»</w:t>
            </w:r>
          </w:p>
          <w:p w:rsidR="003A6867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  <w:p w:rsid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312F" w:rsidRDefault="008E312F" w:rsidP="008E3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12F">
              <w:rPr>
                <w:rFonts w:ascii="Times New Roman" w:hAnsi="Times New Roman" w:cs="Times New Roman"/>
                <w:sz w:val="24"/>
              </w:rPr>
              <w:t>Курсы повышения квалификации «Цифровая трансформация профессиональной деятельности учителя»</w:t>
            </w:r>
          </w:p>
          <w:p w:rsidR="00592D31" w:rsidRPr="008E312F" w:rsidRDefault="00592D31" w:rsidP="008E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13" w:type="dxa"/>
          </w:tcPr>
          <w:p w:rsidR="003A6867" w:rsidRPr="00592D31" w:rsidRDefault="00592D31" w:rsidP="007F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3A6867" w:rsidRPr="00592D31" w:rsidRDefault="00592D31" w:rsidP="007F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3A6867" w:rsidRPr="00592D31" w:rsidRDefault="00837E50" w:rsidP="007F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Видеомонтаж в видео редакторе </w:t>
            </w:r>
            <w:proofErr w:type="spellStart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Vegas</w:t>
            </w:r>
            <w:proofErr w:type="spellEnd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(12-17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E50" w:rsidTr="00587828">
        <w:tc>
          <w:tcPr>
            <w:tcW w:w="1991" w:type="dxa"/>
          </w:tcPr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Николаевич</w:t>
            </w:r>
          </w:p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7993" w:rsidRPr="007F1726" w:rsidRDefault="00AD7993" w:rsidP="00AD79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1406" w:type="dxa"/>
          </w:tcPr>
          <w:p w:rsidR="00AD7993" w:rsidRPr="007F1726" w:rsidRDefault="00AD7993" w:rsidP="00AD79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16CEA">
              <w:rPr>
                <w:rFonts w:ascii="Times New Roman" w:hAnsi="Times New Roman" w:cs="Times New Roman"/>
                <w:szCs w:val="28"/>
              </w:rPr>
              <w:t>11.06.1998</w:t>
            </w:r>
          </w:p>
        </w:tc>
        <w:tc>
          <w:tcPr>
            <w:tcW w:w="1948" w:type="dxa"/>
          </w:tcPr>
          <w:p w:rsidR="00AD7993" w:rsidRPr="007F1726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</w:tcPr>
          <w:p w:rsidR="00AD7993" w:rsidRPr="008E312F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Высшее ФГБОУ ВО Мичуринский ГАУ </w:t>
            </w: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«Информатика и вычислительная 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D7993" w:rsidRPr="008E312F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AD7993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 (7-11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 (12-17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03F" w:rsidRDefault="00E1003F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3F" w:rsidRPr="00592D31" w:rsidRDefault="00E1003F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логики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(7-1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30B" w:rsidRPr="00592D31" w:rsidTr="00587828">
        <w:tc>
          <w:tcPr>
            <w:tcW w:w="1991" w:type="dxa"/>
          </w:tcPr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образования)</w:t>
            </w:r>
          </w:p>
        </w:tc>
        <w:tc>
          <w:tcPr>
            <w:tcW w:w="1406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</w:rPr>
            </w:pPr>
            <w:r w:rsidRPr="00592D31">
              <w:rPr>
                <w:rFonts w:ascii="Times New Roman" w:hAnsi="Times New Roman" w:cs="Times New Roman"/>
              </w:rPr>
              <w:lastRenderedPageBreak/>
              <w:t>11.06.1996</w:t>
            </w:r>
          </w:p>
        </w:tc>
        <w:tc>
          <w:tcPr>
            <w:tcW w:w="1948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Мичуринский ГАУ Информатика и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вычислительная техника, 2020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ФГБОУ ВО Мичуринский ГАУ Финансы и кредит, 2021</w:t>
            </w:r>
          </w:p>
        </w:tc>
        <w:tc>
          <w:tcPr>
            <w:tcW w:w="2410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“Иностранный язык в профессиональной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коммуникации”, 2019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</w:t>
            </w: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Клональное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микроразмножение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(с учетом стандарта </w:t>
            </w: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“Сельскохозяйственные биотехнологии”)”, 2020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классов, 2020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“Компьютерная грамотность”, 2020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“Проектное управление в образовании”, 2018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“Внедрение и сопровождение проектной деятельности, организация образовательного процесса в сети детских технопарков “</w:t>
            </w: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””, 2018</w:t>
            </w: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квалификации “Цифровой маркетинг (</w:t>
            </w: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-маркетинг)”</w:t>
            </w:r>
          </w:p>
        </w:tc>
        <w:tc>
          <w:tcPr>
            <w:tcW w:w="913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D7993" w:rsidRPr="00592D31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AD7993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WEB разработка (12-17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VR/AR приложений (7-12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Разработка VR/AR приложений (13-17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  <w:r w:rsidR="005F3E58">
              <w:rPr>
                <w:rFonts w:ascii="Times New Roman" w:hAnsi="Times New Roman" w:cs="Times New Roman"/>
                <w:sz w:val="24"/>
                <w:szCs w:val="24"/>
              </w:rPr>
              <w:t xml:space="preserve"> и базы данных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(14-17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3E58" w:rsidRDefault="005F3E58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58" w:rsidRDefault="005F3E58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будущего</w:t>
            </w:r>
          </w:p>
          <w:p w:rsidR="005F3E58" w:rsidRDefault="005F3E58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F3E58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Unity</w:t>
            </w:r>
            <w:r w:rsidRPr="005F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Яндекса</w:t>
            </w:r>
            <w:r w:rsidRPr="005F3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нуля до игр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мультиплеером</w:t>
            </w:r>
            <w:proofErr w:type="spellEnd"/>
          </w:p>
          <w:p w:rsidR="005F3E58" w:rsidRDefault="005F3E58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5F3E58" w:rsidRPr="005F3E58" w:rsidRDefault="005F3E58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 СПО</w:t>
            </w:r>
          </w:p>
        </w:tc>
      </w:tr>
      <w:tr w:rsidR="00837E50" w:rsidRPr="00592D31" w:rsidTr="00587828">
        <w:tc>
          <w:tcPr>
            <w:tcW w:w="1991" w:type="dxa"/>
          </w:tcPr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Кретинина</w:t>
            </w:r>
            <w:proofErr w:type="spellEnd"/>
            <w:r w:rsidRPr="00592D3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Родионовна</w:t>
            </w: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3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образования)</w:t>
            </w:r>
          </w:p>
        </w:tc>
        <w:tc>
          <w:tcPr>
            <w:tcW w:w="1406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</w:rPr>
            </w:pPr>
            <w:r w:rsidRPr="00B16CEA">
              <w:rPr>
                <w:rFonts w:ascii="Times New Roman" w:hAnsi="Times New Roman" w:cs="Times New Roman"/>
              </w:rPr>
              <w:t>22.10.1991</w:t>
            </w:r>
          </w:p>
          <w:p w:rsidR="00AD7993" w:rsidRPr="00B16CEA" w:rsidRDefault="00AD7993" w:rsidP="00AD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Высшее ТГУ им Державина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психология, учитель-дефектол</w:t>
            </w: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2410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Цифровой экосистеме ПДО «IT-куб»: педагоги дополнительного образования</w:t>
            </w:r>
          </w:p>
        </w:tc>
        <w:tc>
          <w:tcPr>
            <w:tcW w:w="913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50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AD7993" w:rsidRPr="00592D31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Основы конструкторской сборки (7-13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E50" w:rsidRPr="00592D31" w:rsidTr="00587828">
        <w:tc>
          <w:tcPr>
            <w:tcW w:w="1991" w:type="dxa"/>
          </w:tcPr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Круглова Евгения Сергеевна</w:t>
            </w:r>
          </w:p>
          <w:p w:rsidR="00AD7993" w:rsidRPr="00B16CEA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Pr="00592D31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 - организатор)</w:t>
            </w:r>
          </w:p>
        </w:tc>
        <w:tc>
          <w:tcPr>
            <w:tcW w:w="1406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</w:rPr>
            </w:pPr>
            <w:r w:rsidRPr="00B16CEA">
              <w:rPr>
                <w:rFonts w:ascii="Times New Roman" w:hAnsi="Times New Roman" w:cs="Times New Roman"/>
              </w:rPr>
              <w:lastRenderedPageBreak/>
              <w:t>01.05.1986</w:t>
            </w:r>
          </w:p>
        </w:tc>
        <w:tc>
          <w:tcPr>
            <w:tcW w:w="1948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НОЧУ “МИЭП” </w:t>
            </w:r>
            <w:proofErr w:type="spellStart"/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1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“экономист”, 2011г.</w:t>
            </w:r>
          </w:p>
        </w:tc>
        <w:tc>
          <w:tcPr>
            <w:tcW w:w="2410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профессиональной переподготовки “Педагог-</w:t>
            </w:r>
            <w:r w:rsidRPr="00B16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организатор: Технологии активного обучения в условиях</w:t>
            </w:r>
            <w:r w:rsidR="00B146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ФГОС”, 2021</w:t>
            </w:r>
          </w:p>
          <w:p w:rsidR="006601C1" w:rsidRDefault="006601C1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C1" w:rsidRDefault="006601C1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1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переподготовки: "Методист образовательной организации: Система методического сопровождения педагогического процесса в условиях реализации ФГОС"</w:t>
            </w:r>
          </w:p>
          <w:p w:rsidR="006601C1" w:rsidRPr="006601C1" w:rsidRDefault="006601C1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13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50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50" w:rsidRPr="00592D31" w:rsidTr="00587828">
        <w:tc>
          <w:tcPr>
            <w:tcW w:w="1991" w:type="dxa"/>
          </w:tcPr>
          <w:p w:rsidR="00AD7993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Кулыгин</w:t>
            </w:r>
            <w:proofErr w:type="spellEnd"/>
            <w:r w:rsidRPr="00B16CEA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  <w:p w:rsidR="00AD7993" w:rsidRPr="00B16CEA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93" w:rsidRPr="00B16CEA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</w:p>
          <w:p w:rsidR="00AD7993" w:rsidRPr="00B16CEA" w:rsidRDefault="00AD7993" w:rsidP="00AD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образования)</w:t>
            </w:r>
          </w:p>
        </w:tc>
        <w:tc>
          <w:tcPr>
            <w:tcW w:w="1406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</w:rPr>
            </w:pPr>
            <w:r w:rsidRPr="00B16CEA">
              <w:rPr>
                <w:rFonts w:ascii="Times New Roman" w:hAnsi="Times New Roman" w:cs="Times New Roman"/>
              </w:rPr>
              <w:t>30.05.1999</w:t>
            </w:r>
          </w:p>
        </w:tc>
        <w:tc>
          <w:tcPr>
            <w:tcW w:w="1948" w:type="dxa"/>
          </w:tcPr>
          <w:p w:rsidR="00AD7993" w:rsidRPr="00592D31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Центр-колледж прикладных квалификаций по специальности «Компьютерные сети»</w:t>
            </w:r>
          </w:p>
        </w:tc>
        <w:tc>
          <w:tcPr>
            <w:tcW w:w="2410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Цифровой экосистеме ПДО «IT-куб»: педагоги дополнительного образования</w:t>
            </w:r>
          </w:p>
        </w:tc>
        <w:tc>
          <w:tcPr>
            <w:tcW w:w="913" w:type="dxa"/>
          </w:tcPr>
          <w:p w:rsidR="00AD7993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</w:tcPr>
          <w:p w:rsidR="00AD7993" w:rsidRPr="00B16CEA" w:rsidRDefault="00AD7993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AD7993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Основы конструкторской сборки (7-13)</w:t>
            </w:r>
          </w:p>
          <w:p w:rsidR="00837E50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50" w:rsidRPr="00592D31" w:rsidRDefault="00837E50" w:rsidP="00AD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(7-12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828" w:rsidRPr="00592D31" w:rsidTr="00587828">
        <w:tc>
          <w:tcPr>
            <w:tcW w:w="1991" w:type="dxa"/>
          </w:tcPr>
          <w:p w:rsidR="00587828" w:rsidRPr="00587828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587828" w:rsidRPr="00B16CEA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B16CEA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</w:p>
          <w:p w:rsidR="00587828" w:rsidRPr="00B16CEA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образования)</w:t>
            </w:r>
          </w:p>
        </w:tc>
        <w:tc>
          <w:tcPr>
            <w:tcW w:w="1406" w:type="dxa"/>
          </w:tcPr>
          <w:p w:rsidR="00587828" w:rsidRPr="00B16CEA" w:rsidRDefault="00587828" w:rsidP="0058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6CE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  <w:r w:rsidRPr="00B16CEA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8" w:type="dxa"/>
          </w:tcPr>
          <w:p w:rsidR="00587828" w:rsidRPr="00592D31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87828" w:rsidRP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58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«Ростовский государственный экономический университет (РИНХ)» </w:t>
            </w:r>
          </w:p>
        </w:tc>
        <w:tc>
          <w:tcPr>
            <w:tcW w:w="2410" w:type="dxa"/>
          </w:tcPr>
          <w:p w:rsidR="00587828" w:rsidRP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по программе «Специализация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Fronted</w:t>
            </w:r>
            <w:r w:rsidRPr="00587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разработчик»</w:t>
            </w:r>
          </w:p>
        </w:tc>
        <w:tc>
          <w:tcPr>
            <w:tcW w:w="913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0" w:type="dxa"/>
          </w:tcPr>
          <w:p w:rsidR="00587828" w:rsidRPr="00B16CEA" w:rsidRDefault="00587828" w:rsidP="0026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E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266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266067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="00266067">
              <w:rPr>
                <w:rFonts w:ascii="Times New Roman" w:hAnsi="Times New Roman" w:cs="Times New Roman"/>
                <w:sz w:val="24"/>
                <w:szCs w:val="24"/>
              </w:rPr>
              <w:t xml:space="preserve"> и логики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(7-1</w:t>
            </w:r>
            <w:r w:rsidR="00266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92D31" w:rsidRDefault="00266067" w:rsidP="0026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66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8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828" w:rsidRPr="00837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7828" w:rsidRPr="00837E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8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87828"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828" w:rsidRPr="00592D31" w:rsidTr="00587828">
        <w:tc>
          <w:tcPr>
            <w:tcW w:w="1991" w:type="dxa"/>
          </w:tcPr>
          <w:p w:rsidR="00587828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Плахута</w:t>
            </w:r>
            <w:proofErr w:type="spellEnd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1406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</w:rPr>
            </w:pPr>
            <w:r w:rsidRPr="005A4267">
              <w:rPr>
                <w:rFonts w:ascii="Times New Roman" w:hAnsi="Times New Roman" w:cs="Times New Roman"/>
              </w:rPr>
              <w:t>19.07.1967</w:t>
            </w:r>
          </w:p>
        </w:tc>
        <w:tc>
          <w:tcPr>
            <w:tcW w:w="1948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Высшее Воронежский Государственный Технический Университет. Конструирование и технология РЭА</w:t>
            </w:r>
          </w:p>
        </w:tc>
        <w:tc>
          <w:tcPr>
            <w:tcW w:w="241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Цифровой экосистеме ПДО «IT-куб»: педагоги дополнительного образования</w:t>
            </w:r>
          </w:p>
        </w:tc>
        <w:tc>
          <w:tcPr>
            <w:tcW w:w="913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87828" w:rsidRPr="00B16CEA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587828" w:rsidRPr="00592D31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Я-Лицей (</w:t>
            </w:r>
            <w:r w:rsidRPr="006B25E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828" w:rsidRPr="00592D31" w:rsidTr="00587828">
        <w:tc>
          <w:tcPr>
            <w:tcW w:w="1991" w:type="dxa"/>
          </w:tcPr>
          <w:p w:rsidR="00587828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Смачнев</w:t>
            </w:r>
            <w:proofErr w:type="spellEnd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1406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</w:rPr>
            </w:pPr>
            <w:r w:rsidRPr="005A4267">
              <w:rPr>
                <w:rFonts w:ascii="Times New Roman" w:hAnsi="Times New Roman" w:cs="Times New Roman"/>
              </w:rPr>
              <w:t>23.09.1982</w:t>
            </w:r>
          </w:p>
        </w:tc>
        <w:tc>
          <w:tcPr>
            <w:tcW w:w="1948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Высшее 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«Мичуринский государственный педагогический институт», русский язык и литература 2005</w:t>
            </w:r>
          </w:p>
        </w:tc>
        <w:tc>
          <w:tcPr>
            <w:tcW w:w="241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(7-12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92D31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(13-17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828" w:rsidRPr="00592D31" w:rsidTr="00587828">
        <w:tc>
          <w:tcPr>
            <w:tcW w:w="1991" w:type="dxa"/>
          </w:tcPr>
          <w:p w:rsidR="00587828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Хатунцев</w:t>
            </w:r>
            <w:proofErr w:type="spellEnd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образования)</w:t>
            </w:r>
          </w:p>
        </w:tc>
        <w:tc>
          <w:tcPr>
            <w:tcW w:w="1406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</w:rPr>
            </w:pPr>
            <w:r w:rsidRPr="005A4267">
              <w:rPr>
                <w:rFonts w:ascii="Times New Roman" w:hAnsi="Times New Roman" w:cs="Times New Roman"/>
              </w:rPr>
              <w:t>29.01.1998</w:t>
            </w:r>
          </w:p>
        </w:tc>
        <w:tc>
          <w:tcPr>
            <w:tcW w:w="1948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ФГБОУ ВО Мичуринский ГАУ Информатика и вычислительная техника, 2020</w:t>
            </w:r>
          </w:p>
        </w:tc>
        <w:tc>
          <w:tcPr>
            <w:tcW w:w="2410" w:type="dxa"/>
          </w:tcPr>
          <w:p w:rsidR="00587828" w:rsidRDefault="00587828" w:rsidP="0076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“Реализация дополнительных общеобразовательных программ технической направленности с использованием оборудования центра цифрового</w:t>
            </w:r>
            <w:r w:rsidR="0076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образования “IT-куб”, 2021</w:t>
            </w:r>
          </w:p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“Компьютерная грамотность”, 2020</w:t>
            </w:r>
          </w:p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“Иностранный язык в профессиональной коммуникации”, 2019</w:t>
            </w:r>
          </w:p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“Проектное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управление в образовании”, 2018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“Внедрение и сопровождение проектной деятельности, организация образовательного процесса в сети детских технопарков “</w:t>
            </w:r>
            <w:proofErr w:type="spellStart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””, 2018</w:t>
            </w:r>
          </w:p>
        </w:tc>
        <w:tc>
          <w:tcPr>
            <w:tcW w:w="913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032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37E50">
              <w:rPr>
                <w:rFonts w:ascii="Times New Roman" w:hAnsi="Times New Roman" w:cs="Times New Roman"/>
                <w:sz w:val="24"/>
                <w:szCs w:val="24"/>
              </w:rPr>
              <w:t xml:space="preserve"> (12-17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Мобильная Разработка (13-17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76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3D моделирование (13-17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DE0" w:rsidRPr="00592D31" w:rsidRDefault="00761DE0" w:rsidP="0076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8" w:rsidRPr="00592D31" w:rsidTr="00587828">
        <w:tc>
          <w:tcPr>
            <w:tcW w:w="1991" w:type="dxa"/>
          </w:tcPr>
          <w:p w:rsidR="00587828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Хатунцев</w:t>
            </w:r>
            <w:proofErr w:type="spellEnd"/>
            <w:r w:rsidRPr="005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</w:t>
            </w:r>
          </w:p>
          <w:p w:rsidR="00587828" w:rsidRPr="005A4267" w:rsidRDefault="00587828" w:rsidP="005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образования)</w:t>
            </w:r>
          </w:p>
        </w:tc>
        <w:tc>
          <w:tcPr>
            <w:tcW w:w="1406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16.03.1993</w:t>
            </w:r>
          </w:p>
        </w:tc>
        <w:tc>
          <w:tcPr>
            <w:tcW w:w="1948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87828" w:rsidRPr="00513E21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«Тамбовский государственный 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Радиотехника, 2014</w:t>
            </w:r>
          </w:p>
        </w:tc>
        <w:tc>
          <w:tcPr>
            <w:tcW w:w="2410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</w:t>
            </w:r>
            <w:r w:rsidRPr="005F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оборудования в центрах цифрового образования «IT-куб»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1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воспитания обучающихся»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образовании</w:t>
            </w:r>
          </w:p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</w:tcPr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87828" w:rsidRPr="005A4267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032" w:type="dxa"/>
          </w:tcPr>
          <w:p w:rsidR="00587828" w:rsidRDefault="00266067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6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26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Яндекс Лицей)</w:t>
            </w:r>
          </w:p>
          <w:p w:rsidR="00266067" w:rsidRDefault="00266067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  <w:p w:rsidR="00266067" w:rsidRPr="00266067" w:rsidRDefault="00266067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28" w:rsidRDefault="00587828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робототехнических систем (12-17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37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2CA" w:rsidRDefault="008902CA" w:rsidP="005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CA" w:rsidRPr="008902CA" w:rsidRDefault="008902CA" w:rsidP="0089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будущего</w:t>
            </w:r>
          </w:p>
          <w:p w:rsidR="008902CA" w:rsidRPr="008902CA" w:rsidRDefault="008902CA" w:rsidP="0089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5F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Яндекса</w:t>
            </w:r>
            <w:r w:rsidRPr="005F3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нуля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проектов</w:t>
            </w:r>
          </w:p>
          <w:p w:rsidR="008902CA" w:rsidRDefault="008902CA" w:rsidP="0089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8902CA" w:rsidRPr="00592D31" w:rsidRDefault="008902CA" w:rsidP="0089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 СПО</w:t>
            </w:r>
          </w:p>
        </w:tc>
      </w:tr>
    </w:tbl>
    <w:p w:rsidR="003A6867" w:rsidRPr="00592D31" w:rsidRDefault="003A6867" w:rsidP="007F17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6867" w:rsidRPr="00592D31" w:rsidSect="00DD4E5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CA1"/>
    <w:multiLevelType w:val="hybridMultilevel"/>
    <w:tmpl w:val="631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721"/>
    <w:multiLevelType w:val="hybridMultilevel"/>
    <w:tmpl w:val="B05E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8"/>
    <w:rsid w:val="00004A39"/>
    <w:rsid w:val="00011FF9"/>
    <w:rsid w:val="00176E12"/>
    <w:rsid w:val="001875B8"/>
    <w:rsid w:val="00266067"/>
    <w:rsid w:val="003A6867"/>
    <w:rsid w:val="004D3F34"/>
    <w:rsid w:val="00513E21"/>
    <w:rsid w:val="00587828"/>
    <w:rsid w:val="00592D31"/>
    <w:rsid w:val="005A4267"/>
    <w:rsid w:val="005F221F"/>
    <w:rsid w:val="005F3E58"/>
    <w:rsid w:val="006601C1"/>
    <w:rsid w:val="00683FE2"/>
    <w:rsid w:val="006B25E6"/>
    <w:rsid w:val="00761DE0"/>
    <w:rsid w:val="007F1726"/>
    <w:rsid w:val="00837E50"/>
    <w:rsid w:val="008902CA"/>
    <w:rsid w:val="008E312F"/>
    <w:rsid w:val="00957838"/>
    <w:rsid w:val="009B676A"/>
    <w:rsid w:val="00AD7993"/>
    <w:rsid w:val="00B1468F"/>
    <w:rsid w:val="00B16CEA"/>
    <w:rsid w:val="00BB27F1"/>
    <w:rsid w:val="00C17F7A"/>
    <w:rsid w:val="00DC130B"/>
    <w:rsid w:val="00DD4E50"/>
    <w:rsid w:val="00E1003F"/>
    <w:rsid w:val="00E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37A"/>
  <w15:chartTrackingRefBased/>
  <w15:docId w15:val="{80C94A5D-529B-4BB7-8429-DDF298B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3A6867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A686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8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Батон</dc:creator>
  <cp:keywords/>
  <dc:description/>
  <cp:lastModifiedBy>11</cp:lastModifiedBy>
  <cp:revision>22</cp:revision>
  <dcterms:created xsi:type="dcterms:W3CDTF">2022-10-12T11:44:00Z</dcterms:created>
  <dcterms:modified xsi:type="dcterms:W3CDTF">2023-09-11T10:49:00Z</dcterms:modified>
</cp:coreProperties>
</file>